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4433" w14:textId="77777777" w:rsidR="004C4C9F" w:rsidRPr="004C4C9F" w:rsidRDefault="004C4C9F" w:rsidP="004C4C9F">
      <w:pPr>
        <w:jc w:val="both"/>
        <w:rPr>
          <w:b/>
          <w:szCs w:val="20"/>
        </w:rPr>
      </w:pPr>
    </w:p>
    <w:p w14:paraId="0ECFD8B1" w14:textId="77777777" w:rsidR="00CD3595" w:rsidRDefault="00CD3595" w:rsidP="00E023AE">
      <w:pPr>
        <w:pStyle w:val="Default"/>
        <w:jc w:val="center"/>
        <w:rPr>
          <w:b/>
          <w:bCs/>
          <w:sz w:val="28"/>
          <w:szCs w:val="28"/>
        </w:rPr>
      </w:pPr>
    </w:p>
    <w:p w14:paraId="537442BE" w14:textId="3641A125" w:rsidR="00E023AE" w:rsidRPr="00E044A0" w:rsidRDefault="00E023AE" w:rsidP="00E023AE">
      <w:pPr>
        <w:pStyle w:val="Default"/>
        <w:jc w:val="center"/>
        <w:rPr>
          <w:b/>
          <w:bCs/>
          <w:sz w:val="28"/>
          <w:szCs w:val="28"/>
        </w:rPr>
      </w:pPr>
      <w:r w:rsidRPr="00E044A0">
        <w:rPr>
          <w:b/>
          <w:bCs/>
          <w:sz w:val="28"/>
          <w:szCs w:val="28"/>
        </w:rPr>
        <w:t>Табличные формы информации</w:t>
      </w:r>
      <w:r w:rsidR="003E75CC" w:rsidRPr="00E044A0">
        <w:rPr>
          <w:b/>
          <w:bCs/>
          <w:sz w:val="28"/>
          <w:szCs w:val="28"/>
        </w:rPr>
        <w:t xml:space="preserve"> для</w:t>
      </w:r>
      <w:r w:rsidRPr="00E044A0">
        <w:rPr>
          <w:b/>
          <w:bCs/>
          <w:sz w:val="28"/>
          <w:szCs w:val="28"/>
        </w:rPr>
        <w:t xml:space="preserve"> Референс-центр</w:t>
      </w:r>
      <w:r w:rsidR="003E75CC" w:rsidRPr="00E044A0">
        <w:rPr>
          <w:b/>
          <w:bCs/>
          <w:sz w:val="28"/>
          <w:szCs w:val="28"/>
        </w:rPr>
        <w:t>а</w:t>
      </w:r>
    </w:p>
    <w:p w14:paraId="2E314333" w14:textId="77777777" w:rsidR="00E023AE" w:rsidRPr="00E044A0" w:rsidRDefault="00E023AE" w:rsidP="00E023AE">
      <w:pPr>
        <w:jc w:val="center"/>
        <w:rPr>
          <w:b/>
          <w:bCs/>
          <w:color w:val="FF0000"/>
          <w:sz w:val="28"/>
          <w:szCs w:val="28"/>
        </w:rPr>
      </w:pPr>
      <w:r w:rsidRPr="00E044A0">
        <w:rPr>
          <w:b/>
          <w:bCs/>
          <w:sz w:val="28"/>
          <w:szCs w:val="28"/>
        </w:rPr>
        <w:t>по мониторингу за бешенством (таблицы № 1-</w:t>
      </w:r>
      <w:r w:rsidR="00D57602" w:rsidRPr="00E044A0">
        <w:rPr>
          <w:b/>
          <w:bCs/>
          <w:sz w:val="28"/>
          <w:szCs w:val="28"/>
        </w:rPr>
        <w:t>10</w:t>
      </w:r>
      <w:r w:rsidRPr="00E044A0">
        <w:rPr>
          <w:b/>
          <w:bCs/>
          <w:sz w:val="28"/>
          <w:szCs w:val="28"/>
        </w:rPr>
        <w:t>)</w:t>
      </w:r>
    </w:p>
    <w:p w14:paraId="32EBBCA4" w14:textId="77777777" w:rsidR="00E023AE" w:rsidRPr="00E044A0" w:rsidRDefault="00E023AE" w:rsidP="00E023AE">
      <w:pPr>
        <w:spacing w:line="240" w:lineRule="exact"/>
        <w:jc w:val="right"/>
        <w:rPr>
          <w:sz w:val="28"/>
          <w:szCs w:val="28"/>
        </w:rPr>
      </w:pPr>
      <w:r w:rsidRPr="00E044A0">
        <w:rPr>
          <w:sz w:val="28"/>
          <w:szCs w:val="28"/>
        </w:rPr>
        <w:t>Табл. 1.</w:t>
      </w:r>
    </w:p>
    <w:p w14:paraId="18B0B380" w14:textId="77777777" w:rsidR="00E023AE" w:rsidRPr="00E044A0" w:rsidRDefault="00E023AE" w:rsidP="00E023AE">
      <w:pPr>
        <w:spacing w:line="240" w:lineRule="exact"/>
        <w:jc w:val="right"/>
        <w:rPr>
          <w:sz w:val="28"/>
          <w:szCs w:val="28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5"/>
        <w:gridCol w:w="1260"/>
        <w:gridCol w:w="621"/>
        <w:gridCol w:w="425"/>
        <w:gridCol w:w="992"/>
        <w:gridCol w:w="850"/>
        <w:gridCol w:w="567"/>
        <w:gridCol w:w="712"/>
        <w:gridCol w:w="425"/>
        <w:gridCol w:w="3402"/>
      </w:tblGrid>
      <w:tr w:rsidR="00E023AE" w:rsidRPr="00E044A0" w14:paraId="3520B2AC" w14:textId="77777777" w:rsidTr="00621D3D">
        <w:trPr>
          <w:trHeight w:val="234"/>
        </w:trPr>
        <w:tc>
          <w:tcPr>
            <w:tcW w:w="110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2F9C2" w14:textId="77777777" w:rsidR="00E023AE" w:rsidRPr="00E044A0" w:rsidRDefault="00E023AE" w:rsidP="00FC52B3">
            <w:pPr>
              <w:jc w:val="center"/>
              <w:rPr>
                <w:sz w:val="28"/>
                <w:szCs w:val="28"/>
              </w:rPr>
            </w:pPr>
            <w:r w:rsidRPr="00E044A0">
              <w:rPr>
                <w:sz w:val="28"/>
                <w:szCs w:val="28"/>
              </w:rPr>
              <w:t xml:space="preserve">Сведения о заболевании людей бешенством в субъекте РФ </w:t>
            </w:r>
          </w:p>
          <w:p w14:paraId="17947387" w14:textId="6B15767E" w:rsidR="00E023AE" w:rsidRPr="00E044A0" w:rsidRDefault="00E023AE" w:rsidP="00FF5811">
            <w:pPr>
              <w:jc w:val="center"/>
              <w:rPr>
                <w:sz w:val="28"/>
                <w:szCs w:val="28"/>
              </w:rPr>
            </w:pPr>
            <w:r w:rsidRPr="00E044A0">
              <w:rPr>
                <w:sz w:val="28"/>
                <w:szCs w:val="28"/>
              </w:rPr>
              <w:t xml:space="preserve">за </w:t>
            </w:r>
            <w:r w:rsidR="007D0B1B" w:rsidRPr="00E044A0">
              <w:rPr>
                <w:b/>
                <w:sz w:val="28"/>
                <w:szCs w:val="28"/>
              </w:rPr>
              <w:t>20</w:t>
            </w:r>
            <w:r w:rsidR="00BA3522" w:rsidRPr="00E044A0">
              <w:rPr>
                <w:b/>
                <w:sz w:val="28"/>
                <w:szCs w:val="28"/>
              </w:rPr>
              <w:t>2</w:t>
            </w:r>
            <w:r w:rsidR="007760F3" w:rsidRPr="00E044A0">
              <w:rPr>
                <w:b/>
                <w:sz w:val="28"/>
                <w:szCs w:val="28"/>
              </w:rPr>
              <w:t>5</w:t>
            </w:r>
            <w:r w:rsidR="00E044A0">
              <w:rPr>
                <w:b/>
                <w:sz w:val="28"/>
                <w:szCs w:val="28"/>
              </w:rPr>
              <w:t xml:space="preserve"> </w:t>
            </w:r>
            <w:r w:rsidRPr="00E044A0">
              <w:rPr>
                <w:sz w:val="28"/>
                <w:szCs w:val="28"/>
              </w:rPr>
              <w:t>год</w:t>
            </w:r>
          </w:p>
        </w:tc>
      </w:tr>
      <w:tr w:rsidR="00E023AE" w:rsidRPr="00E044A0" w14:paraId="4550E2F8" w14:textId="77777777" w:rsidTr="00621D3D">
        <w:trPr>
          <w:trHeight w:val="648"/>
        </w:trPr>
        <w:tc>
          <w:tcPr>
            <w:tcW w:w="1805" w:type="dxa"/>
            <w:vMerge w:val="restart"/>
            <w:tcBorders>
              <w:top w:val="single" w:sz="4" w:space="0" w:color="auto"/>
            </w:tcBorders>
            <w:vAlign w:val="center"/>
          </w:tcPr>
          <w:p w14:paraId="427345E7" w14:textId="77777777" w:rsidR="00E023AE" w:rsidRPr="00E044A0" w:rsidRDefault="00E023AE" w:rsidP="00FC52B3">
            <w:pPr>
              <w:spacing w:line="240" w:lineRule="exact"/>
              <w:ind w:left="5"/>
              <w:rPr>
                <w:i/>
                <w:iCs/>
                <w:color w:val="000000"/>
                <w:sz w:val="20"/>
                <w:szCs w:val="20"/>
              </w:rPr>
            </w:pPr>
            <w:r w:rsidRPr="00E044A0">
              <w:rPr>
                <w:color w:val="000000"/>
              </w:rPr>
              <w:t xml:space="preserve">Наименование субъекта РФ </w:t>
            </w:r>
            <w:r w:rsidRPr="00E044A0">
              <w:rPr>
                <w:i/>
                <w:iCs/>
                <w:color w:val="000000"/>
                <w:sz w:val="20"/>
                <w:szCs w:val="20"/>
              </w:rPr>
              <w:t>(субъект/город</w:t>
            </w:r>
          </w:p>
          <w:p w14:paraId="5B4D8B74" w14:textId="0EC771C5" w:rsidR="00E023AE" w:rsidRDefault="00E023AE" w:rsidP="00FC52B3">
            <w:pPr>
              <w:spacing w:line="240" w:lineRule="exact"/>
              <w:ind w:left="5"/>
              <w:rPr>
                <w:color w:val="000000"/>
              </w:rPr>
            </w:pPr>
            <w:r w:rsidRPr="00E044A0">
              <w:rPr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="00E044A0">
              <w:rPr>
                <w:i/>
                <w:iCs/>
                <w:color w:val="000000"/>
                <w:sz w:val="20"/>
                <w:szCs w:val="20"/>
              </w:rPr>
              <w:t>насел.пункт</w:t>
            </w:r>
            <w:proofErr w:type="spellEnd"/>
            <w:proofErr w:type="gramEnd"/>
            <w:r w:rsidRPr="00E044A0">
              <w:rPr>
                <w:i/>
                <w:iCs/>
                <w:color w:val="000000"/>
                <w:sz w:val="20"/>
                <w:szCs w:val="20"/>
              </w:rPr>
              <w:t>)</w:t>
            </w:r>
            <w:r w:rsidRPr="00E044A0">
              <w:rPr>
                <w:color w:val="000000"/>
              </w:rPr>
              <w:t xml:space="preserve"> где:</w:t>
            </w:r>
          </w:p>
          <w:p w14:paraId="2B95438B" w14:textId="77777777" w:rsidR="00AD58C8" w:rsidRPr="00E044A0" w:rsidRDefault="00AD58C8" w:rsidP="00FC52B3">
            <w:pPr>
              <w:spacing w:line="240" w:lineRule="exact"/>
              <w:ind w:left="5"/>
            </w:pPr>
          </w:p>
          <w:p w14:paraId="48EBC77E" w14:textId="77777777" w:rsidR="00E023AE" w:rsidRPr="00E044A0" w:rsidRDefault="00E023AE" w:rsidP="00FC52B3">
            <w:pPr>
              <w:spacing w:line="240" w:lineRule="exact"/>
              <w:ind w:left="5"/>
              <w:rPr>
                <w:color w:val="000000"/>
                <w:sz w:val="20"/>
                <w:szCs w:val="20"/>
              </w:rPr>
            </w:pPr>
            <w:r w:rsidRPr="00E044A0">
              <w:rPr>
                <w:b/>
                <w:bCs/>
                <w:color w:val="000000"/>
                <w:sz w:val="20"/>
                <w:szCs w:val="20"/>
              </w:rPr>
              <w:t>-зарегистрирован</w:t>
            </w:r>
            <w:r w:rsidRPr="00E044A0">
              <w:rPr>
                <w:color w:val="000000"/>
                <w:sz w:val="20"/>
                <w:szCs w:val="20"/>
              </w:rPr>
              <w:t xml:space="preserve"> </w:t>
            </w:r>
          </w:p>
          <w:p w14:paraId="26C55D14" w14:textId="77777777" w:rsidR="00AD58C8" w:rsidRDefault="00E023AE" w:rsidP="00FC52B3">
            <w:pPr>
              <w:spacing w:line="240" w:lineRule="exact"/>
              <w:ind w:left="5"/>
              <w:rPr>
                <w:color w:val="000000"/>
                <w:sz w:val="20"/>
                <w:szCs w:val="20"/>
              </w:rPr>
            </w:pPr>
            <w:r w:rsidRPr="00E044A0">
              <w:rPr>
                <w:color w:val="000000"/>
                <w:sz w:val="20"/>
                <w:szCs w:val="20"/>
              </w:rPr>
              <w:t xml:space="preserve">случай </w:t>
            </w:r>
          </w:p>
          <w:p w14:paraId="18510B43" w14:textId="2BCB0681" w:rsidR="00E023AE" w:rsidRPr="00E044A0" w:rsidRDefault="00AD58C8" w:rsidP="00FC52B3">
            <w:pPr>
              <w:spacing w:line="240" w:lineRule="exact"/>
              <w:ind w:left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 </w:t>
            </w:r>
          </w:p>
          <w:p w14:paraId="7829BEB0" w14:textId="77777777" w:rsidR="00E023AE" w:rsidRPr="00E044A0" w:rsidRDefault="00E023AE" w:rsidP="00FC52B3">
            <w:pPr>
              <w:spacing w:line="240" w:lineRule="exact"/>
              <w:ind w:left="5"/>
              <w:rPr>
                <w:sz w:val="20"/>
                <w:szCs w:val="20"/>
              </w:rPr>
            </w:pPr>
            <w:r w:rsidRPr="00E044A0">
              <w:rPr>
                <w:sz w:val="20"/>
                <w:szCs w:val="20"/>
              </w:rPr>
              <w:t xml:space="preserve">-произошло </w:t>
            </w:r>
            <w:r w:rsidRPr="00E044A0">
              <w:rPr>
                <w:b/>
                <w:bCs/>
                <w:sz w:val="20"/>
                <w:szCs w:val="20"/>
              </w:rPr>
              <w:t>заражение</w:t>
            </w:r>
          </w:p>
          <w:p w14:paraId="74854C5D" w14:textId="77777777" w:rsidR="00E023AE" w:rsidRPr="00E044A0" w:rsidRDefault="00E023AE" w:rsidP="00FC52B3">
            <w:pPr>
              <w:spacing w:line="240" w:lineRule="exact"/>
              <w:ind w:left="5"/>
            </w:pPr>
            <w:r w:rsidRPr="00E044A0">
              <w:t xml:space="preserve"> </w:t>
            </w:r>
          </w:p>
          <w:p w14:paraId="38CF7150" w14:textId="77777777" w:rsidR="00E023AE" w:rsidRPr="00E044A0" w:rsidRDefault="00E023AE" w:rsidP="00FC52B3">
            <w:pPr>
              <w:spacing w:line="180" w:lineRule="exact"/>
              <w:ind w:firstLine="567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093AE8B3" w14:textId="77777777" w:rsidR="00E023AE" w:rsidRPr="00E044A0" w:rsidRDefault="00E023AE" w:rsidP="00FC52B3">
            <w:pPr>
              <w:spacing w:line="240" w:lineRule="exact"/>
              <w:ind w:left="5"/>
              <w:jc w:val="center"/>
            </w:pPr>
            <w:r w:rsidRPr="00E044A0">
              <w:t>ФИО,</w:t>
            </w:r>
          </w:p>
          <w:p w14:paraId="33FDDE50" w14:textId="77777777" w:rsidR="00E023AE" w:rsidRPr="00E044A0" w:rsidRDefault="00E023AE" w:rsidP="00FC52B3">
            <w:pPr>
              <w:spacing w:line="240" w:lineRule="exact"/>
              <w:ind w:left="5"/>
              <w:jc w:val="center"/>
            </w:pPr>
            <w:r w:rsidRPr="00E044A0">
              <w:t>Пол,</w:t>
            </w:r>
          </w:p>
          <w:p w14:paraId="2D468140" w14:textId="77777777" w:rsidR="00E023AE" w:rsidRPr="00E044A0" w:rsidRDefault="00E023AE" w:rsidP="00FC52B3">
            <w:pPr>
              <w:spacing w:line="240" w:lineRule="exact"/>
              <w:ind w:left="5"/>
              <w:jc w:val="center"/>
            </w:pPr>
            <w:r w:rsidRPr="00E044A0">
              <w:t>Возраст,</w:t>
            </w:r>
          </w:p>
          <w:p w14:paraId="04D93418" w14:textId="77777777" w:rsidR="00E023AE" w:rsidRPr="00E044A0" w:rsidRDefault="00E023AE" w:rsidP="00FC52B3">
            <w:pPr>
              <w:spacing w:line="240" w:lineRule="exact"/>
              <w:ind w:left="5"/>
              <w:jc w:val="center"/>
            </w:pPr>
            <w:r w:rsidRPr="00E044A0">
              <w:t>Род занятий</w:t>
            </w:r>
          </w:p>
          <w:p w14:paraId="1BB026E8" w14:textId="77777777" w:rsidR="00E023AE" w:rsidRPr="00E044A0" w:rsidRDefault="00E023AE" w:rsidP="00FC52B3">
            <w:pPr>
              <w:spacing w:line="240" w:lineRule="exact"/>
              <w:ind w:left="5"/>
              <w:jc w:val="center"/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FD14FDF" w14:textId="77777777" w:rsidR="00E023AE" w:rsidRPr="00E044A0" w:rsidRDefault="00E023AE" w:rsidP="00FC52B3">
            <w:pPr>
              <w:spacing w:line="240" w:lineRule="exact"/>
              <w:jc w:val="center"/>
            </w:pPr>
            <w:r w:rsidRPr="00E044A0">
              <w:rPr>
                <w:b/>
                <w:bCs/>
              </w:rPr>
              <w:t>Источник</w:t>
            </w:r>
            <w:r w:rsidRPr="00E044A0">
              <w:t xml:space="preserve"> заражения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</w:tcBorders>
            <w:vAlign w:val="center"/>
          </w:tcPr>
          <w:p w14:paraId="2BF203B1" w14:textId="77777777" w:rsidR="00E023AE" w:rsidRPr="00E044A0" w:rsidRDefault="00E023AE" w:rsidP="00FC52B3">
            <w:pPr>
              <w:spacing w:line="240" w:lineRule="exact"/>
              <w:jc w:val="center"/>
              <w:rPr>
                <w:b/>
                <w:bCs/>
              </w:rPr>
            </w:pPr>
            <w:r w:rsidRPr="00E044A0">
              <w:rPr>
                <w:b/>
                <w:bCs/>
              </w:rPr>
              <w:t>Дата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E84636E" w14:textId="77777777" w:rsidR="00E023AE" w:rsidRPr="00E044A0" w:rsidRDefault="00E023AE" w:rsidP="00FC52B3">
            <w:pPr>
              <w:spacing w:line="240" w:lineRule="exact"/>
              <w:jc w:val="center"/>
            </w:pPr>
            <w:r w:rsidRPr="00E044A0">
              <w:t>Локализация укуса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37E773C3" w14:textId="38AE3D17" w:rsidR="00E023AE" w:rsidRPr="00E044A0" w:rsidRDefault="00E023AE" w:rsidP="00FC52B3">
            <w:pPr>
              <w:spacing w:line="220" w:lineRule="exact"/>
            </w:pPr>
            <w:proofErr w:type="spellStart"/>
            <w:r w:rsidRPr="00E044A0">
              <w:t>Эпид</w:t>
            </w:r>
            <w:proofErr w:type="spellEnd"/>
            <w:r w:rsidR="00AD58C8">
              <w:t xml:space="preserve">. </w:t>
            </w:r>
            <w:r w:rsidRPr="00E044A0">
              <w:t xml:space="preserve">анамнез: обстоятельства контакта с инфекцией, обращения за мед. помощью, сведения об оказанной мед. помощи (полученные антирабические препараты, сроки), особенности клинической картины, кол-во контактных, лаб. подтверждение бешенства у источника и погибшего, база подтверждения, использованные методы, диагностические препараты и т.д. </w:t>
            </w:r>
          </w:p>
        </w:tc>
      </w:tr>
      <w:tr w:rsidR="00E023AE" w:rsidRPr="00E044A0" w14:paraId="2105B6D8" w14:textId="77777777" w:rsidTr="00621D3D">
        <w:trPr>
          <w:trHeight w:val="1840"/>
        </w:trPr>
        <w:tc>
          <w:tcPr>
            <w:tcW w:w="1805" w:type="dxa"/>
            <w:vMerge/>
            <w:vAlign w:val="center"/>
          </w:tcPr>
          <w:p w14:paraId="4B2029D9" w14:textId="77777777" w:rsidR="00E023AE" w:rsidRPr="00E044A0" w:rsidRDefault="00E023AE" w:rsidP="00FC52B3">
            <w:pPr>
              <w:spacing w:line="180" w:lineRule="exact"/>
              <w:ind w:firstLine="567"/>
            </w:pPr>
          </w:p>
        </w:tc>
        <w:tc>
          <w:tcPr>
            <w:tcW w:w="1260" w:type="dxa"/>
            <w:vMerge/>
            <w:vAlign w:val="center"/>
          </w:tcPr>
          <w:p w14:paraId="2BF236EF" w14:textId="77777777" w:rsidR="00E023AE" w:rsidRPr="00E044A0" w:rsidRDefault="00E023AE" w:rsidP="00FC52B3">
            <w:pPr>
              <w:spacing w:line="240" w:lineRule="exact"/>
              <w:ind w:left="5" w:firstLine="567"/>
              <w:jc w:val="center"/>
            </w:pPr>
          </w:p>
        </w:tc>
        <w:tc>
          <w:tcPr>
            <w:tcW w:w="621" w:type="dxa"/>
            <w:vMerge/>
            <w:textDirection w:val="btLr"/>
            <w:vAlign w:val="center"/>
          </w:tcPr>
          <w:p w14:paraId="06324525" w14:textId="77777777" w:rsidR="00E023AE" w:rsidRPr="00E044A0" w:rsidRDefault="00E023AE" w:rsidP="00FC52B3">
            <w:pPr>
              <w:spacing w:line="240" w:lineRule="exact"/>
              <w:jc w:val="center"/>
            </w:pPr>
          </w:p>
        </w:tc>
        <w:tc>
          <w:tcPr>
            <w:tcW w:w="425" w:type="dxa"/>
            <w:textDirection w:val="btLr"/>
            <w:vAlign w:val="center"/>
          </w:tcPr>
          <w:p w14:paraId="51935982" w14:textId="77777777" w:rsidR="00E023AE" w:rsidRPr="00AD58C8" w:rsidRDefault="00E023AE" w:rsidP="00FC52B3">
            <w:pPr>
              <w:spacing w:line="240" w:lineRule="exact"/>
              <w:jc w:val="center"/>
              <w:rPr>
                <w:b/>
                <w:bCs/>
              </w:rPr>
            </w:pPr>
            <w:r w:rsidRPr="00AD58C8">
              <w:rPr>
                <w:b/>
                <w:bCs/>
              </w:rPr>
              <w:t>Заражения</w:t>
            </w:r>
          </w:p>
        </w:tc>
        <w:tc>
          <w:tcPr>
            <w:tcW w:w="992" w:type="dxa"/>
            <w:textDirection w:val="btLr"/>
            <w:vAlign w:val="center"/>
          </w:tcPr>
          <w:p w14:paraId="004FD3F8" w14:textId="77777777" w:rsidR="00AD58C8" w:rsidRDefault="00E023AE" w:rsidP="00FC52B3">
            <w:pPr>
              <w:spacing w:line="240" w:lineRule="exact"/>
              <w:jc w:val="center"/>
            </w:pPr>
            <w:r w:rsidRPr="00AD58C8">
              <w:rPr>
                <w:b/>
                <w:bCs/>
              </w:rPr>
              <w:t>Заболевания</w:t>
            </w:r>
            <w:r w:rsidRPr="00E044A0">
              <w:t xml:space="preserve">, </w:t>
            </w:r>
          </w:p>
          <w:p w14:paraId="1CDDAB7E" w14:textId="0ECD9813" w:rsidR="00E023AE" w:rsidRPr="00E044A0" w:rsidRDefault="00E023AE" w:rsidP="00FC52B3">
            <w:pPr>
              <w:spacing w:line="240" w:lineRule="exact"/>
              <w:jc w:val="center"/>
            </w:pPr>
            <w:r w:rsidRPr="00E044A0">
              <w:t>продолжительность инкубационного периода</w:t>
            </w:r>
          </w:p>
        </w:tc>
        <w:tc>
          <w:tcPr>
            <w:tcW w:w="850" w:type="dxa"/>
            <w:textDirection w:val="btLr"/>
            <w:vAlign w:val="center"/>
          </w:tcPr>
          <w:p w14:paraId="7B06634A" w14:textId="77777777" w:rsidR="00AD58C8" w:rsidRPr="00AD58C8" w:rsidRDefault="00E023AE" w:rsidP="00FC52B3">
            <w:pPr>
              <w:spacing w:line="240" w:lineRule="exact"/>
              <w:jc w:val="center"/>
              <w:rPr>
                <w:b/>
                <w:bCs/>
              </w:rPr>
            </w:pPr>
            <w:r w:rsidRPr="00AD58C8">
              <w:rPr>
                <w:b/>
                <w:bCs/>
              </w:rPr>
              <w:t xml:space="preserve">Обращения </w:t>
            </w:r>
          </w:p>
          <w:p w14:paraId="7F08BD63" w14:textId="11837403" w:rsidR="00E023AE" w:rsidRPr="00E044A0" w:rsidRDefault="00E023AE" w:rsidP="00FC52B3">
            <w:pPr>
              <w:spacing w:line="240" w:lineRule="exact"/>
              <w:jc w:val="center"/>
            </w:pPr>
            <w:r w:rsidRPr="00E044A0">
              <w:t>за медицинской помощью</w:t>
            </w:r>
          </w:p>
        </w:tc>
        <w:tc>
          <w:tcPr>
            <w:tcW w:w="567" w:type="dxa"/>
            <w:textDirection w:val="btLr"/>
            <w:vAlign w:val="center"/>
          </w:tcPr>
          <w:p w14:paraId="0D567D26" w14:textId="77777777" w:rsidR="00E023AE" w:rsidRPr="00AD58C8" w:rsidRDefault="00E023AE" w:rsidP="00FC52B3">
            <w:pPr>
              <w:spacing w:line="240" w:lineRule="exact"/>
              <w:jc w:val="center"/>
              <w:rPr>
                <w:b/>
                <w:bCs/>
              </w:rPr>
            </w:pPr>
            <w:r w:rsidRPr="00AD58C8">
              <w:rPr>
                <w:b/>
                <w:bCs/>
              </w:rPr>
              <w:t>Госпитализации</w:t>
            </w:r>
          </w:p>
        </w:tc>
        <w:tc>
          <w:tcPr>
            <w:tcW w:w="709" w:type="dxa"/>
            <w:textDirection w:val="btLr"/>
            <w:vAlign w:val="center"/>
          </w:tcPr>
          <w:p w14:paraId="32ECD4F0" w14:textId="77777777" w:rsidR="00AD58C8" w:rsidRDefault="00E023AE" w:rsidP="00FC52B3">
            <w:pPr>
              <w:spacing w:line="240" w:lineRule="exact"/>
              <w:jc w:val="center"/>
            </w:pPr>
            <w:r w:rsidRPr="00AD58C8">
              <w:rPr>
                <w:b/>
                <w:bCs/>
              </w:rPr>
              <w:t>Смерти</w:t>
            </w:r>
            <w:r w:rsidRPr="00E044A0">
              <w:t xml:space="preserve">, </w:t>
            </w:r>
          </w:p>
          <w:p w14:paraId="4A0BC9C9" w14:textId="3F1C120A" w:rsidR="00E023AE" w:rsidRPr="00E044A0" w:rsidRDefault="00E023AE" w:rsidP="00FC52B3">
            <w:pPr>
              <w:spacing w:line="240" w:lineRule="exact"/>
              <w:jc w:val="center"/>
            </w:pPr>
            <w:r w:rsidRPr="00E044A0">
              <w:t>продолжительность клинического периода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148F996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  <w:tc>
          <w:tcPr>
            <w:tcW w:w="3402" w:type="dxa"/>
            <w:vMerge/>
            <w:textDirection w:val="btLr"/>
            <w:vAlign w:val="center"/>
          </w:tcPr>
          <w:p w14:paraId="279BD9F8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</w:tr>
      <w:tr w:rsidR="00E023AE" w:rsidRPr="00E044A0" w14:paraId="09F87F23" w14:textId="77777777" w:rsidTr="00621D3D">
        <w:trPr>
          <w:trHeight w:val="351"/>
        </w:trPr>
        <w:tc>
          <w:tcPr>
            <w:tcW w:w="1805" w:type="dxa"/>
            <w:vAlign w:val="center"/>
          </w:tcPr>
          <w:p w14:paraId="73443556" w14:textId="77777777" w:rsidR="00E023AE" w:rsidRPr="00E044A0" w:rsidRDefault="00E023AE" w:rsidP="00FC52B3">
            <w:pPr>
              <w:spacing w:line="180" w:lineRule="exact"/>
              <w:ind w:firstLine="567"/>
              <w:jc w:val="both"/>
            </w:pPr>
          </w:p>
        </w:tc>
        <w:tc>
          <w:tcPr>
            <w:tcW w:w="1260" w:type="dxa"/>
            <w:vAlign w:val="center"/>
          </w:tcPr>
          <w:p w14:paraId="1ABF1F47" w14:textId="77777777" w:rsidR="00E023AE" w:rsidRPr="00E044A0" w:rsidRDefault="00E023AE" w:rsidP="00FC52B3">
            <w:pPr>
              <w:spacing w:line="240" w:lineRule="exact"/>
              <w:ind w:left="5" w:firstLine="567"/>
              <w:jc w:val="center"/>
            </w:pPr>
          </w:p>
        </w:tc>
        <w:tc>
          <w:tcPr>
            <w:tcW w:w="621" w:type="dxa"/>
            <w:vAlign w:val="center"/>
          </w:tcPr>
          <w:p w14:paraId="311FA429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  <w:tc>
          <w:tcPr>
            <w:tcW w:w="425" w:type="dxa"/>
            <w:vAlign w:val="center"/>
          </w:tcPr>
          <w:p w14:paraId="25E989AB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  <w:tc>
          <w:tcPr>
            <w:tcW w:w="992" w:type="dxa"/>
            <w:vAlign w:val="center"/>
          </w:tcPr>
          <w:p w14:paraId="0B53379F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  <w:tc>
          <w:tcPr>
            <w:tcW w:w="850" w:type="dxa"/>
            <w:vAlign w:val="center"/>
          </w:tcPr>
          <w:p w14:paraId="128981B7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  <w:tc>
          <w:tcPr>
            <w:tcW w:w="567" w:type="dxa"/>
            <w:vAlign w:val="center"/>
          </w:tcPr>
          <w:p w14:paraId="404210BD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  <w:tc>
          <w:tcPr>
            <w:tcW w:w="709" w:type="dxa"/>
            <w:vAlign w:val="center"/>
          </w:tcPr>
          <w:p w14:paraId="4188F289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  <w:tc>
          <w:tcPr>
            <w:tcW w:w="425" w:type="dxa"/>
            <w:vAlign w:val="center"/>
          </w:tcPr>
          <w:p w14:paraId="3DCD3D5F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  <w:tc>
          <w:tcPr>
            <w:tcW w:w="3402" w:type="dxa"/>
            <w:vAlign w:val="center"/>
          </w:tcPr>
          <w:p w14:paraId="05B849EB" w14:textId="77777777" w:rsidR="00E023AE" w:rsidRPr="00E044A0" w:rsidRDefault="00E023AE" w:rsidP="00FC52B3">
            <w:pPr>
              <w:spacing w:line="240" w:lineRule="exact"/>
              <w:ind w:firstLine="567"/>
              <w:jc w:val="center"/>
            </w:pPr>
          </w:p>
        </w:tc>
      </w:tr>
    </w:tbl>
    <w:p w14:paraId="2DEE7BBC" w14:textId="77777777" w:rsidR="00E023AE" w:rsidRDefault="00E023AE" w:rsidP="00E023AE">
      <w:pPr>
        <w:jc w:val="right"/>
        <w:rPr>
          <w:sz w:val="20"/>
        </w:rPr>
      </w:pPr>
    </w:p>
    <w:p w14:paraId="310DB12A" w14:textId="77777777" w:rsidR="00E023AE" w:rsidRDefault="00E023AE" w:rsidP="00E023AE">
      <w:pPr>
        <w:jc w:val="both"/>
        <w:rPr>
          <w:sz w:val="20"/>
        </w:rPr>
      </w:pPr>
    </w:p>
    <w:p w14:paraId="7552783D" w14:textId="77777777" w:rsidR="00E023AE" w:rsidRPr="004A3228" w:rsidRDefault="00E023AE" w:rsidP="001677DC">
      <w:pPr>
        <w:spacing w:line="240" w:lineRule="exact"/>
        <w:jc w:val="right"/>
        <w:rPr>
          <w:sz w:val="28"/>
          <w:szCs w:val="28"/>
        </w:rPr>
      </w:pPr>
      <w:r w:rsidRPr="004A3228">
        <w:rPr>
          <w:sz w:val="28"/>
          <w:szCs w:val="28"/>
        </w:rPr>
        <w:t>Табл. 2.</w:t>
      </w:r>
    </w:p>
    <w:p w14:paraId="77DBB025" w14:textId="77777777" w:rsidR="00E023AE" w:rsidRPr="004A3228" w:rsidRDefault="00E023AE" w:rsidP="00E023AE">
      <w:pPr>
        <w:spacing w:line="240" w:lineRule="exact"/>
        <w:jc w:val="right"/>
        <w:rPr>
          <w:sz w:val="28"/>
          <w:szCs w:val="28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421"/>
        <w:gridCol w:w="715"/>
        <w:gridCol w:w="992"/>
        <w:gridCol w:w="564"/>
        <w:gridCol w:w="992"/>
        <w:gridCol w:w="701"/>
        <w:gridCol w:w="10"/>
        <w:gridCol w:w="567"/>
        <w:gridCol w:w="993"/>
        <w:gridCol w:w="10"/>
        <w:gridCol w:w="703"/>
        <w:gridCol w:w="10"/>
        <w:gridCol w:w="2113"/>
        <w:gridCol w:w="1985"/>
      </w:tblGrid>
      <w:tr w:rsidR="00E023AE" w:rsidRPr="004A3228" w14:paraId="4EF9AECA" w14:textId="77777777" w:rsidTr="001B40F0">
        <w:trPr>
          <w:trHeight w:val="377"/>
        </w:trPr>
        <w:tc>
          <w:tcPr>
            <w:tcW w:w="1105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4201828A" w14:textId="3E3D0C97" w:rsidR="00E023AE" w:rsidRPr="004A3228" w:rsidRDefault="00E023AE" w:rsidP="00FF5811">
            <w:pPr>
              <w:jc w:val="center"/>
              <w:rPr>
                <w:sz w:val="28"/>
                <w:szCs w:val="28"/>
              </w:rPr>
            </w:pPr>
            <w:r w:rsidRPr="004A3228">
              <w:rPr>
                <w:sz w:val="28"/>
                <w:szCs w:val="28"/>
              </w:rPr>
              <w:t xml:space="preserve">Сведения об обращении людей за медицинской помощью после контактов с животными в субъекте РФ за </w:t>
            </w:r>
            <w:r w:rsidR="007D0B1B" w:rsidRPr="004A3228">
              <w:rPr>
                <w:b/>
                <w:sz w:val="28"/>
                <w:szCs w:val="28"/>
              </w:rPr>
              <w:t>20</w:t>
            </w:r>
            <w:r w:rsidR="00BA3522" w:rsidRPr="004A3228">
              <w:rPr>
                <w:b/>
                <w:sz w:val="28"/>
                <w:szCs w:val="28"/>
              </w:rPr>
              <w:t>2</w:t>
            </w:r>
            <w:r w:rsidR="007760F3" w:rsidRPr="004A3228">
              <w:rPr>
                <w:b/>
                <w:sz w:val="28"/>
                <w:szCs w:val="28"/>
              </w:rPr>
              <w:t>5</w:t>
            </w:r>
            <w:r w:rsidR="004A3228">
              <w:rPr>
                <w:b/>
                <w:sz w:val="28"/>
                <w:szCs w:val="28"/>
              </w:rPr>
              <w:t xml:space="preserve"> </w:t>
            </w:r>
            <w:r w:rsidRPr="004A3228">
              <w:rPr>
                <w:sz w:val="28"/>
                <w:szCs w:val="28"/>
              </w:rPr>
              <w:t>год</w:t>
            </w:r>
          </w:p>
        </w:tc>
      </w:tr>
      <w:tr w:rsidR="00E023AE" w:rsidRPr="004A3228" w14:paraId="0A0F7B86" w14:textId="77777777" w:rsidTr="001B40F0">
        <w:trPr>
          <w:trHeight w:val="453"/>
        </w:trPr>
        <w:tc>
          <w:tcPr>
            <w:tcW w:w="1417" w:type="dxa"/>
            <w:gridSpan w:val="3"/>
            <w:tcMar>
              <w:left w:w="0" w:type="dxa"/>
              <w:right w:w="0" w:type="dxa"/>
            </w:tcMar>
            <w:vAlign w:val="center"/>
          </w:tcPr>
          <w:p w14:paraId="5BB3603C" w14:textId="77777777" w:rsidR="00E023AE" w:rsidRPr="004A3228" w:rsidRDefault="00E023AE" w:rsidP="00FC52B3">
            <w:pPr>
              <w:jc w:val="center"/>
            </w:pPr>
            <w:r w:rsidRPr="004A3228">
              <w:rPr>
                <w:b/>
                <w:bCs/>
              </w:rPr>
              <w:t>Обратились</w:t>
            </w:r>
            <w:r w:rsidRPr="004A3228">
              <w:t xml:space="preserve"> </w:t>
            </w:r>
            <w:r w:rsidRPr="00370387">
              <w:rPr>
                <w:sz w:val="22"/>
                <w:szCs w:val="22"/>
              </w:rPr>
              <w:t>по поводу контактов с животными</w:t>
            </w:r>
          </w:p>
        </w:tc>
        <w:tc>
          <w:tcPr>
            <w:tcW w:w="9640" w:type="dxa"/>
            <w:gridSpan w:val="12"/>
            <w:vAlign w:val="center"/>
          </w:tcPr>
          <w:p w14:paraId="0B7FCA5F" w14:textId="1A751FB8" w:rsidR="00E023AE" w:rsidRPr="004A3228" w:rsidRDefault="00E023AE" w:rsidP="00FC52B3">
            <w:pPr>
              <w:spacing w:line="240" w:lineRule="exact"/>
              <w:jc w:val="center"/>
            </w:pPr>
            <w:r w:rsidRPr="004A3228">
              <w:rPr>
                <w:b/>
                <w:bCs/>
              </w:rPr>
              <w:t>Получили назначени</w:t>
            </w:r>
            <w:r w:rsidR="004A3228">
              <w:rPr>
                <w:b/>
                <w:bCs/>
              </w:rPr>
              <w:t>е</w:t>
            </w:r>
            <w:r w:rsidRPr="004A3228">
              <w:rPr>
                <w:b/>
                <w:bCs/>
              </w:rPr>
              <w:t xml:space="preserve"> </w:t>
            </w:r>
            <w:r w:rsidR="005C412A">
              <w:t>антирабических препаратов</w:t>
            </w:r>
          </w:p>
          <w:p w14:paraId="4083598E" w14:textId="77777777" w:rsidR="00855A33" w:rsidRPr="004A3228" w:rsidRDefault="00855A33" w:rsidP="00FC52B3">
            <w:pPr>
              <w:spacing w:line="240" w:lineRule="exact"/>
              <w:jc w:val="center"/>
              <w:rPr>
                <w:b/>
                <w:bCs/>
              </w:rPr>
            </w:pPr>
            <w:r w:rsidRPr="004A3228">
              <w:t>(из числа обратившихся)</w:t>
            </w:r>
          </w:p>
        </w:tc>
      </w:tr>
      <w:tr w:rsidR="001B40F0" w:rsidRPr="004A3228" w14:paraId="05E51491" w14:textId="77777777" w:rsidTr="001B40F0">
        <w:trPr>
          <w:trHeight w:val="503"/>
        </w:trPr>
        <w:tc>
          <w:tcPr>
            <w:tcW w:w="281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F027C7B" w14:textId="4A96E9E9" w:rsidR="00E023AE" w:rsidRPr="00264450" w:rsidRDefault="00E023AE" w:rsidP="00141427">
            <w:pPr>
              <w:spacing w:line="1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264450">
              <w:rPr>
                <w:sz w:val="20"/>
                <w:szCs w:val="20"/>
              </w:rPr>
              <w:t>Всего</w:t>
            </w:r>
            <w:r w:rsidR="0080368A" w:rsidRPr="00264450">
              <w:rPr>
                <w:sz w:val="20"/>
                <w:szCs w:val="20"/>
              </w:rPr>
              <w:t xml:space="preserve"> </w:t>
            </w:r>
            <w:r w:rsidR="00855912" w:rsidRPr="00264450">
              <w:rPr>
                <w:sz w:val="20"/>
                <w:szCs w:val="20"/>
              </w:rPr>
              <w:t>(</w:t>
            </w:r>
            <w:proofErr w:type="spellStart"/>
            <w:r w:rsidR="0080368A" w:rsidRPr="00264450">
              <w:rPr>
                <w:sz w:val="20"/>
                <w:szCs w:val="20"/>
              </w:rPr>
              <w:t>абс.зн</w:t>
            </w:r>
            <w:r w:rsidR="00141427">
              <w:rPr>
                <w:sz w:val="20"/>
                <w:szCs w:val="20"/>
              </w:rPr>
              <w:t>ач</w:t>
            </w:r>
            <w:proofErr w:type="spellEnd"/>
            <w:r w:rsidR="0080368A" w:rsidRPr="00264450">
              <w:rPr>
                <w:sz w:val="20"/>
                <w:szCs w:val="20"/>
              </w:rPr>
              <w:t>.</w:t>
            </w:r>
            <w:r w:rsidR="00855912" w:rsidRPr="00264450">
              <w:rPr>
                <w:sz w:val="20"/>
                <w:szCs w:val="20"/>
              </w:rPr>
              <w:t>)</w:t>
            </w:r>
          </w:p>
        </w:tc>
        <w:tc>
          <w:tcPr>
            <w:tcW w:w="421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D6E2205" w14:textId="77777777" w:rsidR="00E023AE" w:rsidRPr="00264450" w:rsidRDefault="00E023AE" w:rsidP="00141427">
            <w:pPr>
              <w:spacing w:line="1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264450">
              <w:rPr>
                <w:sz w:val="20"/>
                <w:szCs w:val="20"/>
              </w:rPr>
              <w:t>На 100 тыс. насел.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14:paraId="351C0185" w14:textId="4171CECF" w:rsidR="0080368A" w:rsidRPr="00264450" w:rsidRDefault="00E023AE" w:rsidP="00141427">
            <w:pPr>
              <w:spacing w:line="1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264450">
              <w:rPr>
                <w:sz w:val="20"/>
                <w:szCs w:val="20"/>
              </w:rPr>
              <w:t xml:space="preserve">По поводу укусов </w:t>
            </w:r>
            <w:r w:rsidRPr="00264450">
              <w:rPr>
                <w:b/>
                <w:bCs/>
                <w:sz w:val="20"/>
                <w:szCs w:val="20"/>
              </w:rPr>
              <w:t>дикими</w:t>
            </w:r>
            <w:r w:rsidRPr="00264450">
              <w:rPr>
                <w:sz w:val="20"/>
                <w:szCs w:val="20"/>
              </w:rPr>
              <w:t xml:space="preserve"> живыми</w:t>
            </w:r>
          </w:p>
          <w:p w14:paraId="0E730DC8" w14:textId="7CEE969A" w:rsidR="00E023AE" w:rsidRPr="00264450" w:rsidRDefault="00855912" w:rsidP="00141427">
            <w:pPr>
              <w:spacing w:line="1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264450">
              <w:rPr>
                <w:sz w:val="20"/>
                <w:szCs w:val="20"/>
              </w:rPr>
              <w:t>(</w:t>
            </w:r>
            <w:proofErr w:type="spellStart"/>
            <w:r w:rsidRPr="00264450">
              <w:rPr>
                <w:sz w:val="20"/>
                <w:szCs w:val="20"/>
              </w:rPr>
              <w:t>абс.зн</w:t>
            </w:r>
            <w:r w:rsidR="00141427">
              <w:rPr>
                <w:sz w:val="20"/>
                <w:szCs w:val="20"/>
              </w:rPr>
              <w:t>ач</w:t>
            </w:r>
            <w:proofErr w:type="spellEnd"/>
            <w:r w:rsidRPr="00264450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vMerge w:val="restart"/>
            <w:vAlign w:val="center"/>
          </w:tcPr>
          <w:p w14:paraId="6EE4698D" w14:textId="1A4E87D3" w:rsidR="00B762B4" w:rsidRPr="00264450" w:rsidRDefault="00E023AE" w:rsidP="00141427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64450">
              <w:rPr>
                <w:b/>
                <w:bCs/>
                <w:sz w:val="20"/>
                <w:szCs w:val="20"/>
              </w:rPr>
              <w:t>Всего</w:t>
            </w:r>
          </w:p>
          <w:p w14:paraId="63530425" w14:textId="77777777" w:rsidR="00141427" w:rsidRDefault="00B762B4" w:rsidP="00141427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64450">
              <w:rPr>
                <w:sz w:val="20"/>
                <w:szCs w:val="20"/>
              </w:rPr>
              <w:t>(</w:t>
            </w:r>
            <w:proofErr w:type="spellStart"/>
            <w:r w:rsidR="00855912" w:rsidRPr="00264450">
              <w:rPr>
                <w:sz w:val="20"/>
                <w:szCs w:val="20"/>
              </w:rPr>
              <w:t>абс.зн</w:t>
            </w:r>
            <w:r w:rsidR="00141427">
              <w:rPr>
                <w:sz w:val="20"/>
                <w:szCs w:val="20"/>
              </w:rPr>
              <w:t>ач</w:t>
            </w:r>
            <w:proofErr w:type="spellEnd"/>
            <w:r w:rsidR="00141427">
              <w:rPr>
                <w:sz w:val="20"/>
                <w:szCs w:val="20"/>
              </w:rPr>
              <w:t xml:space="preserve">., </w:t>
            </w:r>
            <w:r w:rsidRPr="00264450">
              <w:rPr>
                <w:b/>
                <w:bCs/>
                <w:sz w:val="20"/>
                <w:szCs w:val="20"/>
              </w:rPr>
              <w:t xml:space="preserve">сумма </w:t>
            </w:r>
            <w:r w:rsidRPr="00264450">
              <w:rPr>
                <w:sz w:val="20"/>
                <w:szCs w:val="20"/>
              </w:rPr>
              <w:t>значений столбцов</w:t>
            </w:r>
            <w:r w:rsidRPr="0026445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B23365" w14:textId="32F7B121" w:rsidR="00E023AE" w:rsidRPr="00264450" w:rsidRDefault="00B762B4" w:rsidP="00141427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64450">
              <w:rPr>
                <w:b/>
                <w:bCs/>
                <w:sz w:val="20"/>
                <w:szCs w:val="20"/>
              </w:rPr>
              <w:t>5 и 8</w:t>
            </w:r>
            <w:r w:rsidRPr="00264450">
              <w:rPr>
                <w:sz w:val="20"/>
                <w:szCs w:val="20"/>
              </w:rPr>
              <w:t>)</w:t>
            </w:r>
          </w:p>
        </w:tc>
        <w:tc>
          <w:tcPr>
            <w:tcW w:w="2267" w:type="dxa"/>
            <w:gridSpan w:val="4"/>
            <w:tcMar>
              <w:left w:w="0" w:type="dxa"/>
              <w:right w:w="0" w:type="dxa"/>
            </w:tcMar>
            <w:vAlign w:val="center"/>
          </w:tcPr>
          <w:p w14:paraId="0E6A7632" w14:textId="64A813DD" w:rsidR="00E023AE" w:rsidRPr="004A3228" w:rsidRDefault="00E023AE" w:rsidP="00141427">
            <w:pPr>
              <w:spacing w:line="200" w:lineRule="exact"/>
              <w:jc w:val="center"/>
              <w:rPr>
                <w:b/>
                <w:bCs/>
              </w:rPr>
            </w:pPr>
            <w:r w:rsidRPr="004A3228">
              <w:rPr>
                <w:b/>
                <w:bCs/>
              </w:rPr>
              <w:t>КОКАВ+</w:t>
            </w:r>
            <w:r w:rsidR="005C412A">
              <w:rPr>
                <w:b/>
                <w:bCs/>
              </w:rPr>
              <w:t>АИГ</w:t>
            </w:r>
          </w:p>
        </w:tc>
        <w:tc>
          <w:tcPr>
            <w:tcW w:w="2283" w:type="dxa"/>
            <w:gridSpan w:val="5"/>
            <w:tcMar>
              <w:left w:w="0" w:type="dxa"/>
              <w:right w:w="0" w:type="dxa"/>
            </w:tcMar>
            <w:vAlign w:val="center"/>
          </w:tcPr>
          <w:p w14:paraId="2545211A" w14:textId="77777777" w:rsidR="00E023AE" w:rsidRPr="004A3228" w:rsidRDefault="00D05B0E" w:rsidP="00141427">
            <w:pPr>
              <w:spacing w:line="200" w:lineRule="exact"/>
              <w:jc w:val="center"/>
              <w:rPr>
                <w:b/>
                <w:bCs/>
              </w:rPr>
            </w:pPr>
            <w:r w:rsidRPr="004A3228">
              <w:rPr>
                <w:b/>
                <w:bCs/>
              </w:rPr>
              <w:t xml:space="preserve">Только </w:t>
            </w:r>
            <w:r w:rsidR="00E023AE" w:rsidRPr="004A3228">
              <w:rPr>
                <w:b/>
                <w:bCs/>
              </w:rPr>
              <w:t xml:space="preserve">КОКАВ </w:t>
            </w:r>
          </w:p>
        </w:tc>
        <w:tc>
          <w:tcPr>
            <w:tcW w:w="211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5B5CBF7" w14:textId="77777777" w:rsidR="00A637D6" w:rsidRDefault="00E023AE" w:rsidP="00141427">
            <w:pPr>
              <w:spacing w:line="200" w:lineRule="exact"/>
              <w:rPr>
                <w:sz w:val="22"/>
                <w:szCs w:val="22"/>
              </w:rPr>
            </w:pPr>
            <w:r w:rsidRPr="004A3228">
              <w:rPr>
                <w:b/>
                <w:bCs/>
                <w:sz w:val="22"/>
                <w:szCs w:val="22"/>
              </w:rPr>
              <w:t xml:space="preserve">Самостоятельно прервали </w:t>
            </w:r>
            <w:r w:rsidR="009F4A40" w:rsidRPr="005C412A">
              <w:rPr>
                <w:sz w:val="22"/>
                <w:szCs w:val="22"/>
              </w:rPr>
              <w:t xml:space="preserve">начатый </w:t>
            </w:r>
            <w:r w:rsidRPr="005C412A">
              <w:rPr>
                <w:sz w:val="22"/>
                <w:szCs w:val="22"/>
              </w:rPr>
              <w:t xml:space="preserve">курс </w:t>
            </w:r>
            <w:r w:rsidR="00FD1B18">
              <w:rPr>
                <w:sz w:val="22"/>
                <w:szCs w:val="22"/>
              </w:rPr>
              <w:t>приема препаратов</w:t>
            </w:r>
          </w:p>
          <w:p w14:paraId="68139A1D" w14:textId="57DAF354" w:rsidR="00A537A0" w:rsidRPr="005C412A" w:rsidRDefault="0080368A" w:rsidP="00141427">
            <w:pPr>
              <w:spacing w:line="200" w:lineRule="exact"/>
            </w:pPr>
            <w:r w:rsidRPr="005C412A">
              <w:t xml:space="preserve"> </w:t>
            </w:r>
          </w:p>
          <w:p w14:paraId="01FB00B5" w14:textId="77777777" w:rsidR="00370387" w:rsidRDefault="00855912" w:rsidP="00141427">
            <w:pPr>
              <w:spacing w:line="200" w:lineRule="exact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(</w:t>
            </w:r>
            <w:proofErr w:type="spellStart"/>
            <w:r w:rsidRPr="004A3228">
              <w:rPr>
                <w:sz w:val="18"/>
                <w:szCs w:val="18"/>
              </w:rPr>
              <w:t>абс.зн</w:t>
            </w:r>
            <w:proofErr w:type="spellEnd"/>
            <w:r w:rsidRPr="004A3228">
              <w:rPr>
                <w:sz w:val="18"/>
                <w:szCs w:val="18"/>
              </w:rPr>
              <w:t>.,</w:t>
            </w:r>
          </w:p>
          <w:p w14:paraId="2FC65FF5" w14:textId="77777777" w:rsidR="00370387" w:rsidRDefault="0072527E" w:rsidP="00141427">
            <w:pPr>
              <w:spacing w:line="200" w:lineRule="exact"/>
              <w:rPr>
                <w:bCs/>
                <w:sz w:val="18"/>
                <w:szCs w:val="18"/>
              </w:rPr>
            </w:pPr>
            <w:r w:rsidRPr="004A3228">
              <w:rPr>
                <w:bCs/>
                <w:sz w:val="18"/>
                <w:szCs w:val="18"/>
              </w:rPr>
              <w:t>от общего кол-ва</w:t>
            </w:r>
            <w:r w:rsidR="006A79F5" w:rsidRPr="004A3228">
              <w:rPr>
                <w:bCs/>
                <w:sz w:val="18"/>
                <w:szCs w:val="18"/>
              </w:rPr>
              <w:t>,</w:t>
            </w:r>
            <w:r w:rsidR="00B762B4" w:rsidRPr="004A3228">
              <w:rPr>
                <w:bCs/>
                <w:sz w:val="18"/>
                <w:szCs w:val="18"/>
              </w:rPr>
              <w:t xml:space="preserve"> </w:t>
            </w:r>
            <w:r w:rsidR="006A79F5" w:rsidRPr="004A3228">
              <w:rPr>
                <w:bCs/>
                <w:sz w:val="18"/>
                <w:szCs w:val="18"/>
              </w:rPr>
              <w:t>п</w:t>
            </w:r>
            <w:r w:rsidR="00B762B4" w:rsidRPr="004A3228">
              <w:rPr>
                <w:bCs/>
                <w:sz w:val="18"/>
                <w:szCs w:val="18"/>
              </w:rPr>
              <w:t>олучивших назначение</w:t>
            </w:r>
            <w:r w:rsidR="002A2B09" w:rsidRPr="004A3228">
              <w:rPr>
                <w:bCs/>
                <w:sz w:val="18"/>
                <w:szCs w:val="18"/>
              </w:rPr>
              <w:t xml:space="preserve">, </w:t>
            </w:r>
          </w:p>
          <w:p w14:paraId="530C492A" w14:textId="403441A0" w:rsidR="00E023AE" w:rsidRPr="004A3228" w:rsidRDefault="002A2B09" w:rsidP="00141427">
            <w:pPr>
              <w:spacing w:line="200" w:lineRule="exact"/>
              <w:rPr>
                <w:bCs/>
                <w:sz w:val="20"/>
                <w:szCs w:val="20"/>
              </w:rPr>
            </w:pPr>
            <w:r w:rsidRPr="004A3228">
              <w:rPr>
                <w:bCs/>
                <w:sz w:val="18"/>
                <w:szCs w:val="18"/>
              </w:rPr>
              <w:t xml:space="preserve">т.е. </w:t>
            </w:r>
            <w:r w:rsidRPr="004A3228">
              <w:rPr>
                <w:b/>
                <w:sz w:val="18"/>
                <w:szCs w:val="18"/>
              </w:rPr>
              <w:t>от столбца 4</w:t>
            </w:r>
            <w:r w:rsidR="00B762B4" w:rsidRPr="004A3228">
              <w:rPr>
                <w:bCs/>
                <w:sz w:val="18"/>
                <w:szCs w:val="18"/>
              </w:rPr>
              <w:t>)</w:t>
            </w:r>
            <w:r w:rsidR="009F4A40" w:rsidRPr="004A3228">
              <w:rPr>
                <w:bCs/>
                <w:sz w:val="20"/>
                <w:szCs w:val="20"/>
              </w:rPr>
              <w:t xml:space="preserve"> </w:t>
            </w:r>
            <w:r w:rsidR="00E023AE" w:rsidRPr="004A322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40A86EC3" w14:textId="77777777" w:rsidR="00A637D6" w:rsidRDefault="00E023AE" w:rsidP="00141427">
            <w:pPr>
              <w:spacing w:line="200" w:lineRule="exact"/>
              <w:rPr>
                <w:sz w:val="22"/>
                <w:szCs w:val="22"/>
              </w:rPr>
            </w:pPr>
            <w:r w:rsidRPr="004A3228">
              <w:rPr>
                <w:b/>
                <w:bCs/>
                <w:sz w:val="22"/>
                <w:szCs w:val="22"/>
              </w:rPr>
              <w:t xml:space="preserve">Отказались </w:t>
            </w:r>
            <w:r w:rsidRPr="00FD1B18">
              <w:rPr>
                <w:sz w:val="22"/>
                <w:szCs w:val="22"/>
              </w:rPr>
              <w:t xml:space="preserve">от </w:t>
            </w:r>
            <w:r w:rsidR="00FD1B18">
              <w:rPr>
                <w:sz w:val="22"/>
                <w:szCs w:val="22"/>
              </w:rPr>
              <w:t>введения назначенных препаратов</w:t>
            </w:r>
          </w:p>
          <w:p w14:paraId="4A05B419" w14:textId="77777777" w:rsidR="00A637D6" w:rsidRDefault="00A637D6" w:rsidP="00141427">
            <w:pPr>
              <w:spacing w:line="200" w:lineRule="exact"/>
              <w:rPr>
                <w:sz w:val="18"/>
                <w:szCs w:val="18"/>
              </w:rPr>
            </w:pPr>
          </w:p>
          <w:p w14:paraId="29571F26" w14:textId="77777777" w:rsidR="00370387" w:rsidRDefault="00AE6173" w:rsidP="00141427">
            <w:pPr>
              <w:spacing w:line="200" w:lineRule="exact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(</w:t>
            </w:r>
            <w:proofErr w:type="spellStart"/>
            <w:r w:rsidRPr="004A3228">
              <w:rPr>
                <w:sz w:val="18"/>
                <w:szCs w:val="18"/>
              </w:rPr>
              <w:t>абс.зн</w:t>
            </w:r>
            <w:proofErr w:type="spellEnd"/>
            <w:r w:rsidRPr="004A3228">
              <w:rPr>
                <w:sz w:val="18"/>
                <w:szCs w:val="18"/>
              </w:rPr>
              <w:t xml:space="preserve">., </w:t>
            </w:r>
          </w:p>
          <w:p w14:paraId="197B055E" w14:textId="77777777" w:rsidR="00370387" w:rsidRDefault="004E246E" w:rsidP="00141427">
            <w:pPr>
              <w:spacing w:line="200" w:lineRule="exact"/>
              <w:rPr>
                <w:bCs/>
                <w:sz w:val="18"/>
                <w:szCs w:val="18"/>
              </w:rPr>
            </w:pPr>
            <w:r w:rsidRPr="004A3228">
              <w:rPr>
                <w:bCs/>
                <w:sz w:val="18"/>
                <w:szCs w:val="18"/>
              </w:rPr>
              <w:t>от общего кол-ва</w:t>
            </w:r>
            <w:r w:rsidR="006A79F5" w:rsidRPr="004A3228">
              <w:rPr>
                <w:bCs/>
                <w:sz w:val="18"/>
                <w:szCs w:val="18"/>
              </w:rPr>
              <w:t>,</w:t>
            </w:r>
            <w:r w:rsidRPr="004A3228">
              <w:rPr>
                <w:bCs/>
                <w:sz w:val="18"/>
                <w:szCs w:val="18"/>
              </w:rPr>
              <w:t xml:space="preserve"> </w:t>
            </w:r>
            <w:r w:rsidR="006A79F5" w:rsidRPr="004A3228">
              <w:rPr>
                <w:bCs/>
                <w:sz w:val="18"/>
                <w:szCs w:val="18"/>
              </w:rPr>
              <w:t>п</w:t>
            </w:r>
            <w:r w:rsidRPr="004A3228">
              <w:rPr>
                <w:bCs/>
                <w:sz w:val="18"/>
                <w:szCs w:val="18"/>
              </w:rPr>
              <w:t>олучивших назначение</w:t>
            </w:r>
            <w:r w:rsidR="006A79F5" w:rsidRPr="004A3228">
              <w:rPr>
                <w:bCs/>
                <w:sz w:val="18"/>
                <w:szCs w:val="18"/>
              </w:rPr>
              <w:t>,</w:t>
            </w:r>
          </w:p>
          <w:p w14:paraId="195FA90D" w14:textId="1F899E99" w:rsidR="004E246E" w:rsidRPr="004A3228" w:rsidRDefault="006A79F5" w:rsidP="00141427">
            <w:pPr>
              <w:spacing w:line="200" w:lineRule="exact"/>
              <w:rPr>
                <w:b/>
                <w:bCs/>
              </w:rPr>
            </w:pPr>
            <w:r w:rsidRPr="004A3228">
              <w:rPr>
                <w:bCs/>
                <w:sz w:val="18"/>
                <w:szCs w:val="18"/>
              </w:rPr>
              <w:t xml:space="preserve">т.е. </w:t>
            </w:r>
            <w:r w:rsidRPr="004A3228">
              <w:rPr>
                <w:b/>
                <w:sz w:val="18"/>
                <w:szCs w:val="18"/>
              </w:rPr>
              <w:t>от столбца 4</w:t>
            </w:r>
            <w:r w:rsidR="004E246E" w:rsidRPr="004A3228">
              <w:rPr>
                <w:bCs/>
                <w:sz w:val="18"/>
                <w:szCs w:val="18"/>
              </w:rPr>
              <w:t>)</w:t>
            </w:r>
            <w:r w:rsidR="004E246E" w:rsidRPr="004A3228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1B40F0" w:rsidRPr="004A3228" w14:paraId="662B81E6" w14:textId="77777777" w:rsidTr="001B40F0">
        <w:trPr>
          <w:trHeight w:val="502"/>
        </w:trPr>
        <w:tc>
          <w:tcPr>
            <w:tcW w:w="281" w:type="dxa"/>
            <w:vMerge/>
            <w:tcMar>
              <w:left w:w="0" w:type="dxa"/>
              <w:right w:w="0" w:type="dxa"/>
            </w:tcMar>
            <w:vAlign w:val="center"/>
          </w:tcPr>
          <w:p w14:paraId="4052C509" w14:textId="77777777" w:rsidR="001B40F0" w:rsidRPr="004A3228" w:rsidRDefault="001B40F0" w:rsidP="00FC52B3">
            <w:pPr>
              <w:jc w:val="center"/>
            </w:pPr>
          </w:p>
        </w:tc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</w:tcPr>
          <w:p w14:paraId="425DB340" w14:textId="77777777" w:rsidR="001B40F0" w:rsidRPr="004A3228" w:rsidRDefault="001B40F0" w:rsidP="00FC52B3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14:paraId="1FB274F2" w14:textId="77777777" w:rsidR="001B40F0" w:rsidRPr="004A3228" w:rsidRDefault="001B40F0" w:rsidP="00FC52B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1C3D2176" w14:textId="77777777" w:rsidR="001B40F0" w:rsidRPr="004A3228" w:rsidRDefault="001B40F0" w:rsidP="00FC52B3"/>
        </w:tc>
        <w:tc>
          <w:tcPr>
            <w:tcW w:w="564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0397286" w14:textId="6C1E2DA4" w:rsidR="001B40F0" w:rsidRPr="004A3228" w:rsidRDefault="001B40F0" w:rsidP="001B40F0">
            <w:pPr>
              <w:ind w:left="113" w:right="113"/>
              <w:jc w:val="center"/>
            </w:pPr>
            <w:r w:rsidRPr="001B40F0">
              <w:rPr>
                <w:b/>
                <w:bCs/>
              </w:rPr>
              <w:t>Всего</w:t>
            </w:r>
            <w:r w:rsidRPr="004A3228">
              <w:t xml:space="preserve"> </w:t>
            </w:r>
            <w:r w:rsidRPr="004A3228">
              <w:rPr>
                <w:sz w:val="20"/>
                <w:szCs w:val="20"/>
              </w:rPr>
              <w:t>(</w:t>
            </w:r>
            <w:proofErr w:type="spellStart"/>
            <w:r w:rsidRPr="004A3228">
              <w:rPr>
                <w:sz w:val="20"/>
                <w:szCs w:val="20"/>
              </w:rPr>
              <w:t>абс.зн</w:t>
            </w:r>
            <w:proofErr w:type="spellEnd"/>
            <w:r w:rsidRPr="004A3228">
              <w:rPr>
                <w:sz w:val="20"/>
                <w:szCs w:val="20"/>
              </w:rPr>
              <w:t>.)</w:t>
            </w:r>
          </w:p>
        </w:tc>
        <w:tc>
          <w:tcPr>
            <w:tcW w:w="1703" w:type="dxa"/>
            <w:gridSpan w:val="3"/>
            <w:tcMar>
              <w:left w:w="0" w:type="dxa"/>
              <w:right w:w="0" w:type="dxa"/>
            </w:tcMar>
            <w:vAlign w:val="center"/>
          </w:tcPr>
          <w:p w14:paraId="66EB6388" w14:textId="77777777" w:rsidR="001B40F0" w:rsidRPr="00264450" w:rsidRDefault="001B40F0" w:rsidP="00FC52B3">
            <w:pPr>
              <w:jc w:val="center"/>
              <w:rPr>
                <w:sz w:val="20"/>
                <w:szCs w:val="20"/>
              </w:rPr>
            </w:pPr>
            <w:r w:rsidRPr="00264450">
              <w:rPr>
                <w:sz w:val="20"/>
                <w:szCs w:val="20"/>
              </w:rPr>
              <w:t>из них имели поствакцинальные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F564520" w14:textId="70CAE730" w:rsidR="001B40F0" w:rsidRPr="004A3228" w:rsidRDefault="001B40F0" w:rsidP="001B40F0">
            <w:pPr>
              <w:ind w:left="113" w:right="113"/>
              <w:jc w:val="center"/>
            </w:pPr>
            <w:r w:rsidRPr="001B40F0">
              <w:rPr>
                <w:b/>
                <w:bCs/>
              </w:rPr>
              <w:t>Всего</w:t>
            </w:r>
            <w:r w:rsidRPr="004A3228">
              <w:t xml:space="preserve"> </w:t>
            </w:r>
            <w:r w:rsidRPr="004A3228">
              <w:rPr>
                <w:sz w:val="20"/>
                <w:szCs w:val="20"/>
              </w:rPr>
              <w:t>(</w:t>
            </w:r>
            <w:proofErr w:type="spellStart"/>
            <w:r w:rsidRPr="004A3228">
              <w:rPr>
                <w:sz w:val="20"/>
                <w:szCs w:val="20"/>
              </w:rPr>
              <w:t>абс.зн</w:t>
            </w:r>
            <w:proofErr w:type="spellEnd"/>
            <w:r w:rsidRPr="004A3228">
              <w:rPr>
                <w:sz w:val="20"/>
                <w:szCs w:val="20"/>
              </w:rPr>
              <w:t>.)</w:t>
            </w:r>
          </w:p>
        </w:tc>
        <w:tc>
          <w:tcPr>
            <w:tcW w:w="1716" w:type="dxa"/>
            <w:gridSpan w:val="4"/>
            <w:tcMar>
              <w:left w:w="0" w:type="dxa"/>
              <w:right w:w="0" w:type="dxa"/>
            </w:tcMar>
            <w:vAlign w:val="center"/>
          </w:tcPr>
          <w:p w14:paraId="5BA6CBF8" w14:textId="77777777" w:rsidR="001B40F0" w:rsidRPr="00264450" w:rsidRDefault="001B40F0" w:rsidP="00FC52B3">
            <w:pPr>
              <w:jc w:val="center"/>
              <w:rPr>
                <w:sz w:val="20"/>
                <w:szCs w:val="20"/>
              </w:rPr>
            </w:pPr>
            <w:r w:rsidRPr="00264450">
              <w:rPr>
                <w:sz w:val="20"/>
                <w:szCs w:val="20"/>
              </w:rPr>
              <w:t>из них имели поствакцинальные</w:t>
            </w:r>
          </w:p>
        </w:tc>
        <w:tc>
          <w:tcPr>
            <w:tcW w:w="2113" w:type="dxa"/>
            <w:vMerge/>
            <w:tcMar>
              <w:left w:w="0" w:type="dxa"/>
              <w:right w:w="0" w:type="dxa"/>
            </w:tcMar>
            <w:vAlign w:val="center"/>
          </w:tcPr>
          <w:p w14:paraId="28EBBFF0" w14:textId="77777777" w:rsidR="001B40F0" w:rsidRPr="004A3228" w:rsidRDefault="001B40F0" w:rsidP="00FC52B3"/>
        </w:tc>
        <w:tc>
          <w:tcPr>
            <w:tcW w:w="1985" w:type="dxa"/>
            <w:vMerge/>
            <w:vAlign w:val="center"/>
          </w:tcPr>
          <w:p w14:paraId="772F21AB" w14:textId="77777777" w:rsidR="001B40F0" w:rsidRPr="004A3228" w:rsidRDefault="001B40F0" w:rsidP="00FC52B3"/>
        </w:tc>
      </w:tr>
      <w:tr w:rsidR="001B40F0" w:rsidRPr="004A3228" w14:paraId="463E3327" w14:textId="77777777" w:rsidTr="001B40F0">
        <w:trPr>
          <w:trHeight w:val="868"/>
        </w:trPr>
        <w:tc>
          <w:tcPr>
            <w:tcW w:w="281" w:type="dxa"/>
            <w:vMerge/>
            <w:tcMar>
              <w:left w:w="0" w:type="dxa"/>
              <w:right w:w="0" w:type="dxa"/>
            </w:tcMar>
            <w:vAlign w:val="center"/>
          </w:tcPr>
          <w:p w14:paraId="2E233A3C" w14:textId="77777777" w:rsidR="001B40F0" w:rsidRPr="004A3228" w:rsidRDefault="001B40F0" w:rsidP="00FC52B3"/>
        </w:tc>
        <w:tc>
          <w:tcPr>
            <w:tcW w:w="421" w:type="dxa"/>
            <w:vMerge/>
            <w:tcMar>
              <w:left w:w="0" w:type="dxa"/>
              <w:right w:w="0" w:type="dxa"/>
            </w:tcMar>
            <w:vAlign w:val="center"/>
          </w:tcPr>
          <w:p w14:paraId="187DD5EF" w14:textId="77777777" w:rsidR="001B40F0" w:rsidRPr="004A3228" w:rsidRDefault="001B40F0" w:rsidP="00FC52B3"/>
        </w:tc>
        <w:tc>
          <w:tcPr>
            <w:tcW w:w="715" w:type="dxa"/>
            <w:vMerge/>
            <w:vAlign w:val="center"/>
          </w:tcPr>
          <w:p w14:paraId="2E84E5E7" w14:textId="77777777" w:rsidR="001B40F0" w:rsidRPr="004A3228" w:rsidRDefault="001B40F0" w:rsidP="00FC52B3"/>
        </w:tc>
        <w:tc>
          <w:tcPr>
            <w:tcW w:w="992" w:type="dxa"/>
            <w:vMerge/>
            <w:vAlign w:val="center"/>
          </w:tcPr>
          <w:p w14:paraId="3B748B9C" w14:textId="77777777" w:rsidR="001B40F0" w:rsidRPr="004A3228" w:rsidRDefault="001B40F0" w:rsidP="00FC52B3"/>
        </w:tc>
        <w:tc>
          <w:tcPr>
            <w:tcW w:w="564" w:type="dxa"/>
            <w:vMerge/>
            <w:tcMar>
              <w:left w:w="0" w:type="dxa"/>
              <w:right w:w="0" w:type="dxa"/>
            </w:tcMar>
            <w:vAlign w:val="center"/>
          </w:tcPr>
          <w:p w14:paraId="011CBE76" w14:textId="77777777" w:rsidR="001B40F0" w:rsidRPr="004A3228" w:rsidRDefault="001B40F0" w:rsidP="00FC52B3"/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6C35FBA" w14:textId="77777777" w:rsidR="001B40F0" w:rsidRPr="004A3228" w:rsidRDefault="001B40F0" w:rsidP="00FC52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местные, общие и аллергические реакции</w:t>
            </w:r>
          </w:p>
        </w:tc>
        <w:tc>
          <w:tcPr>
            <w:tcW w:w="711" w:type="dxa"/>
            <w:gridSpan w:val="2"/>
            <w:tcMar>
              <w:left w:w="0" w:type="dxa"/>
              <w:right w:w="0" w:type="dxa"/>
            </w:tcMar>
            <w:vAlign w:val="center"/>
          </w:tcPr>
          <w:p w14:paraId="503C3883" w14:textId="77777777" w:rsidR="001B40F0" w:rsidRPr="004A3228" w:rsidRDefault="001B40F0" w:rsidP="00FC52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неврологические осложнения</w:t>
            </w: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3150EC02" w14:textId="77777777" w:rsidR="001B40F0" w:rsidRPr="004A3228" w:rsidRDefault="001B40F0" w:rsidP="00FC52B3">
            <w:pPr>
              <w:spacing w:line="200" w:lineRule="exact"/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087ACA38" w14:textId="77777777" w:rsidR="001B40F0" w:rsidRPr="004A3228" w:rsidRDefault="001B40F0" w:rsidP="00FC52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местные, общие и аллергические реакции</w:t>
            </w:r>
          </w:p>
        </w:tc>
        <w:tc>
          <w:tcPr>
            <w:tcW w:w="713" w:type="dxa"/>
            <w:gridSpan w:val="2"/>
            <w:tcMar>
              <w:left w:w="0" w:type="dxa"/>
              <w:right w:w="0" w:type="dxa"/>
            </w:tcMar>
            <w:vAlign w:val="center"/>
          </w:tcPr>
          <w:p w14:paraId="69AC7060" w14:textId="77777777" w:rsidR="001B40F0" w:rsidRPr="004A3228" w:rsidRDefault="001B40F0" w:rsidP="00FC52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неврологические осложнения</w:t>
            </w:r>
          </w:p>
        </w:tc>
        <w:tc>
          <w:tcPr>
            <w:tcW w:w="2123" w:type="dxa"/>
            <w:gridSpan w:val="2"/>
            <w:tcMar>
              <w:left w:w="0" w:type="dxa"/>
              <w:right w:w="0" w:type="dxa"/>
            </w:tcMar>
            <w:vAlign w:val="center"/>
          </w:tcPr>
          <w:p w14:paraId="17600F42" w14:textId="77777777" w:rsidR="001B40F0" w:rsidRPr="004A3228" w:rsidRDefault="001B40F0" w:rsidP="00FC52B3"/>
        </w:tc>
        <w:tc>
          <w:tcPr>
            <w:tcW w:w="1985" w:type="dxa"/>
            <w:vAlign w:val="center"/>
          </w:tcPr>
          <w:p w14:paraId="5B361E88" w14:textId="77777777" w:rsidR="001B40F0" w:rsidRPr="004A3228" w:rsidRDefault="001B40F0" w:rsidP="00FC52B3"/>
        </w:tc>
      </w:tr>
      <w:tr w:rsidR="001B40F0" w:rsidRPr="004A3228" w14:paraId="7C051DFA" w14:textId="77777777" w:rsidTr="001B40F0">
        <w:trPr>
          <w:trHeight w:val="377"/>
        </w:trPr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5B3D40A6" w14:textId="77777777" w:rsidR="0010674C" w:rsidRPr="004A3228" w:rsidRDefault="00992463" w:rsidP="00BC411E">
            <w:pPr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1</w:t>
            </w:r>
          </w:p>
        </w:tc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14:paraId="57E60635" w14:textId="77777777" w:rsidR="0010674C" w:rsidRPr="004A3228" w:rsidRDefault="00992463" w:rsidP="00BC411E">
            <w:pPr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2</w:t>
            </w:r>
          </w:p>
        </w:tc>
        <w:tc>
          <w:tcPr>
            <w:tcW w:w="715" w:type="dxa"/>
            <w:vAlign w:val="center"/>
          </w:tcPr>
          <w:p w14:paraId="2E88FA4B" w14:textId="77777777" w:rsidR="0010674C" w:rsidRPr="004A3228" w:rsidRDefault="00992463" w:rsidP="00BC411E">
            <w:pPr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7F6DD52" w14:textId="77777777" w:rsidR="0010674C" w:rsidRPr="004A3228" w:rsidRDefault="00992463" w:rsidP="00B762B4">
            <w:pPr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4</w:t>
            </w:r>
            <w:r w:rsidR="00953B8F" w:rsidRPr="004A32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  <w:vAlign w:val="center"/>
          </w:tcPr>
          <w:p w14:paraId="349576F8" w14:textId="77777777" w:rsidR="0010674C" w:rsidRPr="004A3228" w:rsidRDefault="00992463" w:rsidP="00BC411E">
            <w:pPr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501DC50" w14:textId="77777777" w:rsidR="0010674C" w:rsidRPr="004A3228" w:rsidRDefault="00953B8F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6</w:t>
            </w:r>
          </w:p>
        </w:tc>
        <w:tc>
          <w:tcPr>
            <w:tcW w:w="711" w:type="dxa"/>
            <w:gridSpan w:val="2"/>
            <w:tcMar>
              <w:left w:w="0" w:type="dxa"/>
              <w:right w:w="0" w:type="dxa"/>
            </w:tcMar>
            <w:vAlign w:val="center"/>
          </w:tcPr>
          <w:p w14:paraId="136DC933" w14:textId="77777777" w:rsidR="0010674C" w:rsidRPr="004A3228" w:rsidRDefault="00953B8F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5CC5EB9" w14:textId="77777777" w:rsidR="0010674C" w:rsidRPr="004A3228" w:rsidRDefault="00953B8F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3C5ADE10" w14:textId="77777777" w:rsidR="0010674C" w:rsidRPr="004A3228" w:rsidRDefault="00953B8F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9</w:t>
            </w:r>
          </w:p>
        </w:tc>
        <w:tc>
          <w:tcPr>
            <w:tcW w:w="713" w:type="dxa"/>
            <w:gridSpan w:val="2"/>
            <w:tcMar>
              <w:left w:w="0" w:type="dxa"/>
              <w:right w:w="0" w:type="dxa"/>
            </w:tcMar>
            <w:vAlign w:val="center"/>
          </w:tcPr>
          <w:p w14:paraId="0505D339" w14:textId="77777777" w:rsidR="0010674C" w:rsidRPr="004A3228" w:rsidRDefault="00953B8F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10</w:t>
            </w:r>
          </w:p>
        </w:tc>
        <w:tc>
          <w:tcPr>
            <w:tcW w:w="2123" w:type="dxa"/>
            <w:gridSpan w:val="2"/>
            <w:tcMar>
              <w:left w:w="0" w:type="dxa"/>
              <w:right w:w="0" w:type="dxa"/>
            </w:tcMar>
            <w:vAlign w:val="center"/>
          </w:tcPr>
          <w:p w14:paraId="4B84E927" w14:textId="77777777" w:rsidR="0010674C" w:rsidRPr="004A3228" w:rsidRDefault="00953B8F" w:rsidP="00BC411E">
            <w:pPr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vAlign w:val="center"/>
          </w:tcPr>
          <w:p w14:paraId="44F166E4" w14:textId="77777777" w:rsidR="0010674C" w:rsidRPr="004A3228" w:rsidRDefault="00953B8F" w:rsidP="00BC411E">
            <w:pPr>
              <w:jc w:val="center"/>
              <w:rPr>
                <w:sz w:val="18"/>
                <w:szCs w:val="18"/>
              </w:rPr>
            </w:pPr>
            <w:r w:rsidRPr="004A3228">
              <w:rPr>
                <w:sz w:val="18"/>
                <w:szCs w:val="18"/>
              </w:rPr>
              <w:t>12</w:t>
            </w:r>
          </w:p>
        </w:tc>
      </w:tr>
      <w:tr w:rsidR="00370387" w:rsidRPr="004A3228" w14:paraId="18E678DE" w14:textId="77777777" w:rsidTr="001B40F0">
        <w:trPr>
          <w:trHeight w:val="377"/>
        </w:trPr>
        <w:tc>
          <w:tcPr>
            <w:tcW w:w="281" w:type="dxa"/>
            <w:tcMar>
              <w:left w:w="0" w:type="dxa"/>
              <w:right w:w="0" w:type="dxa"/>
            </w:tcMar>
            <w:vAlign w:val="center"/>
          </w:tcPr>
          <w:p w14:paraId="151767F5" w14:textId="77777777" w:rsidR="00370387" w:rsidRPr="004A3228" w:rsidRDefault="00370387" w:rsidP="00BC4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Mar>
              <w:left w:w="0" w:type="dxa"/>
              <w:right w:w="0" w:type="dxa"/>
            </w:tcMar>
            <w:vAlign w:val="center"/>
          </w:tcPr>
          <w:p w14:paraId="3DFBE6F0" w14:textId="77777777" w:rsidR="00370387" w:rsidRPr="004A3228" w:rsidRDefault="00370387" w:rsidP="00BC4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03D7633A" w14:textId="77777777" w:rsidR="00370387" w:rsidRPr="004A3228" w:rsidRDefault="00370387" w:rsidP="00BC4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0659F8" w14:textId="77777777" w:rsidR="00370387" w:rsidRPr="004A3228" w:rsidRDefault="00370387" w:rsidP="00B76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Mar>
              <w:left w:w="0" w:type="dxa"/>
              <w:right w:w="0" w:type="dxa"/>
            </w:tcMar>
            <w:vAlign w:val="center"/>
          </w:tcPr>
          <w:p w14:paraId="03B67E40" w14:textId="77777777" w:rsidR="00370387" w:rsidRPr="004A3228" w:rsidRDefault="00370387" w:rsidP="00BC4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B161A2C" w14:textId="77777777" w:rsidR="00370387" w:rsidRPr="004A3228" w:rsidRDefault="00370387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Mar>
              <w:left w:w="0" w:type="dxa"/>
              <w:right w:w="0" w:type="dxa"/>
            </w:tcMar>
            <w:vAlign w:val="center"/>
          </w:tcPr>
          <w:p w14:paraId="69F6B0F2" w14:textId="77777777" w:rsidR="00370387" w:rsidRPr="004A3228" w:rsidRDefault="00370387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7EF1F23" w14:textId="77777777" w:rsidR="00370387" w:rsidRPr="004A3228" w:rsidRDefault="00370387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6B8A58C7" w14:textId="77777777" w:rsidR="00370387" w:rsidRPr="004A3228" w:rsidRDefault="00370387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Mar>
              <w:left w:w="0" w:type="dxa"/>
              <w:right w:w="0" w:type="dxa"/>
            </w:tcMar>
            <w:vAlign w:val="center"/>
          </w:tcPr>
          <w:p w14:paraId="357CCD0B" w14:textId="77777777" w:rsidR="00370387" w:rsidRPr="004A3228" w:rsidRDefault="00370387" w:rsidP="00BC411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Mar>
              <w:left w:w="0" w:type="dxa"/>
              <w:right w:w="0" w:type="dxa"/>
            </w:tcMar>
            <w:vAlign w:val="center"/>
          </w:tcPr>
          <w:p w14:paraId="0FD2F77D" w14:textId="77777777" w:rsidR="00370387" w:rsidRPr="004A3228" w:rsidRDefault="00370387" w:rsidP="00BC4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6D3DBE" w14:textId="77777777" w:rsidR="00370387" w:rsidRPr="004A3228" w:rsidRDefault="00370387" w:rsidP="00BC411E">
            <w:pPr>
              <w:jc w:val="center"/>
              <w:rPr>
                <w:sz w:val="18"/>
                <w:szCs w:val="18"/>
              </w:rPr>
            </w:pPr>
          </w:p>
        </w:tc>
      </w:tr>
      <w:tr w:rsidR="00E023AE" w:rsidRPr="004A3228" w14:paraId="56F84C08" w14:textId="77777777" w:rsidTr="001B40F0">
        <w:trPr>
          <w:trHeight w:val="221"/>
        </w:trPr>
        <w:tc>
          <w:tcPr>
            <w:tcW w:w="1417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142D95AC" w14:textId="77777777" w:rsidR="00E023AE" w:rsidRPr="004A3228" w:rsidRDefault="00E023AE" w:rsidP="00FC52B3">
            <w:pPr>
              <w:rPr>
                <w:sz w:val="18"/>
                <w:szCs w:val="18"/>
              </w:rPr>
            </w:pPr>
          </w:p>
        </w:tc>
        <w:tc>
          <w:tcPr>
            <w:tcW w:w="9640" w:type="dxa"/>
            <w:gridSpan w:val="12"/>
            <w:tcMar>
              <w:left w:w="0" w:type="dxa"/>
              <w:right w:w="0" w:type="dxa"/>
            </w:tcMar>
            <w:vAlign w:val="center"/>
          </w:tcPr>
          <w:p w14:paraId="33D39498" w14:textId="77777777" w:rsidR="00E023AE" w:rsidRPr="004A3228" w:rsidRDefault="00E023AE" w:rsidP="00FC52B3">
            <w:pPr>
              <w:jc w:val="center"/>
              <w:rPr>
                <w:sz w:val="18"/>
                <w:szCs w:val="18"/>
              </w:rPr>
            </w:pPr>
            <w:r w:rsidRPr="004A3228">
              <w:rPr>
                <w:b/>
                <w:bCs/>
              </w:rPr>
              <w:t>В том числе после контакта с животными, с клинически или лабораторно подтвержденным бешенством</w:t>
            </w:r>
          </w:p>
        </w:tc>
      </w:tr>
      <w:tr w:rsidR="001B40F0" w:rsidRPr="004A3228" w14:paraId="0FEB038E" w14:textId="77777777" w:rsidTr="001B40F0">
        <w:trPr>
          <w:trHeight w:val="343"/>
        </w:trPr>
        <w:tc>
          <w:tcPr>
            <w:tcW w:w="1417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0E89AD52" w14:textId="77777777" w:rsidR="00E023AE" w:rsidRPr="004A3228" w:rsidRDefault="00E023AE" w:rsidP="00FC52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2CAD12B" w14:textId="77777777" w:rsidR="00E023AE" w:rsidRPr="004A3228" w:rsidRDefault="00E023AE" w:rsidP="00FC52B3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Mar>
              <w:left w:w="0" w:type="dxa"/>
              <w:right w:w="0" w:type="dxa"/>
            </w:tcMar>
            <w:vAlign w:val="center"/>
          </w:tcPr>
          <w:p w14:paraId="49C7492B" w14:textId="77777777" w:rsidR="00E023AE" w:rsidRPr="004A3228" w:rsidRDefault="00E023AE" w:rsidP="00FC5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4EDBB2" w14:textId="77777777" w:rsidR="00E023AE" w:rsidRPr="004A3228" w:rsidRDefault="00E023AE" w:rsidP="00FC5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cMar>
              <w:left w:w="0" w:type="dxa"/>
              <w:right w:w="0" w:type="dxa"/>
            </w:tcMar>
            <w:vAlign w:val="center"/>
          </w:tcPr>
          <w:p w14:paraId="554F3D24" w14:textId="77777777" w:rsidR="00E023AE" w:rsidRPr="004A3228" w:rsidRDefault="00E023AE" w:rsidP="00FC5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Mar>
              <w:left w:w="0" w:type="dxa"/>
              <w:right w:w="0" w:type="dxa"/>
            </w:tcMar>
            <w:vAlign w:val="center"/>
          </w:tcPr>
          <w:p w14:paraId="5BE9631F" w14:textId="77777777" w:rsidR="00E023AE" w:rsidRPr="004A3228" w:rsidRDefault="00E023AE" w:rsidP="00FC52B3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tcMar>
              <w:left w:w="0" w:type="dxa"/>
              <w:right w:w="0" w:type="dxa"/>
            </w:tcMar>
            <w:vAlign w:val="center"/>
          </w:tcPr>
          <w:p w14:paraId="238C7C52" w14:textId="77777777" w:rsidR="00E023AE" w:rsidRPr="004A3228" w:rsidRDefault="00E023AE" w:rsidP="00FC5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Mar>
              <w:left w:w="0" w:type="dxa"/>
              <w:right w:w="0" w:type="dxa"/>
            </w:tcMar>
            <w:vAlign w:val="center"/>
          </w:tcPr>
          <w:p w14:paraId="5F8A2A62" w14:textId="77777777" w:rsidR="00E023AE" w:rsidRPr="004A3228" w:rsidRDefault="00E023AE" w:rsidP="00FC5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Mar>
              <w:left w:w="0" w:type="dxa"/>
              <w:right w:w="0" w:type="dxa"/>
            </w:tcMar>
            <w:vAlign w:val="center"/>
          </w:tcPr>
          <w:p w14:paraId="5288CE36" w14:textId="77777777" w:rsidR="00E023AE" w:rsidRPr="004A3228" w:rsidRDefault="00E023AE" w:rsidP="00FC52B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5BDAF0" w14:textId="77777777" w:rsidR="00E023AE" w:rsidRPr="004A3228" w:rsidRDefault="00E023AE" w:rsidP="00FC52B3">
            <w:pPr>
              <w:rPr>
                <w:sz w:val="18"/>
                <w:szCs w:val="18"/>
              </w:rPr>
            </w:pPr>
          </w:p>
        </w:tc>
      </w:tr>
    </w:tbl>
    <w:p w14:paraId="45F4144F" w14:textId="77777777" w:rsidR="00A02453" w:rsidRPr="004A3228" w:rsidRDefault="00A02453" w:rsidP="00E023AE">
      <w:pPr>
        <w:spacing w:line="240" w:lineRule="exact"/>
        <w:jc w:val="right"/>
        <w:rPr>
          <w:sz w:val="28"/>
          <w:szCs w:val="28"/>
        </w:rPr>
      </w:pPr>
    </w:p>
    <w:p w14:paraId="3FBBFD9B" w14:textId="77777777" w:rsidR="00A02453" w:rsidRDefault="00A02453" w:rsidP="00E023AE">
      <w:pPr>
        <w:spacing w:line="240" w:lineRule="exact"/>
        <w:jc w:val="right"/>
        <w:rPr>
          <w:sz w:val="28"/>
          <w:szCs w:val="28"/>
        </w:rPr>
      </w:pPr>
    </w:p>
    <w:p w14:paraId="4C5EE7EA" w14:textId="77777777" w:rsidR="00D544EC" w:rsidRDefault="00D544EC" w:rsidP="00E023AE">
      <w:pPr>
        <w:spacing w:line="240" w:lineRule="exact"/>
        <w:jc w:val="right"/>
        <w:rPr>
          <w:sz w:val="28"/>
          <w:szCs w:val="28"/>
        </w:rPr>
      </w:pPr>
    </w:p>
    <w:p w14:paraId="71578BC4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17CDCF57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5CC1DAAF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5CDC69F7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5C6ACF2B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2A1D649A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28B896F3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71739BD7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428E18EF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4419FF4B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739E505D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4BC6DF2D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0A3D0CA0" w14:textId="77777777" w:rsidR="000818FC" w:rsidRDefault="000818FC" w:rsidP="00E023AE">
      <w:pPr>
        <w:spacing w:line="240" w:lineRule="exact"/>
        <w:jc w:val="right"/>
        <w:rPr>
          <w:sz w:val="28"/>
          <w:szCs w:val="28"/>
        </w:rPr>
      </w:pPr>
    </w:p>
    <w:p w14:paraId="6FF3CA88" w14:textId="77777777" w:rsidR="00E023AE" w:rsidRDefault="00E023AE" w:rsidP="00C8683D">
      <w:pPr>
        <w:spacing w:line="240" w:lineRule="exact"/>
        <w:jc w:val="right"/>
        <w:rPr>
          <w:sz w:val="28"/>
          <w:szCs w:val="28"/>
        </w:rPr>
      </w:pPr>
      <w:r w:rsidRPr="007E4CCD">
        <w:rPr>
          <w:sz w:val="28"/>
          <w:szCs w:val="28"/>
        </w:rPr>
        <w:t xml:space="preserve">Табл. </w:t>
      </w:r>
      <w:r>
        <w:rPr>
          <w:sz w:val="28"/>
          <w:szCs w:val="28"/>
        </w:rPr>
        <w:t>3</w:t>
      </w:r>
      <w:r w:rsidRPr="007E4CCD">
        <w:rPr>
          <w:sz w:val="28"/>
          <w:szCs w:val="28"/>
        </w:rPr>
        <w:t>.</w:t>
      </w:r>
    </w:p>
    <w:p w14:paraId="76ADAB07" w14:textId="77777777" w:rsidR="00E023AE" w:rsidRPr="007E4CCD" w:rsidRDefault="00E023AE" w:rsidP="00C8683D">
      <w:pPr>
        <w:spacing w:line="240" w:lineRule="exact"/>
        <w:jc w:val="right"/>
        <w:rPr>
          <w:sz w:val="28"/>
          <w:szCs w:val="28"/>
        </w:rPr>
      </w:pPr>
    </w:p>
    <w:p w14:paraId="186ADC25" w14:textId="77777777" w:rsidR="00AF2C20" w:rsidRDefault="00950ABC" w:rsidP="00C8683D">
      <w:pPr>
        <w:spacing w:line="240" w:lineRule="exact"/>
        <w:jc w:val="center"/>
        <w:rPr>
          <w:sz w:val="28"/>
          <w:szCs w:val="27"/>
        </w:rPr>
      </w:pPr>
      <w:r w:rsidRPr="00AC4DEA">
        <w:rPr>
          <w:sz w:val="28"/>
          <w:szCs w:val="28"/>
        </w:rPr>
        <w:t xml:space="preserve">Исследование животных и их заболевание бешенством в </w:t>
      </w:r>
      <w:r w:rsidRPr="00AC4DEA">
        <w:rPr>
          <w:sz w:val="28"/>
          <w:szCs w:val="27"/>
        </w:rPr>
        <w:t xml:space="preserve">субъекте РФ </w:t>
      </w:r>
    </w:p>
    <w:p w14:paraId="7F8733D5" w14:textId="31B56EDD" w:rsidR="00950ABC" w:rsidRDefault="00950ABC" w:rsidP="00C8683D">
      <w:pPr>
        <w:spacing w:line="240" w:lineRule="exact"/>
        <w:jc w:val="center"/>
        <w:rPr>
          <w:b/>
          <w:sz w:val="28"/>
          <w:szCs w:val="27"/>
        </w:rPr>
      </w:pPr>
      <w:r w:rsidRPr="00950ABC">
        <w:rPr>
          <w:sz w:val="28"/>
          <w:szCs w:val="27"/>
        </w:rPr>
        <w:t xml:space="preserve">за 12 месяцев </w:t>
      </w:r>
      <w:r w:rsidRPr="00AC4DEA">
        <w:rPr>
          <w:b/>
          <w:sz w:val="28"/>
          <w:szCs w:val="27"/>
        </w:rPr>
        <w:t>202</w:t>
      </w:r>
      <w:r w:rsidR="007760F3">
        <w:rPr>
          <w:b/>
          <w:sz w:val="28"/>
          <w:szCs w:val="27"/>
        </w:rPr>
        <w:t>5</w:t>
      </w:r>
      <w:r w:rsidR="000818FC">
        <w:rPr>
          <w:b/>
          <w:sz w:val="28"/>
          <w:szCs w:val="27"/>
        </w:rPr>
        <w:t xml:space="preserve"> </w:t>
      </w:r>
      <w:r w:rsidRPr="00AC4DEA">
        <w:rPr>
          <w:b/>
          <w:sz w:val="28"/>
          <w:szCs w:val="27"/>
        </w:rPr>
        <w:t>год</w:t>
      </w:r>
      <w:r>
        <w:rPr>
          <w:b/>
          <w:sz w:val="28"/>
          <w:szCs w:val="27"/>
        </w:rPr>
        <w:t>а</w:t>
      </w:r>
    </w:p>
    <w:p w14:paraId="78839B26" w14:textId="0CFAD84D" w:rsidR="007A4815" w:rsidRPr="007A4815" w:rsidRDefault="007A4815" w:rsidP="00C8683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(приведен пример)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8"/>
        <w:gridCol w:w="2260"/>
        <w:gridCol w:w="2268"/>
        <w:gridCol w:w="3580"/>
        <w:gridCol w:w="814"/>
      </w:tblGrid>
      <w:tr w:rsidR="00785D5C" w14:paraId="4DA073AB" w14:textId="77777777" w:rsidTr="00871E95">
        <w:trPr>
          <w:trHeight w:val="786"/>
        </w:trPr>
        <w:tc>
          <w:tcPr>
            <w:tcW w:w="562" w:type="dxa"/>
            <w:vMerge w:val="restart"/>
            <w:textDirection w:val="btLr"/>
            <w:vAlign w:val="center"/>
          </w:tcPr>
          <w:p w14:paraId="43AD0943" w14:textId="77777777" w:rsidR="00526B31" w:rsidRDefault="00526B31" w:rsidP="00526B31">
            <w:pPr>
              <w:spacing w:line="200" w:lineRule="exact"/>
              <w:ind w:right="-114"/>
              <w:rPr>
                <w:sz w:val="20"/>
              </w:rPr>
            </w:pPr>
            <w:r>
              <w:rPr>
                <w:b/>
                <w:bCs/>
                <w:sz w:val="20"/>
              </w:rPr>
              <w:t>Муниципальные р</w:t>
            </w:r>
            <w:r w:rsidR="00785D5C" w:rsidRPr="00AF2C20">
              <w:rPr>
                <w:b/>
                <w:bCs/>
                <w:sz w:val="20"/>
              </w:rPr>
              <w:t>айоны</w:t>
            </w:r>
            <w:r w:rsidR="00785D5C">
              <w:rPr>
                <w:sz w:val="20"/>
              </w:rPr>
              <w:t xml:space="preserve"> субъекта РФ </w:t>
            </w:r>
          </w:p>
          <w:p w14:paraId="267A74FA" w14:textId="04EE43D6" w:rsidR="00785D5C" w:rsidRDefault="00785D5C" w:rsidP="00526B31">
            <w:pPr>
              <w:spacing w:line="200" w:lineRule="exact"/>
              <w:ind w:right="-114"/>
              <w:rPr>
                <w:sz w:val="20"/>
              </w:rPr>
            </w:pPr>
            <w:r>
              <w:rPr>
                <w:sz w:val="20"/>
              </w:rPr>
              <w:t>(области, края, республики и т.д.)</w:t>
            </w:r>
          </w:p>
        </w:tc>
        <w:tc>
          <w:tcPr>
            <w:tcW w:w="1568" w:type="dxa"/>
            <w:vMerge w:val="restart"/>
            <w:vAlign w:val="center"/>
          </w:tcPr>
          <w:p w14:paraId="42E66DFE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Вид животного</w:t>
            </w:r>
          </w:p>
          <w:p w14:paraId="1D168015" w14:textId="05774F5C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(перечислить по порядку </w:t>
            </w:r>
            <w:r w:rsidRPr="007B21CF">
              <w:rPr>
                <w:b/>
                <w:bCs/>
                <w:sz w:val="20"/>
              </w:rPr>
              <w:t>виды всех</w:t>
            </w:r>
            <w:r>
              <w:rPr>
                <w:sz w:val="20"/>
              </w:rPr>
              <w:t xml:space="preserve"> животных, поступивших на исследование)</w:t>
            </w:r>
          </w:p>
        </w:tc>
        <w:tc>
          <w:tcPr>
            <w:tcW w:w="2260" w:type="dxa"/>
            <w:vAlign w:val="center"/>
          </w:tcPr>
          <w:p w14:paraId="033C567C" w14:textId="5BB85C81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Охотничий </w:t>
            </w:r>
            <w:r w:rsidRPr="0013562E">
              <w:rPr>
                <w:b/>
                <w:bCs/>
                <w:sz w:val="22"/>
                <w:szCs w:val="22"/>
              </w:rPr>
              <w:t>промысел</w:t>
            </w:r>
            <w:r>
              <w:rPr>
                <w:sz w:val="22"/>
                <w:szCs w:val="22"/>
              </w:rPr>
              <w:t>:</w:t>
            </w:r>
          </w:p>
          <w:p w14:paraId="7011DFFF" w14:textId="77777777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</w:p>
          <w:p w14:paraId="30733C0B" w14:textId="77777777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диких</w:t>
            </w:r>
            <w:r>
              <w:rPr>
                <w:sz w:val="22"/>
                <w:szCs w:val="22"/>
              </w:rPr>
              <w:t xml:space="preserve"> животных</w:t>
            </w:r>
          </w:p>
          <w:p w14:paraId="3CCE9702" w14:textId="1CBBA536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B21CF">
              <w:rPr>
                <w:b/>
                <w:bCs/>
                <w:sz w:val="22"/>
                <w:szCs w:val="22"/>
              </w:rPr>
              <w:t>мониторинг</w:t>
            </w:r>
            <w:r>
              <w:rPr>
                <w:sz w:val="22"/>
                <w:szCs w:val="22"/>
              </w:rPr>
              <w:t xml:space="preserve"> состояния популяций диких животных)</w:t>
            </w:r>
          </w:p>
        </w:tc>
        <w:tc>
          <w:tcPr>
            <w:tcW w:w="2268" w:type="dxa"/>
            <w:vAlign w:val="center"/>
          </w:tcPr>
          <w:p w14:paraId="1779C17D" w14:textId="77777777" w:rsidR="00785D5C" w:rsidRDefault="00785D5C" w:rsidP="008B0226">
            <w:pPr>
              <w:spacing w:line="220" w:lineRule="exact"/>
              <w:ind w:left="-110"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Найденные </w:t>
            </w:r>
            <w:r w:rsidRPr="007B21CF">
              <w:rPr>
                <w:b/>
                <w:bCs/>
                <w:sz w:val="22"/>
                <w:szCs w:val="22"/>
              </w:rPr>
              <w:t>трупы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A2DE0E1" w14:textId="7B26B850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36B303F" w14:textId="77777777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диких</w:t>
            </w:r>
            <w:r>
              <w:rPr>
                <w:cap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животных, </w:t>
            </w:r>
          </w:p>
          <w:p w14:paraId="105DDFB2" w14:textId="77777777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 также </w:t>
            </w:r>
          </w:p>
          <w:p w14:paraId="5C83F7E7" w14:textId="3226AA3E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собак и кошек</w:t>
            </w:r>
          </w:p>
        </w:tc>
        <w:tc>
          <w:tcPr>
            <w:tcW w:w="3580" w:type="dxa"/>
          </w:tcPr>
          <w:p w14:paraId="12578A6D" w14:textId="43664479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Поступившие</w:t>
            </w:r>
          </w:p>
          <w:p w14:paraId="4DCA3108" w14:textId="304641D0" w:rsidR="00785D5C" w:rsidRDefault="00785D5C" w:rsidP="008B0226">
            <w:pPr>
              <w:spacing w:line="220" w:lineRule="exact"/>
              <w:ind w:left="-110" w:right="-99"/>
              <w:jc w:val="center"/>
              <w:rPr>
                <w:sz w:val="22"/>
                <w:szCs w:val="22"/>
              </w:rPr>
            </w:pPr>
            <w:r w:rsidRPr="0013562E">
              <w:rPr>
                <w:b/>
                <w:bCs/>
                <w:sz w:val="22"/>
                <w:szCs w:val="22"/>
              </w:rPr>
              <w:t>с подозрением</w:t>
            </w:r>
            <w:r>
              <w:rPr>
                <w:sz w:val="22"/>
                <w:szCs w:val="22"/>
              </w:rPr>
              <w:t xml:space="preserve"> на бешенство:</w:t>
            </w:r>
          </w:p>
          <w:p w14:paraId="7FF9E154" w14:textId="77777777" w:rsidR="00785D5C" w:rsidRDefault="00785D5C" w:rsidP="008B0226">
            <w:pPr>
              <w:spacing w:line="220" w:lineRule="exact"/>
              <w:ind w:left="-110" w:right="-99"/>
              <w:rPr>
                <w:sz w:val="22"/>
                <w:szCs w:val="22"/>
              </w:rPr>
            </w:pPr>
          </w:p>
          <w:p w14:paraId="0A0F4673" w14:textId="77777777" w:rsidR="00785D5C" w:rsidRDefault="00785D5C" w:rsidP="00ED134D">
            <w:pPr>
              <w:spacing w:line="200" w:lineRule="exact"/>
              <w:ind w:left="-108"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забег </w:t>
            </w:r>
            <w:r>
              <w:rPr>
                <w:b/>
                <w:bCs/>
                <w:caps/>
                <w:sz w:val="22"/>
                <w:szCs w:val="22"/>
              </w:rPr>
              <w:t>диких</w:t>
            </w:r>
            <w:r>
              <w:rPr>
                <w:sz w:val="22"/>
                <w:szCs w:val="22"/>
              </w:rPr>
              <w:t xml:space="preserve"> животных в населённый пункт, </w:t>
            </w:r>
          </w:p>
          <w:p w14:paraId="254629D7" w14:textId="77777777" w:rsidR="00785D5C" w:rsidRDefault="00785D5C" w:rsidP="00ED134D">
            <w:pPr>
              <w:spacing w:line="200" w:lineRule="exact"/>
              <w:ind w:left="-108"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контакт с человеком, домашними и сельхоз. животными, </w:t>
            </w:r>
          </w:p>
          <w:p w14:paraId="561B699D" w14:textId="77777777" w:rsidR="00785D5C" w:rsidRDefault="00785D5C" w:rsidP="00ED134D">
            <w:pPr>
              <w:spacing w:line="200" w:lineRule="exact"/>
              <w:ind w:left="-108"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неадекватное поведение,</w:t>
            </w:r>
          </w:p>
          <w:p w14:paraId="60C7F11F" w14:textId="74CF772A" w:rsidR="00785D5C" w:rsidRDefault="00785D5C" w:rsidP="00ED134D">
            <w:pPr>
              <w:spacing w:line="200" w:lineRule="exact"/>
              <w:ind w:left="-108"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клинические признаки заболевания и т.д.;</w:t>
            </w:r>
          </w:p>
          <w:p w14:paraId="0F5055CA" w14:textId="77777777" w:rsidR="00785D5C" w:rsidRDefault="00785D5C" w:rsidP="008B0226">
            <w:pPr>
              <w:spacing w:line="220" w:lineRule="exact"/>
              <w:ind w:left="-110" w:right="-99"/>
              <w:rPr>
                <w:sz w:val="22"/>
                <w:szCs w:val="22"/>
              </w:rPr>
            </w:pPr>
          </w:p>
          <w:p w14:paraId="1993286D" w14:textId="77777777" w:rsidR="00785D5C" w:rsidRDefault="00785D5C" w:rsidP="00ED134D">
            <w:pPr>
              <w:spacing w:line="200" w:lineRule="exact"/>
              <w:ind w:left="-108" w:right="-96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неадекватное </w:t>
            </w:r>
            <w:r>
              <w:rPr>
                <w:b/>
                <w:bCs/>
                <w:sz w:val="22"/>
                <w:szCs w:val="22"/>
              </w:rPr>
              <w:t xml:space="preserve">поведение </w:t>
            </w:r>
            <w:r>
              <w:rPr>
                <w:b/>
                <w:bCs/>
                <w:caps/>
                <w:sz w:val="22"/>
                <w:szCs w:val="22"/>
              </w:rPr>
              <w:t>домашних (собак и кошек), сельскохозяйственных животных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</w:rPr>
              <w:t xml:space="preserve">и прочих животных, </w:t>
            </w:r>
          </w:p>
          <w:p w14:paraId="50B68A9A" w14:textId="77777777" w:rsidR="00785D5C" w:rsidRDefault="00785D5C" w:rsidP="00ED134D">
            <w:pPr>
              <w:spacing w:line="200" w:lineRule="exact"/>
              <w:ind w:left="-108" w:right="-96"/>
              <w:rPr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их нетипичный контакт с человеком, </w:t>
            </w:r>
          </w:p>
          <w:p w14:paraId="58DC9842" w14:textId="77777777" w:rsidR="00785D5C" w:rsidRDefault="00785D5C" w:rsidP="00ED134D">
            <w:pPr>
              <w:spacing w:line="200" w:lineRule="exact"/>
              <w:ind w:left="-108"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клинические признаки заболевания, </w:t>
            </w:r>
          </w:p>
          <w:p w14:paraId="717A1DB5" w14:textId="5DAB704B" w:rsidR="00785D5C" w:rsidRDefault="00785D5C" w:rsidP="00ED134D">
            <w:pPr>
              <w:spacing w:line="200" w:lineRule="exact"/>
              <w:ind w:left="-108"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падёж и т.д.;</w:t>
            </w:r>
          </w:p>
        </w:tc>
        <w:tc>
          <w:tcPr>
            <w:tcW w:w="814" w:type="dxa"/>
            <w:vMerge w:val="restart"/>
          </w:tcPr>
          <w:p w14:paraId="0E51BEF9" w14:textId="77777777" w:rsidR="00ED134D" w:rsidRDefault="00785D5C" w:rsidP="00ED134D">
            <w:pPr>
              <w:spacing w:line="220" w:lineRule="exact"/>
              <w:ind w:left="-110" w:right="-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  <w:p w14:paraId="74D294B9" w14:textId="2E625B35" w:rsidR="00785D5C" w:rsidRPr="00ED134D" w:rsidRDefault="00785D5C" w:rsidP="00ED134D">
            <w:pPr>
              <w:spacing w:line="180" w:lineRule="exact"/>
              <w:ind w:left="-108" w:right="-96"/>
              <w:rPr>
                <w:sz w:val="20"/>
                <w:szCs w:val="20"/>
              </w:rPr>
            </w:pPr>
            <w:r w:rsidRPr="00ED134D">
              <w:rPr>
                <w:b/>
                <w:bCs/>
                <w:sz w:val="20"/>
                <w:szCs w:val="20"/>
              </w:rPr>
              <w:t>/</w:t>
            </w:r>
            <w:r w:rsidRPr="00ED134D">
              <w:rPr>
                <w:sz w:val="20"/>
                <w:szCs w:val="20"/>
              </w:rPr>
              <w:t xml:space="preserve">в какую лабораторию </w:t>
            </w:r>
            <w:r w:rsidR="008B0226" w:rsidRPr="00ED134D">
              <w:rPr>
                <w:sz w:val="20"/>
                <w:szCs w:val="20"/>
              </w:rPr>
              <w:t>на</w:t>
            </w:r>
            <w:r w:rsidRPr="00ED134D">
              <w:rPr>
                <w:sz w:val="20"/>
                <w:szCs w:val="20"/>
              </w:rPr>
              <w:t>правлен</w:t>
            </w:r>
            <w:r w:rsidR="008B0226" w:rsidRPr="00ED134D">
              <w:rPr>
                <w:sz w:val="20"/>
                <w:szCs w:val="20"/>
              </w:rPr>
              <w:t xml:space="preserve"> для исследования</w:t>
            </w:r>
          </w:p>
        </w:tc>
      </w:tr>
      <w:tr w:rsidR="00785D5C" w14:paraId="216FAE0B" w14:textId="77777777" w:rsidTr="00871E95">
        <w:trPr>
          <w:trHeight w:val="424"/>
        </w:trPr>
        <w:tc>
          <w:tcPr>
            <w:tcW w:w="562" w:type="dxa"/>
            <w:vMerge/>
            <w:vAlign w:val="center"/>
          </w:tcPr>
          <w:p w14:paraId="1F8247B5" w14:textId="77777777" w:rsidR="00785D5C" w:rsidRDefault="00785D5C" w:rsidP="008B0226">
            <w:pPr>
              <w:spacing w:line="200" w:lineRule="exact"/>
              <w:ind w:right="-114"/>
              <w:rPr>
                <w:sz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6405A366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</w:p>
        </w:tc>
        <w:tc>
          <w:tcPr>
            <w:tcW w:w="2260" w:type="dxa"/>
            <w:vAlign w:val="center"/>
          </w:tcPr>
          <w:p w14:paraId="58B89B34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 xml:space="preserve">Кол-во </w:t>
            </w:r>
            <w:r w:rsidRPr="00F72BCC">
              <w:rPr>
                <w:b/>
                <w:bCs/>
                <w:sz w:val="20"/>
              </w:rPr>
              <w:t>животных</w:t>
            </w:r>
            <w:r>
              <w:rPr>
                <w:sz w:val="20"/>
              </w:rPr>
              <w:t xml:space="preserve"> </w:t>
            </w:r>
          </w:p>
          <w:p w14:paraId="475A662F" w14:textId="3D26F96D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 xml:space="preserve">из них </w:t>
            </w:r>
            <w:r w:rsidRPr="00F72BCC">
              <w:rPr>
                <w:b/>
                <w:bCs/>
                <w:sz w:val="20"/>
              </w:rPr>
              <w:t>положительных</w:t>
            </w:r>
          </w:p>
        </w:tc>
        <w:tc>
          <w:tcPr>
            <w:tcW w:w="2268" w:type="dxa"/>
            <w:vAlign w:val="center"/>
          </w:tcPr>
          <w:p w14:paraId="57C76963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 xml:space="preserve">Кол-во </w:t>
            </w:r>
            <w:r w:rsidRPr="00F72BCC">
              <w:rPr>
                <w:b/>
                <w:bCs/>
                <w:sz w:val="20"/>
              </w:rPr>
              <w:t>животных</w:t>
            </w:r>
            <w:r>
              <w:rPr>
                <w:sz w:val="20"/>
              </w:rPr>
              <w:t xml:space="preserve"> </w:t>
            </w:r>
          </w:p>
          <w:p w14:paraId="720EE2A7" w14:textId="1822E5AA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 xml:space="preserve">из них </w:t>
            </w:r>
            <w:r w:rsidRPr="00F72BCC">
              <w:rPr>
                <w:b/>
                <w:bCs/>
                <w:sz w:val="20"/>
              </w:rPr>
              <w:t>положительных</w:t>
            </w:r>
          </w:p>
        </w:tc>
        <w:tc>
          <w:tcPr>
            <w:tcW w:w="3580" w:type="dxa"/>
            <w:vAlign w:val="center"/>
          </w:tcPr>
          <w:p w14:paraId="37DECA04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 xml:space="preserve">Кол-во </w:t>
            </w:r>
            <w:r w:rsidRPr="00F72BCC">
              <w:rPr>
                <w:b/>
                <w:bCs/>
                <w:sz w:val="20"/>
              </w:rPr>
              <w:t>животных</w:t>
            </w:r>
            <w:r>
              <w:rPr>
                <w:sz w:val="20"/>
              </w:rPr>
              <w:t xml:space="preserve"> </w:t>
            </w:r>
          </w:p>
          <w:p w14:paraId="401A08BE" w14:textId="78F8D13E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 xml:space="preserve">из них </w:t>
            </w:r>
            <w:r w:rsidRPr="00F72BCC">
              <w:rPr>
                <w:b/>
                <w:bCs/>
                <w:sz w:val="20"/>
              </w:rPr>
              <w:t>положительных</w:t>
            </w:r>
          </w:p>
        </w:tc>
        <w:tc>
          <w:tcPr>
            <w:tcW w:w="814" w:type="dxa"/>
            <w:vMerge/>
          </w:tcPr>
          <w:p w14:paraId="41CE4667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</w:p>
        </w:tc>
      </w:tr>
      <w:tr w:rsidR="00785D5C" w14:paraId="341F7E47" w14:textId="77777777" w:rsidTr="007A4815">
        <w:trPr>
          <w:trHeight w:val="249"/>
        </w:trPr>
        <w:tc>
          <w:tcPr>
            <w:tcW w:w="562" w:type="dxa"/>
            <w:vMerge w:val="restart"/>
            <w:textDirection w:val="btLr"/>
          </w:tcPr>
          <w:p w14:paraId="16531F4B" w14:textId="47718CB0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7A4815">
              <w:rPr>
                <w:sz w:val="20"/>
              </w:rPr>
              <w:t xml:space="preserve"> Саргатский</w:t>
            </w:r>
          </w:p>
          <w:p w14:paraId="5474A08E" w14:textId="604922BC" w:rsidR="007A4815" w:rsidRDefault="007A4815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19404925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Лисица</w:t>
            </w:r>
          </w:p>
        </w:tc>
        <w:tc>
          <w:tcPr>
            <w:tcW w:w="2260" w:type="dxa"/>
          </w:tcPr>
          <w:p w14:paraId="5242D6F3" w14:textId="47CC6345" w:rsidR="00785D5C" w:rsidRDefault="007F0631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50/0</w:t>
            </w:r>
          </w:p>
        </w:tc>
        <w:tc>
          <w:tcPr>
            <w:tcW w:w="2268" w:type="dxa"/>
          </w:tcPr>
          <w:p w14:paraId="693CFF31" w14:textId="31929E68" w:rsidR="00785D5C" w:rsidRDefault="007F0631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3580" w:type="dxa"/>
          </w:tcPr>
          <w:p w14:paraId="6416EF9D" w14:textId="51D9D287" w:rsidR="00785D5C" w:rsidRDefault="007F0631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3/3</w:t>
            </w:r>
          </w:p>
        </w:tc>
        <w:tc>
          <w:tcPr>
            <w:tcW w:w="814" w:type="dxa"/>
            <w:vMerge/>
          </w:tcPr>
          <w:p w14:paraId="5EF33AB1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</w:tr>
      <w:tr w:rsidR="00785D5C" w14:paraId="2AA913E7" w14:textId="77777777" w:rsidTr="00871E95">
        <w:trPr>
          <w:trHeight w:val="249"/>
        </w:trPr>
        <w:tc>
          <w:tcPr>
            <w:tcW w:w="562" w:type="dxa"/>
            <w:vMerge/>
          </w:tcPr>
          <w:p w14:paraId="373C4BCD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1F34C16E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Волк</w:t>
            </w:r>
          </w:p>
        </w:tc>
        <w:tc>
          <w:tcPr>
            <w:tcW w:w="2260" w:type="dxa"/>
          </w:tcPr>
          <w:p w14:paraId="45ED5727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3D3543DE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3F79672D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2F7806C9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</w:tr>
      <w:tr w:rsidR="00785D5C" w14:paraId="08505BE9" w14:textId="77777777" w:rsidTr="00871E95">
        <w:trPr>
          <w:trHeight w:val="249"/>
        </w:trPr>
        <w:tc>
          <w:tcPr>
            <w:tcW w:w="562" w:type="dxa"/>
            <w:vMerge/>
          </w:tcPr>
          <w:p w14:paraId="336D5850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04E1D546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Енотов. собака</w:t>
            </w:r>
          </w:p>
        </w:tc>
        <w:tc>
          <w:tcPr>
            <w:tcW w:w="2260" w:type="dxa"/>
          </w:tcPr>
          <w:p w14:paraId="66BF9A98" w14:textId="4BF69B31" w:rsidR="00785D5C" w:rsidRDefault="007F0631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7/1</w:t>
            </w:r>
          </w:p>
        </w:tc>
        <w:tc>
          <w:tcPr>
            <w:tcW w:w="2268" w:type="dxa"/>
          </w:tcPr>
          <w:p w14:paraId="5F9AB3F3" w14:textId="3D9CB56B" w:rsidR="00785D5C" w:rsidRDefault="007F0631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1/0</w:t>
            </w:r>
          </w:p>
        </w:tc>
        <w:tc>
          <w:tcPr>
            <w:tcW w:w="3580" w:type="dxa"/>
          </w:tcPr>
          <w:p w14:paraId="4CF65F59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22B4ACA8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</w:tr>
      <w:tr w:rsidR="00785D5C" w14:paraId="0F967AB0" w14:textId="77777777" w:rsidTr="00871E95">
        <w:trPr>
          <w:trHeight w:val="249"/>
        </w:trPr>
        <w:tc>
          <w:tcPr>
            <w:tcW w:w="562" w:type="dxa"/>
            <w:vMerge/>
          </w:tcPr>
          <w:p w14:paraId="0DE2B9F0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4E03D9D1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Корсак</w:t>
            </w:r>
          </w:p>
        </w:tc>
        <w:tc>
          <w:tcPr>
            <w:tcW w:w="2260" w:type="dxa"/>
          </w:tcPr>
          <w:p w14:paraId="04C81885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0B6167E2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32DAFA1B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15B9AFB5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</w:tr>
      <w:tr w:rsidR="00785D5C" w14:paraId="270A2D68" w14:textId="77777777" w:rsidTr="00871E95">
        <w:trPr>
          <w:trHeight w:val="249"/>
        </w:trPr>
        <w:tc>
          <w:tcPr>
            <w:tcW w:w="562" w:type="dxa"/>
            <w:vMerge/>
          </w:tcPr>
          <w:p w14:paraId="1AED73CD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22804C5A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Барсук</w:t>
            </w:r>
          </w:p>
        </w:tc>
        <w:tc>
          <w:tcPr>
            <w:tcW w:w="2260" w:type="dxa"/>
          </w:tcPr>
          <w:p w14:paraId="2EFDDA1C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5BA52D9A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6AD34715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465ADE2D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5140C891" w14:textId="77777777" w:rsidTr="00871E95">
        <w:trPr>
          <w:trHeight w:val="249"/>
        </w:trPr>
        <w:tc>
          <w:tcPr>
            <w:tcW w:w="562" w:type="dxa"/>
            <w:vMerge/>
          </w:tcPr>
          <w:p w14:paraId="4C7CA614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64FC290D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Собака</w:t>
            </w:r>
          </w:p>
        </w:tc>
        <w:tc>
          <w:tcPr>
            <w:tcW w:w="2260" w:type="dxa"/>
          </w:tcPr>
          <w:p w14:paraId="38BFC51E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FF9F13B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22A83C67" w14:textId="14E70CB4" w:rsidR="00785D5C" w:rsidRDefault="007F0631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814" w:type="dxa"/>
            <w:vMerge/>
          </w:tcPr>
          <w:p w14:paraId="2B21F856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7995A52B" w14:textId="77777777" w:rsidTr="00871E95">
        <w:trPr>
          <w:trHeight w:val="249"/>
        </w:trPr>
        <w:tc>
          <w:tcPr>
            <w:tcW w:w="562" w:type="dxa"/>
            <w:vMerge/>
          </w:tcPr>
          <w:p w14:paraId="3D5B4DE6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72C8479E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Кошка</w:t>
            </w:r>
          </w:p>
        </w:tc>
        <w:tc>
          <w:tcPr>
            <w:tcW w:w="2260" w:type="dxa"/>
          </w:tcPr>
          <w:p w14:paraId="08707B27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5E31394B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216FDFF1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5BEEF764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0BE1CFAE" w14:textId="77777777" w:rsidTr="00871E95">
        <w:trPr>
          <w:trHeight w:val="249"/>
        </w:trPr>
        <w:tc>
          <w:tcPr>
            <w:tcW w:w="562" w:type="dxa"/>
            <w:vMerge/>
          </w:tcPr>
          <w:p w14:paraId="7CEE6DC2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61F5B784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КРС</w:t>
            </w:r>
          </w:p>
        </w:tc>
        <w:tc>
          <w:tcPr>
            <w:tcW w:w="2260" w:type="dxa"/>
          </w:tcPr>
          <w:p w14:paraId="2A8E2F87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BC20917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4DE36FED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2949B642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6E84FE3F" w14:textId="77777777" w:rsidTr="00871E95">
        <w:trPr>
          <w:trHeight w:val="249"/>
        </w:trPr>
        <w:tc>
          <w:tcPr>
            <w:tcW w:w="562" w:type="dxa"/>
            <w:vMerge/>
          </w:tcPr>
          <w:p w14:paraId="70E9078C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36D36EAF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Лошадь</w:t>
            </w:r>
          </w:p>
        </w:tc>
        <w:tc>
          <w:tcPr>
            <w:tcW w:w="2260" w:type="dxa"/>
          </w:tcPr>
          <w:p w14:paraId="684A0DE8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7C04716B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5180048A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373B06EA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63507CC7" w14:textId="77777777" w:rsidTr="00871E95">
        <w:trPr>
          <w:trHeight w:val="249"/>
        </w:trPr>
        <w:tc>
          <w:tcPr>
            <w:tcW w:w="562" w:type="dxa"/>
            <w:vMerge/>
          </w:tcPr>
          <w:p w14:paraId="7F1A9C69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3AEF6D25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И т.д.</w:t>
            </w:r>
          </w:p>
        </w:tc>
        <w:tc>
          <w:tcPr>
            <w:tcW w:w="2260" w:type="dxa"/>
          </w:tcPr>
          <w:p w14:paraId="0E3AE7CE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04DB88A1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75154434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4BE6762D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57AC8A77" w14:textId="77777777" w:rsidTr="007F0631">
        <w:trPr>
          <w:trHeight w:val="249"/>
        </w:trPr>
        <w:tc>
          <w:tcPr>
            <w:tcW w:w="562" w:type="dxa"/>
            <w:vMerge w:val="restart"/>
            <w:textDirection w:val="btLr"/>
          </w:tcPr>
          <w:p w14:paraId="21CFD5BB" w14:textId="647D10C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 w:rsidR="007F0631">
              <w:rPr>
                <w:sz w:val="20"/>
              </w:rPr>
              <w:t xml:space="preserve"> Омский</w:t>
            </w:r>
          </w:p>
        </w:tc>
        <w:tc>
          <w:tcPr>
            <w:tcW w:w="1568" w:type="dxa"/>
          </w:tcPr>
          <w:p w14:paraId="3D472EF1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Лисица</w:t>
            </w:r>
          </w:p>
        </w:tc>
        <w:tc>
          <w:tcPr>
            <w:tcW w:w="2260" w:type="dxa"/>
          </w:tcPr>
          <w:p w14:paraId="6EE09C61" w14:textId="1222B3CF" w:rsidR="00785D5C" w:rsidRDefault="007F0631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20/1</w:t>
            </w:r>
          </w:p>
        </w:tc>
        <w:tc>
          <w:tcPr>
            <w:tcW w:w="2268" w:type="dxa"/>
          </w:tcPr>
          <w:p w14:paraId="39DC245C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4D6B9F49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34CA8066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</w:tr>
      <w:tr w:rsidR="00785D5C" w14:paraId="5AE80EB8" w14:textId="77777777" w:rsidTr="00871E95">
        <w:trPr>
          <w:trHeight w:val="249"/>
        </w:trPr>
        <w:tc>
          <w:tcPr>
            <w:tcW w:w="562" w:type="dxa"/>
            <w:vMerge/>
          </w:tcPr>
          <w:p w14:paraId="1148E707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34D3AB52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Волк</w:t>
            </w:r>
          </w:p>
        </w:tc>
        <w:tc>
          <w:tcPr>
            <w:tcW w:w="2260" w:type="dxa"/>
          </w:tcPr>
          <w:p w14:paraId="37602FF9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001D2C5E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7A3BBB81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60954E41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</w:tr>
      <w:tr w:rsidR="00785D5C" w14:paraId="5E731D85" w14:textId="77777777" w:rsidTr="00871E95">
        <w:trPr>
          <w:trHeight w:val="249"/>
        </w:trPr>
        <w:tc>
          <w:tcPr>
            <w:tcW w:w="562" w:type="dxa"/>
            <w:vMerge/>
          </w:tcPr>
          <w:p w14:paraId="13899365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1FE84869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Енотов. собака</w:t>
            </w:r>
          </w:p>
        </w:tc>
        <w:tc>
          <w:tcPr>
            <w:tcW w:w="2260" w:type="dxa"/>
          </w:tcPr>
          <w:p w14:paraId="2D2E98E5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6FAC5E3C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42A803DB" w14:textId="1BA54F94" w:rsidR="00785D5C" w:rsidRDefault="003D1875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814" w:type="dxa"/>
            <w:vMerge/>
          </w:tcPr>
          <w:p w14:paraId="42A8BD4D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</w:tr>
      <w:tr w:rsidR="00785D5C" w14:paraId="381AEE80" w14:textId="77777777" w:rsidTr="00871E95">
        <w:trPr>
          <w:trHeight w:val="249"/>
        </w:trPr>
        <w:tc>
          <w:tcPr>
            <w:tcW w:w="562" w:type="dxa"/>
            <w:vMerge/>
          </w:tcPr>
          <w:p w14:paraId="01405C66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1D2569CF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И т.д.</w:t>
            </w:r>
          </w:p>
        </w:tc>
        <w:tc>
          <w:tcPr>
            <w:tcW w:w="2260" w:type="dxa"/>
          </w:tcPr>
          <w:p w14:paraId="3F58D8E2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4E851B4C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637515D0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1DD2B949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7FD104C5" w14:textId="77777777" w:rsidTr="00871E95">
        <w:trPr>
          <w:trHeight w:val="249"/>
        </w:trPr>
        <w:tc>
          <w:tcPr>
            <w:tcW w:w="562" w:type="dxa"/>
            <w:vMerge w:val="restart"/>
          </w:tcPr>
          <w:p w14:paraId="7C3C7B30" w14:textId="06574566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14:paraId="374EE6B6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  <w:r>
              <w:rPr>
                <w:sz w:val="20"/>
              </w:rPr>
              <w:t>И т.д.</w:t>
            </w:r>
          </w:p>
        </w:tc>
        <w:tc>
          <w:tcPr>
            <w:tcW w:w="1568" w:type="dxa"/>
          </w:tcPr>
          <w:p w14:paraId="68F59AC6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Лисица</w:t>
            </w:r>
          </w:p>
        </w:tc>
        <w:tc>
          <w:tcPr>
            <w:tcW w:w="2260" w:type="dxa"/>
          </w:tcPr>
          <w:p w14:paraId="313F82C9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6C891F3A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637FD57A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3A2D8841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3CA9265E" w14:textId="77777777" w:rsidTr="00871E95">
        <w:trPr>
          <w:trHeight w:val="249"/>
        </w:trPr>
        <w:tc>
          <w:tcPr>
            <w:tcW w:w="562" w:type="dxa"/>
            <w:vMerge/>
          </w:tcPr>
          <w:p w14:paraId="10B0EDA2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6E992143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Енотов. собака</w:t>
            </w:r>
          </w:p>
        </w:tc>
        <w:tc>
          <w:tcPr>
            <w:tcW w:w="2260" w:type="dxa"/>
          </w:tcPr>
          <w:p w14:paraId="039DF723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5E1EAD7D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59F281F4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47705CE9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0E833AF6" w14:textId="77777777" w:rsidTr="00871E95">
        <w:trPr>
          <w:trHeight w:val="249"/>
        </w:trPr>
        <w:tc>
          <w:tcPr>
            <w:tcW w:w="562" w:type="dxa"/>
            <w:vMerge/>
          </w:tcPr>
          <w:p w14:paraId="4031C82E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50D952FE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Собака</w:t>
            </w:r>
          </w:p>
        </w:tc>
        <w:tc>
          <w:tcPr>
            <w:tcW w:w="2260" w:type="dxa"/>
          </w:tcPr>
          <w:p w14:paraId="3C51C2A6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7A5351F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07F39F70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28382F81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56785217" w14:textId="77777777" w:rsidTr="00871E95">
        <w:trPr>
          <w:trHeight w:val="249"/>
        </w:trPr>
        <w:tc>
          <w:tcPr>
            <w:tcW w:w="562" w:type="dxa"/>
            <w:vMerge/>
          </w:tcPr>
          <w:p w14:paraId="5B79B3B3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</w:tcPr>
          <w:p w14:paraId="66EFCD0A" w14:textId="77777777" w:rsidR="00785D5C" w:rsidRDefault="00785D5C" w:rsidP="008B0226">
            <w:pPr>
              <w:spacing w:line="200" w:lineRule="exact"/>
              <w:ind w:left="-110" w:right="-99"/>
              <w:rPr>
                <w:sz w:val="20"/>
              </w:rPr>
            </w:pPr>
            <w:r>
              <w:rPr>
                <w:sz w:val="20"/>
              </w:rPr>
              <w:t>Кошка</w:t>
            </w:r>
          </w:p>
        </w:tc>
        <w:tc>
          <w:tcPr>
            <w:tcW w:w="2260" w:type="dxa"/>
          </w:tcPr>
          <w:p w14:paraId="1899F1DF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64E0A770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3580" w:type="dxa"/>
          </w:tcPr>
          <w:p w14:paraId="19847311" w14:textId="77777777" w:rsidR="00785D5C" w:rsidRDefault="00785D5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14:paraId="093F24ED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785D5C" w14:paraId="67F481C6" w14:textId="77777777" w:rsidTr="00871E95">
        <w:trPr>
          <w:trHeight w:val="249"/>
        </w:trPr>
        <w:tc>
          <w:tcPr>
            <w:tcW w:w="562" w:type="dxa"/>
            <w:vMerge/>
            <w:tcBorders>
              <w:bottom w:val="single" w:sz="18" w:space="0" w:color="auto"/>
            </w:tcBorders>
          </w:tcPr>
          <w:p w14:paraId="60F22CD2" w14:textId="77777777" w:rsidR="00785D5C" w:rsidRDefault="00785D5C" w:rsidP="00526B31">
            <w:pPr>
              <w:spacing w:line="200" w:lineRule="exact"/>
              <w:ind w:left="-120" w:right="-114"/>
              <w:jc w:val="center"/>
              <w:rPr>
                <w:sz w:val="20"/>
              </w:rPr>
            </w:pPr>
          </w:p>
        </w:tc>
        <w:tc>
          <w:tcPr>
            <w:tcW w:w="1568" w:type="dxa"/>
            <w:tcBorders>
              <w:bottom w:val="single" w:sz="18" w:space="0" w:color="auto"/>
            </w:tcBorders>
          </w:tcPr>
          <w:p w14:paraId="45AE66C8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>И т.д.</w:t>
            </w:r>
          </w:p>
        </w:tc>
        <w:tc>
          <w:tcPr>
            <w:tcW w:w="2260" w:type="dxa"/>
            <w:tcBorders>
              <w:bottom w:val="single" w:sz="18" w:space="0" w:color="auto"/>
            </w:tcBorders>
          </w:tcPr>
          <w:p w14:paraId="4EA9CF1D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637B57CF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3580" w:type="dxa"/>
            <w:tcBorders>
              <w:bottom w:val="single" w:sz="18" w:space="0" w:color="auto"/>
            </w:tcBorders>
          </w:tcPr>
          <w:p w14:paraId="0DE49CF5" w14:textId="77777777" w:rsidR="00785D5C" w:rsidRDefault="00785D5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814" w:type="dxa"/>
            <w:vMerge/>
            <w:tcBorders>
              <w:bottom w:val="single" w:sz="18" w:space="0" w:color="auto"/>
            </w:tcBorders>
          </w:tcPr>
          <w:p w14:paraId="1666270B" w14:textId="77777777" w:rsidR="00785D5C" w:rsidRDefault="00785D5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950ABC" w14:paraId="652C1119" w14:textId="77777777" w:rsidTr="00871E95">
        <w:trPr>
          <w:trHeight w:val="249"/>
        </w:trPr>
        <w:tc>
          <w:tcPr>
            <w:tcW w:w="562" w:type="dxa"/>
            <w:vMerge w:val="restart"/>
            <w:tcBorders>
              <w:top w:val="single" w:sz="18" w:space="0" w:color="auto"/>
            </w:tcBorders>
            <w:textDirection w:val="btLr"/>
          </w:tcPr>
          <w:p w14:paraId="15A5DFDB" w14:textId="77777777" w:rsidR="00AF2C20" w:rsidRDefault="00950ABC" w:rsidP="00526B31">
            <w:pPr>
              <w:spacing w:line="200" w:lineRule="exact"/>
              <w:ind w:left="-120" w:right="-11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</w:t>
            </w:r>
          </w:p>
          <w:p w14:paraId="2A236C49" w14:textId="059A907E" w:rsidR="00950ABC" w:rsidRDefault="00AF2C20" w:rsidP="00526B31">
            <w:pPr>
              <w:spacing w:line="200" w:lineRule="exact"/>
              <w:ind w:left="-120" w:right="-114"/>
              <w:jc w:val="center"/>
              <w:rPr>
                <w:b/>
                <w:bCs/>
                <w:sz w:val="20"/>
              </w:rPr>
            </w:pPr>
            <w:r w:rsidRPr="00AF2C20">
              <w:rPr>
                <w:sz w:val="20"/>
              </w:rPr>
              <w:t>по субъекту РФ</w:t>
            </w:r>
          </w:p>
        </w:tc>
        <w:tc>
          <w:tcPr>
            <w:tcW w:w="1568" w:type="dxa"/>
            <w:tcBorders>
              <w:top w:val="single" w:sz="18" w:space="0" w:color="auto"/>
            </w:tcBorders>
          </w:tcPr>
          <w:p w14:paraId="2BFE00D1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>Лисица</w:t>
            </w:r>
          </w:p>
        </w:tc>
        <w:tc>
          <w:tcPr>
            <w:tcW w:w="2260" w:type="dxa"/>
            <w:tcBorders>
              <w:top w:val="single" w:sz="18" w:space="0" w:color="auto"/>
            </w:tcBorders>
          </w:tcPr>
          <w:p w14:paraId="4A7212AA" w14:textId="673F5B89" w:rsidR="00950ABC" w:rsidRDefault="003D1875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70/1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542DB34" w14:textId="3DC92D98" w:rsidR="00950ABC" w:rsidRDefault="003D1875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3580" w:type="dxa"/>
            <w:tcBorders>
              <w:top w:val="single" w:sz="18" w:space="0" w:color="auto"/>
            </w:tcBorders>
          </w:tcPr>
          <w:p w14:paraId="40E00C64" w14:textId="7DF44528" w:rsidR="00950ABC" w:rsidRDefault="003D1875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3/3</w:t>
            </w:r>
          </w:p>
        </w:tc>
        <w:tc>
          <w:tcPr>
            <w:tcW w:w="814" w:type="dxa"/>
            <w:tcBorders>
              <w:top w:val="single" w:sz="18" w:space="0" w:color="auto"/>
            </w:tcBorders>
          </w:tcPr>
          <w:p w14:paraId="6E484280" w14:textId="1D811794" w:rsidR="00950ABC" w:rsidRDefault="007842E3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75/5</w:t>
            </w:r>
          </w:p>
        </w:tc>
      </w:tr>
      <w:tr w:rsidR="00950ABC" w14:paraId="18D54966" w14:textId="77777777" w:rsidTr="00871E95">
        <w:trPr>
          <w:trHeight w:val="249"/>
        </w:trPr>
        <w:tc>
          <w:tcPr>
            <w:tcW w:w="562" w:type="dxa"/>
            <w:vMerge/>
          </w:tcPr>
          <w:p w14:paraId="6698DBCC" w14:textId="77777777" w:rsidR="00950ABC" w:rsidRDefault="00950ABC" w:rsidP="008B0226">
            <w:pPr>
              <w:spacing w:line="200" w:lineRule="exact"/>
              <w:ind w:right="-3"/>
              <w:jc w:val="both"/>
              <w:rPr>
                <w:sz w:val="20"/>
              </w:rPr>
            </w:pPr>
          </w:p>
        </w:tc>
        <w:tc>
          <w:tcPr>
            <w:tcW w:w="1568" w:type="dxa"/>
          </w:tcPr>
          <w:p w14:paraId="11351AA5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>Волк</w:t>
            </w:r>
          </w:p>
        </w:tc>
        <w:tc>
          <w:tcPr>
            <w:tcW w:w="2260" w:type="dxa"/>
          </w:tcPr>
          <w:p w14:paraId="3D4BF73F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2658F46B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3580" w:type="dxa"/>
          </w:tcPr>
          <w:p w14:paraId="3DA5801E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814" w:type="dxa"/>
          </w:tcPr>
          <w:p w14:paraId="1130D12C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</w:tr>
      <w:tr w:rsidR="00950ABC" w14:paraId="14B0E1B6" w14:textId="77777777" w:rsidTr="00871E95">
        <w:trPr>
          <w:trHeight w:val="249"/>
        </w:trPr>
        <w:tc>
          <w:tcPr>
            <w:tcW w:w="562" w:type="dxa"/>
            <w:vMerge/>
          </w:tcPr>
          <w:p w14:paraId="496D7B50" w14:textId="77777777" w:rsidR="00950ABC" w:rsidRDefault="00950ABC" w:rsidP="008B0226">
            <w:pPr>
              <w:spacing w:line="200" w:lineRule="exact"/>
              <w:ind w:right="-3" w:firstLine="567"/>
              <w:jc w:val="both"/>
              <w:rPr>
                <w:sz w:val="20"/>
              </w:rPr>
            </w:pPr>
          </w:p>
        </w:tc>
        <w:tc>
          <w:tcPr>
            <w:tcW w:w="1568" w:type="dxa"/>
          </w:tcPr>
          <w:p w14:paraId="08207AD1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>Енотов. собака</w:t>
            </w:r>
          </w:p>
        </w:tc>
        <w:tc>
          <w:tcPr>
            <w:tcW w:w="2260" w:type="dxa"/>
          </w:tcPr>
          <w:p w14:paraId="611453BA" w14:textId="7E22D42D" w:rsidR="00950ABC" w:rsidRDefault="003D1875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7/1</w:t>
            </w:r>
          </w:p>
        </w:tc>
        <w:tc>
          <w:tcPr>
            <w:tcW w:w="2268" w:type="dxa"/>
          </w:tcPr>
          <w:p w14:paraId="63DD026D" w14:textId="598683AC" w:rsidR="00950ABC" w:rsidRDefault="003D1875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1/0</w:t>
            </w:r>
          </w:p>
        </w:tc>
        <w:tc>
          <w:tcPr>
            <w:tcW w:w="3580" w:type="dxa"/>
          </w:tcPr>
          <w:p w14:paraId="30B2F31B" w14:textId="4B7DF664" w:rsidR="00950ABC" w:rsidRDefault="007842E3" w:rsidP="007842E3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814" w:type="dxa"/>
          </w:tcPr>
          <w:p w14:paraId="5C250EAD" w14:textId="6E2BC986" w:rsidR="00950ABC" w:rsidRDefault="007842E3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9/2</w:t>
            </w:r>
          </w:p>
        </w:tc>
      </w:tr>
      <w:tr w:rsidR="00950ABC" w14:paraId="2A33AD79" w14:textId="77777777" w:rsidTr="00871E95">
        <w:trPr>
          <w:trHeight w:val="249"/>
        </w:trPr>
        <w:tc>
          <w:tcPr>
            <w:tcW w:w="562" w:type="dxa"/>
            <w:vMerge/>
          </w:tcPr>
          <w:p w14:paraId="60CFB4F1" w14:textId="77777777" w:rsidR="00950ABC" w:rsidRDefault="00950ABC" w:rsidP="008B0226">
            <w:pPr>
              <w:spacing w:line="200" w:lineRule="exact"/>
              <w:ind w:right="-3" w:firstLine="567"/>
              <w:jc w:val="both"/>
              <w:rPr>
                <w:sz w:val="20"/>
              </w:rPr>
            </w:pPr>
          </w:p>
        </w:tc>
        <w:tc>
          <w:tcPr>
            <w:tcW w:w="1568" w:type="dxa"/>
          </w:tcPr>
          <w:p w14:paraId="1B5D79BD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>Корсак</w:t>
            </w:r>
          </w:p>
        </w:tc>
        <w:tc>
          <w:tcPr>
            <w:tcW w:w="2260" w:type="dxa"/>
          </w:tcPr>
          <w:p w14:paraId="6C14089F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579BA81B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3580" w:type="dxa"/>
          </w:tcPr>
          <w:p w14:paraId="098D06D4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814" w:type="dxa"/>
          </w:tcPr>
          <w:p w14:paraId="024B9F87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</w:tr>
      <w:tr w:rsidR="00950ABC" w14:paraId="5415DAF3" w14:textId="77777777" w:rsidTr="00871E95">
        <w:trPr>
          <w:trHeight w:val="249"/>
        </w:trPr>
        <w:tc>
          <w:tcPr>
            <w:tcW w:w="562" w:type="dxa"/>
            <w:vMerge/>
          </w:tcPr>
          <w:p w14:paraId="1B92D3FA" w14:textId="77777777" w:rsidR="00950ABC" w:rsidRDefault="00950ABC" w:rsidP="008B0226">
            <w:pPr>
              <w:spacing w:line="200" w:lineRule="exact"/>
              <w:ind w:right="-3" w:firstLine="567"/>
              <w:jc w:val="both"/>
              <w:rPr>
                <w:sz w:val="20"/>
              </w:rPr>
            </w:pPr>
          </w:p>
        </w:tc>
        <w:tc>
          <w:tcPr>
            <w:tcW w:w="1568" w:type="dxa"/>
          </w:tcPr>
          <w:p w14:paraId="6ADAE034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>Барсук</w:t>
            </w:r>
            <w:r>
              <w:rPr>
                <w:sz w:val="20"/>
              </w:rPr>
              <w:tab/>
            </w:r>
          </w:p>
        </w:tc>
        <w:tc>
          <w:tcPr>
            <w:tcW w:w="2260" w:type="dxa"/>
          </w:tcPr>
          <w:p w14:paraId="69D8288B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24984DDD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3580" w:type="dxa"/>
          </w:tcPr>
          <w:p w14:paraId="01EFEA4F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814" w:type="dxa"/>
          </w:tcPr>
          <w:p w14:paraId="6BFC9610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</w:tr>
      <w:tr w:rsidR="00950ABC" w14:paraId="41A7919D" w14:textId="77777777" w:rsidTr="00871E95">
        <w:trPr>
          <w:trHeight w:val="249"/>
        </w:trPr>
        <w:tc>
          <w:tcPr>
            <w:tcW w:w="562" w:type="dxa"/>
            <w:vMerge/>
          </w:tcPr>
          <w:p w14:paraId="657D85D9" w14:textId="77777777" w:rsidR="00950ABC" w:rsidRDefault="00950ABC" w:rsidP="008B0226">
            <w:pPr>
              <w:spacing w:line="200" w:lineRule="exact"/>
              <w:ind w:right="-3" w:firstLine="567"/>
              <w:jc w:val="both"/>
              <w:rPr>
                <w:sz w:val="20"/>
              </w:rPr>
            </w:pPr>
          </w:p>
        </w:tc>
        <w:tc>
          <w:tcPr>
            <w:tcW w:w="1568" w:type="dxa"/>
          </w:tcPr>
          <w:p w14:paraId="1B84D36A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>Собака</w:t>
            </w:r>
          </w:p>
        </w:tc>
        <w:tc>
          <w:tcPr>
            <w:tcW w:w="2260" w:type="dxa"/>
          </w:tcPr>
          <w:p w14:paraId="51AF4D78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4D3BC4C4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08F87AAF" w14:textId="0526EBD9" w:rsidR="00950ABC" w:rsidRDefault="003D1875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814" w:type="dxa"/>
          </w:tcPr>
          <w:p w14:paraId="3F873922" w14:textId="3C5DC4BA" w:rsidR="00950ABC" w:rsidRDefault="007842E3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</w:tr>
      <w:tr w:rsidR="00950ABC" w14:paraId="676CE376" w14:textId="77777777" w:rsidTr="00871E95">
        <w:trPr>
          <w:trHeight w:val="249"/>
        </w:trPr>
        <w:tc>
          <w:tcPr>
            <w:tcW w:w="562" w:type="dxa"/>
            <w:vMerge/>
          </w:tcPr>
          <w:p w14:paraId="5489F9B8" w14:textId="77777777" w:rsidR="00950ABC" w:rsidRDefault="00950ABC" w:rsidP="008B0226">
            <w:pPr>
              <w:spacing w:line="200" w:lineRule="exact"/>
              <w:ind w:right="-3" w:firstLine="567"/>
              <w:jc w:val="both"/>
              <w:rPr>
                <w:sz w:val="20"/>
              </w:rPr>
            </w:pPr>
          </w:p>
        </w:tc>
        <w:tc>
          <w:tcPr>
            <w:tcW w:w="1568" w:type="dxa"/>
          </w:tcPr>
          <w:p w14:paraId="4C3DDED6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Кошка </w:t>
            </w:r>
          </w:p>
        </w:tc>
        <w:tc>
          <w:tcPr>
            <w:tcW w:w="2260" w:type="dxa"/>
          </w:tcPr>
          <w:p w14:paraId="7C9A8D28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50263A6E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3580" w:type="dxa"/>
          </w:tcPr>
          <w:p w14:paraId="659C7463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14:paraId="3E29DF6B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</w:tr>
      <w:tr w:rsidR="00950ABC" w14:paraId="2C848C20" w14:textId="77777777" w:rsidTr="00871E95">
        <w:trPr>
          <w:trHeight w:val="249"/>
        </w:trPr>
        <w:tc>
          <w:tcPr>
            <w:tcW w:w="562" w:type="dxa"/>
            <w:vMerge/>
          </w:tcPr>
          <w:p w14:paraId="575F0CAB" w14:textId="77777777" w:rsidR="00950ABC" w:rsidRDefault="00950ABC" w:rsidP="008B0226">
            <w:pPr>
              <w:spacing w:line="200" w:lineRule="exact"/>
              <w:ind w:right="-3" w:firstLine="567"/>
              <w:jc w:val="both"/>
              <w:rPr>
                <w:sz w:val="20"/>
              </w:rPr>
            </w:pPr>
          </w:p>
        </w:tc>
        <w:tc>
          <w:tcPr>
            <w:tcW w:w="1568" w:type="dxa"/>
          </w:tcPr>
          <w:p w14:paraId="7475DE0D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КРС </w:t>
            </w:r>
          </w:p>
        </w:tc>
        <w:tc>
          <w:tcPr>
            <w:tcW w:w="2260" w:type="dxa"/>
          </w:tcPr>
          <w:p w14:paraId="68D48212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3B8ED55D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3580" w:type="dxa"/>
          </w:tcPr>
          <w:p w14:paraId="719C2F0B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14:paraId="0FC5A62B" w14:textId="77777777" w:rsidR="00950ABC" w:rsidRDefault="00950ABC" w:rsidP="008B0226">
            <w:pPr>
              <w:spacing w:line="200" w:lineRule="exact"/>
              <w:ind w:left="-110" w:right="-99"/>
              <w:jc w:val="center"/>
              <w:rPr>
                <w:sz w:val="20"/>
              </w:rPr>
            </w:pPr>
          </w:p>
        </w:tc>
      </w:tr>
      <w:tr w:rsidR="00950ABC" w14:paraId="62E6C924" w14:textId="77777777" w:rsidTr="00871E95">
        <w:trPr>
          <w:trHeight w:val="249"/>
        </w:trPr>
        <w:tc>
          <w:tcPr>
            <w:tcW w:w="562" w:type="dxa"/>
            <w:vMerge/>
          </w:tcPr>
          <w:p w14:paraId="74006C8E" w14:textId="77777777" w:rsidR="00950ABC" w:rsidRDefault="00950ABC" w:rsidP="008B0226">
            <w:pPr>
              <w:spacing w:line="200" w:lineRule="exact"/>
              <w:ind w:right="-3" w:firstLine="567"/>
              <w:jc w:val="both"/>
              <w:rPr>
                <w:sz w:val="20"/>
              </w:rPr>
            </w:pPr>
          </w:p>
        </w:tc>
        <w:tc>
          <w:tcPr>
            <w:tcW w:w="1568" w:type="dxa"/>
          </w:tcPr>
          <w:p w14:paraId="4F5187FC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Лошадь </w:t>
            </w:r>
          </w:p>
        </w:tc>
        <w:tc>
          <w:tcPr>
            <w:tcW w:w="2260" w:type="dxa"/>
          </w:tcPr>
          <w:p w14:paraId="05DAA6E4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30413239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3580" w:type="dxa"/>
          </w:tcPr>
          <w:p w14:paraId="503093CA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814" w:type="dxa"/>
          </w:tcPr>
          <w:p w14:paraId="72A2997A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</w:tr>
      <w:tr w:rsidR="00950ABC" w14:paraId="28A9B878" w14:textId="77777777" w:rsidTr="00871E95">
        <w:trPr>
          <w:trHeight w:val="249"/>
        </w:trPr>
        <w:tc>
          <w:tcPr>
            <w:tcW w:w="562" w:type="dxa"/>
            <w:vMerge/>
          </w:tcPr>
          <w:p w14:paraId="4ABF529A" w14:textId="77777777" w:rsidR="00950ABC" w:rsidRDefault="00950ABC" w:rsidP="008B0226">
            <w:pPr>
              <w:spacing w:line="200" w:lineRule="exact"/>
              <w:ind w:right="-3" w:firstLine="567"/>
              <w:jc w:val="both"/>
              <w:rPr>
                <w:sz w:val="20"/>
              </w:rPr>
            </w:pPr>
          </w:p>
        </w:tc>
        <w:tc>
          <w:tcPr>
            <w:tcW w:w="1568" w:type="dxa"/>
            <w:tcBorders>
              <w:bottom w:val="single" w:sz="18" w:space="0" w:color="auto"/>
            </w:tcBorders>
          </w:tcPr>
          <w:p w14:paraId="28D0C6B2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 т.д.</w:t>
            </w:r>
          </w:p>
        </w:tc>
        <w:tc>
          <w:tcPr>
            <w:tcW w:w="2260" w:type="dxa"/>
            <w:tcBorders>
              <w:bottom w:val="single" w:sz="18" w:space="0" w:color="auto"/>
            </w:tcBorders>
          </w:tcPr>
          <w:p w14:paraId="6C6371F4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3E178EEF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3580" w:type="dxa"/>
            <w:tcBorders>
              <w:bottom w:val="single" w:sz="18" w:space="0" w:color="auto"/>
            </w:tcBorders>
          </w:tcPr>
          <w:p w14:paraId="28D332E1" w14:textId="77777777" w:rsidR="00950ABC" w:rsidRDefault="00950ABC" w:rsidP="008B0226">
            <w:pPr>
              <w:spacing w:line="200" w:lineRule="exact"/>
              <w:ind w:left="-110" w:right="-99"/>
              <w:jc w:val="both"/>
              <w:rPr>
                <w:sz w:val="20"/>
              </w:rPr>
            </w:pPr>
          </w:p>
        </w:tc>
        <w:tc>
          <w:tcPr>
            <w:tcW w:w="814" w:type="dxa"/>
            <w:tcBorders>
              <w:bottom w:val="single" w:sz="18" w:space="0" w:color="auto"/>
            </w:tcBorders>
          </w:tcPr>
          <w:p w14:paraId="4953A33A" w14:textId="77777777" w:rsidR="00950ABC" w:rsidRDefault="00950ABC" w:rsidP="008B0226">
            <w:pPr>
              <w:spacing w:line="200" w:lineRule="exact"/>
              <w:ind w:left="-110" w:right="-99" w:firstLine="567"/>
              <w:jc w:val="both"/>
              <w:rPr>
                <w:sz w:val="20"/>
              </w:rPr>
            </w:pPr>
          </w:p>
        </w:tc>
      </w:tr>
      <w:tr w:rsidR="00950ABC" w14:paraId="667CE048" w14:textId="77777777" w:rsidTr="00871E95">
        <w:trPr>
          <w:trHeight w:val="249"/>
        </w:trPr>
        <w:tc>
          <w:tcPr>
            <w:tcW w:w="562" w:type="dxa"/>
            <w:vMerge/>
          </w:tcPr>
          <w:p w14:paraId="1216A99D" w14:textId="77777777" w:rsidR="00950ABC" w:rsidRDefault="00950ABC" w:rsidP="008B0226">
            <w:pPr>
              <w:spacing w:line="200" w:lineRule="exact"/>
              <w:ind w:right="-3" w:firstLine="567"/>
              <w:jc w:val="both"/>
              <w:rPr>
                <w:i/>
                <w:iCs/>
                <w:sz w:val="20"/>
              </w:rPr>
            </w:pPr>
          </w:p>
        </w:tc>
        <w:tc>
          <w:tcPr>
            <w:tcW w:w="1568" w:type="dxa"/>
            <w:tcBorders>
              <w:top w:val="single" w:sz="18" w:space="0" w:color="auto"/>
            </w:tcBorders>
          </w:tcPr>
          <w:p w14:paraId="0A75B398" w14:textId="77777777" w:rsidR="00950ABC" w:rsidRDefault="00950ABC" w:rsidP="008B0226">
            <w:pPr>
              <w:spacing w:line="200" w:lineRule="exact"/>
              <w:ind w:left="-110" w:right="-99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Итого</w:t>
            </w:r>
            <w:r w:rsidR="005031C4">
              <w:rPr>
                <w:b/>
                <w:bCs/>
                <w:i/>
                <w:iCs/>
                <w:sz w:val="20"/>
              </w:rPr>
              <w:t xml:space="preserve"> </w:t>
            </w:r>
            <w:r w:rsidR="002A00D4" w:rsidRPr="002A00D4">
              <w:rPr>
                <w:b/>
                <w:bCs/>
                <w:i/>
                <w:iCs/>
                <w:sz w:val="20"/>
              </w:rPr>
              <w:t>ВСЕХ</w:t>
            </w:r>
            <w:r w:rsidR="002A00D4">
              <w:rPr>
                <w:b/>
                <w:bCs/>
                <w:i/>
                <w:iCs/>
                <w:sz w:val="20"/>
              </w:rPr>
              <w:t xml:space="preserve">! </w:t>
            </w:r>
            <w:r w:rsidR="005031C4">
              <w:rPr>
                <w:b/>
                <w:bCs/>
                <w:i/>
                <w:iCs/>
                <w:sz w:val="20"/>
              </w:rPr>
              <w:t>животных</w:t>
            </w:r>
          </w:p>
        </w:tc>
        <w:tc>
          <w:tcPr>
            <w:tcW w:w="2260" w:type="dxa"/>
            <w:tcBorders>
              <w:top w:val="single" w:sz="18" w:space="0" w:color="auto"/>
            </w:tcBorders>
          </w:tcPr>
          <w:p w14:paraId="6077939A" w14:textId="32FE883D" w:rsidR="00950ABC" w:rsidRDefault="007842E3" w:rsidP="008B0226">
            <w:pPr>
              <w:spacing w:line="200" w:lineRule="exact"/>
              <w:ind w:left="-110" w:right="-99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77/2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66665C6D" w14:textId="1081C897" w:rsidR="00950ABC" w:rsidRDefault="007842E3" w:rsidP="008B0226">
            <w:pPr>
              <w:spacing w:line="200" w:lineRule="exact"/>
              <w:ind w:left="-110" w:right="-99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3/1</w:t>
            </w:r>
          </w:p>
        </w:tc>
        <w:tc>
          <w:tcPr>
            <w:tcW w:w="3580" w:type="dxa"/>
            <w:tcBorders>
              <w:top w:val="single" w:sz="18" w:space="0" w:color="auto"/>
            </w:tcBorders>
          </w:tcPr>
          <w:p w14:paraId="7FF4A77F" w14:textId="3F2ACF7B" w:rsidR="00950ABC" w:rsidRDefault="007842E3" w:rsidP="008B0226">
            <w:pPr>
              <w:spacing w:line="200" w:lineRule="exact"/>
              <w:ind w:left="-110" w:right="-99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7/5</w:t>
            </w:r>
          </w:p>
        </w:tc>
        <w:tc>
          <w:tcPr>
            <w:tcW w:w="814" w:type="dxa"/>
            <w:tcBorders>
              <w:top w:val="single" w:sz="18" w:space="0" w:color="auto"/>
            </w:tcBorders>
          </w:tcPr>
          <w:p w14:paraId="67CAB489" w14:textId="28B8E1D3" w:rsidR="00950ABC" w:rsidRDefault="007842E3" w:rsidP="008B0226">
            <w:pPr>
              <w:spacing w:line="200" w:lineRule="exact"/>
              <w:ind w:left="-110" w:right="-99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87/8</w:t>
            </w:r>
          </w:p>
        </w:tc>
      </w:tr>
    </w:tbl>
    <w:p w14:paraId="5FB5154D" w14:textId="77777777" w:rsidR="00950ABC" w:rsidRPr="00D83751" w:rsidRDefault="00950ABC" w:rsidP="00950ABC">
      <w:pPr>
        <w:rPr>
          <w:i/>
          <w:iCs/>
          <w:sz w:val="28"/>
          <w:szCs w:val="28"/>
        </w:rPr>
      </w:pPr>
      <w:r w:rsidRPr="00D83751">
        <w:rPr>
          <w:i/>
          <w:iCs/>
          <w:sz w:val="28"/>
          <w:szCs w:val="28"/>
        </w:rPr>
        <w:t xml:space="preserve">  </w:t>
      </w:r>
    </w:p>
    <w:p w14:paraId="40FF216F" w14:textId="77777777" w:rsidR="00950ABC" w:rsidRPr="00755BED" w:rsidRDefault="00950ABC" w:rsidP="00950ABC">
      <w:pPr>
        <w:rPr>
          <w:sz w:val="26"/>
          <w:szCs w:val="26"/>
        </w:rPr>
      </w:pPr>
    </w:p>
    <w:p w14:paraId="16B27FD6" w14:textId="77777777" w:rsidR="00950ABC" w:rsidRDefault="00950ABC" w:rsidP="00E023AE">
      <w:pPr>
        <w:spacing w:line="240" w:lineRule="exact"/>
        <w:jc w:val="right"/>
        <w:rPr>
          <w:sz w:val="28"/>
          <w:szCs w:val="28"/>
        </w:rPr>
      </w:pPr>
    </w:p>
    <w:p w14:paraId="58DEE66B" w14:textId="77777777" w:rsidR="009F1988" w:rsidRDefault="009F1988" w:rsidP="00E023AE">
      <w:pPr>
        <w:spacing w:line="240" w:lineRule="exact"/>
        <w:jc w:val="right"/>
        <w:rPr>
          <w:sz w:val="28"/>
          <w:szCs w:val="28"/>
        </w:rPr>
      </w:pPr>
    </w:p>
    <w:p w14:paraId="7A3A811E" w14:textId="77777777" w:rsidR="009F1988" w:rsidRDefault="009F1988" w:rsidP="00E023AE">
      <w:pPr>
        <w:spacing w:line="240" w:lineRule="exact"/>
        <w:jc w:val="right"/>
        <w:rPr>
          <w:sz w:val="28"/>
          <w:szCs w:val="28"/>
        </w:rPr>
      </w:pPr>
    </w:p>
    <w:p w14:paraId="31784B78" w14:textId="77777777" w:rsidR="009F1988" w:rsidRDefault="009F1988" w:rsidP="00E023AE">
      <w:pPr>
        <w:spacing w:line="240" w:lineRule="exact"/>
        <w:jc w:val="right"/>
        <w:rPr>
          <w:sz w:val="28"/>
          <w:szCs w:val="28"/>
        </w:rPr>
      </w:pPr>
    </w:p>
    <w:p w14:paraId="6EF3FFE6" w14:textId="77777777" w:rsidR="009F1988" w:rsidRDefault="009F1988" w:rsidP="00E023AE">
      <w:pPr>
        <w:spacing w:line="240" w:lineRule="exact"/>
        <w:jc w:val="right"/>
        <w:rPr>
          <w:sz w:val="28"/>
          <w:szCs w:val="28"/>
        </w:rPr>
      </w:pPr>
    </w:p>
    <w:p w14:paraId="7040F7CC" w14:textId="77777777" w:rsidR="00AB6A4B" w:rsidRDefault="00AB6A4B" w:rsidP="00E023AE">
      <w:pPr>
        <w:spacing w:line="240" w:lineRule="exact"/>
        <w:jc w:val="right"/>
        <w:rPr>
          <w:sz w:val="28"/>
          <w:szCs w:val="28"/>
        </w:rPr>
      </w:pPr>
    </w:p>
    <w:p w14:paraId="730231E9" w14:textId="77777777" w:rsidR="00CD3595" w:rsidRDefault="00CD3595" w:rsidP="00E023AE">
      <w:pPr>
        <w:spacing w:line="240" w:lineRule="exact"/>
        <w:jc w:val="right"/>
        <w:rPr>
          <w:sz w:val="28"/>
          <w:szCs w:val="28"/>
        </w:rPr>
      </w:pPr>
    </w:p>
    <w:p w14:paraId="34B78236" w14:textId="66C01C15" w:rsidR="00E023AE" w:rsidRPr="001B7F80" w:rsidRDefault="00E023AE" w:rsidP="00E023AE">
      <w:pPr>
        <w:spacing w:line="240" w:lineRule="exact"/>
        <w:jc w:val="right"/>
        <w:rPr>
          <w:sz w:val="28"/>
          <w:szCs w:val="28"/>
        </w:rPr>
      </w:pPr>
      <w:r w:rsidRPr="001B7F80">
        <w:rPr>
          <w:sz w:val="28"/>
          <w:szCs w:val="28"/>
        </w:rPr>
        <w:t>Табл. 4.</w:t>
      </w:r>
    </w:p>
    <w:p w14:paraId="7F0B2336" w14:textId="77777777" w:rsidR="00E023AE" w:rsidRPr="001B7F80" w:rsidRDefault="00E023AE" w:rsidP="00E023AE">
      <w:pPr>
        <w:spacing w:line="240" w:lineRule="exact"/>
        <w:jc w:val="right"/>
        <w:rPr>
          <w:sz w:val="28"/>
          <w:szCs w:val="28"/>
        </w:rPr>
      </w:pPr>
    </w:p>
    <w:tbl>
      <w:tblPr>
        <w:tblW w:w="108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0"/>
        <w:gridCol w:w="745"/>
        <w:gridCol w:w="745"/>
        <w:gridCol w:w="745"/>
        <w:gridCol w:w="745"/>
        <w:gridCol w:w="717"/>
        <w:gridCol w:w="635"/>
        <w:gridCol w:w="635"/>
        <w:gridCol w:w="635"/>
        <w:gridCol w:w="635"/>
        <w:gridCol w:w="744"/>
        <w:gridCol w:w="572"/>
        <w:gridCol w:w="744"/>
        <w:gridCol w:w="654"/>
      </w:tblGrid>
      <w:tr w:rsidR="00E023AE" w:rsidRPr="001B7F80" w14:paraId="1EF251A1" w14:textId="77777777" w:rsidTr="007A4815">
        <w:trPr>
          <w:trHeight w:hRule="exact" w:val="981"/>
        </w:trPr>
        <w:tc>
          <w:tcPr>
            <w:tcW w:w="108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2C766" w14:textId="77777777" w:rsidR="00E023AE" w:rsidRPr="001B7F80" w:rsidRDefault="00E023AE" w:rsidP="00C8683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B7F80">
              <w:rPr>
                <w:sz w:val="28"/>
                <w:szCs w:val="28"/>
              </w:rPr>
              <w:t xml:space="preserve">Сведения о сезонности заболеваний животных бешенством в субъекте РФ </w:t>
            </w:r>
          </w:p>
          <w:p w14:paraId="32E1C31C" w14:textId="77777777" w:rsidR="007A4815" w:rsidRDefault="00E023AE" w:rsidP="00C8683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B7F80">
              <w:rPr>
                <w:sz w:val="28"/>
                <w:szCs w:val="28"/>
              </w:rPr>
              <w:t xml:space="preserve">за 12 месяцев </w:t>
            </w:r>
            <w:r w:rsidR="007D0B1B" w:rsidRPr="001B7F80">
              <w:rPr>
                <w:b/>
                <w:sz w:val="28"/>
                <w:szCs w:val="28"/>
              </w:rPr>
              <w:t>20</w:t>
            </w:r>
            <w:r w:rsidR="00BA3522" w:rsidRPr="001B7F80">
              <w:rPr>
                <w:b/>
                <w:sz w:val="28"/>
                <w:szCs w:val="28"/>
              </w:rPr>
              <w:t>2</w:t>
            </w:r>
            <w:r w:rsidR="007760F3" w:rsidRPr="001B7F80">
              <w:rPr>
                <w:b/>
                <w:sz w:val="28"/>
                <w:szCs w:val="28"/>
              </w:rPr>
              <w:t>5</w:t>
            </w:r>
            <w:r w:rsidR="000D425D">
              <w:rPr>
                <w:b/>
                <w:sz w:val="28"/>
                <w:szCs w:val="28"/>
              </w:rPr>
              <w:t xml:space="preserve"> </w:t>
            </w:r>
            <w:r w:rsidRPr="001B7F80">
              <w:rPr>
                <w:sz w:val="28"/>
                <w:szCs w:val="28"/>
              </w:rPr>
              <w:t>года</w:t>
            </w:r>
            <w:r w:rsidR="007A4815">
              <w:rPr>
                <w:sz w:val="28"/>
                <w:szCs w:val="28"/>
              </w:rPr>
              <w:t xml:space="preserve"> </w:t>
            </w:r>
          </w:p>
          <w:p w14:paraId="6DFD0694" w14:textId="1560FD0B" w:rsidR="00E023AE" w:rsidRPr="00C8683D" w:rsidRDefault="007A4815" w:rsidP="00C8683D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(приведен пример)</w:t>
            </w:r>
          </w:p>
        </w:tc>
      </w:tr>
      <w:tr w:rsidR="00E023AE" w:rsidRPr="001B7F80" w14:paraId="12CA6373" w14:textId="77777777" w:rsidTr="00FC52B3">
        <w:trPr>
          <w:trHeight w:hRule="exact" w:val="29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5CB0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b/>
                <w:bCs/>
              </w:rPr>
              <w:t>Виды</w:t>
            </w:r>
            <w:r w:rsidRPr="001B7F80">
              <w:t xml:space="preserve"> животных</w:t>
            </w:r>
          </w:p>
          <w:p w14:paraId="141AA58E" w14:textId="77777777" w:rsidR="00E023AE" w:rsidRPr="001B7F80" w:rsidRDefault="00E023AE" w:rsidP="00AB6A4B">
            <w:pPr>
              <w:spacing w:line="200" w:lineRule="exact"/>
            </w:pPr>
          </w:p>
        </w:tc>
        <w:tc>
          <w:tcPr>
            <w:tcW w:w="8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F55A" w14:textId="7746CC7D" w:rsidR="00E023AE" w:rsidRPr="000D425D" w:rsidRDefault="00E023AE" w:rsidP="00FC52B3">
            <w:pPr>
              <w:spacing w:line="240" w:lineRule="exact"/>
              <w:jc w:val="center"/>
            </w:pPr>
            <w:r w:rsidRPr="000D425D">
              <w:t xml:space="preserve">Месяцы </w:t>
            </w:r>
          </w:p>
        </w:tc>
      </w:tr>
      <w:tr w:rsidR="00E023AE" w:rsidRPr="001B7F80" w14:paraId="36BEF9B4" w14:textId="77777777" w:rsidTr="00FC52B3">
        <w:trPr>
          <w:trHeight w:hRule="exact" w:val="295"/>
        </w:trPr>
        <w:tc>
          <w:tcPr>
            <w:tcW w:w="1860" w:type="dxa"/>
            <w:vMerge/>
            <w:tcBorders>
              <w:top w:val="single" w:sz="4" w:space="0" w:color="auto"/>
            </w:tcBorders>
            <w:vAlign w:val="center"/>
          </w:tcPr>
          <w:p w14:paraId="7955FFE0" w14:textId="77777777" w:rsidR="00E023AE" w:rsidRPr="001B7F80" w:rsidRDefault="00E023AE" w:rsidP="00AB6A4B">
            <w:pPr>
              <w:spacing w:line="200" w:lineRule="exact"/>
            </w:pP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14:paraId="7346310E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1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14:paraId="66D4C984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2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14:paraId="0C43A84B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3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14:paraId="1A9C08D6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4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6F0BA712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5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2D15599F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6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271BFACF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7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7771AD10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8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5F094528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9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01AF0399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10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3229C5EC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11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079AB134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12</w:t>
            </w:r>
          </w:p>
        </w:tc>
        <w:tc>
          <w:tcPr>
            <w:tcW w:w="654" w:type="dxa"/>
            <w:tcBorders>
              <w:top w:val="single" w:sz="4" w:space="0" w:color="auto"/>
            </w:tcBorders>
            <w:vAlign w:val="center"/>
          </w:tcPr>
          <w:p w14:paraId="548CC06D" w14:textId="77777777" w:rsidR="00E023AE" w:rsidRPr="001B7F80" w:rsidRDefault="00E023AE" w:rsidP="00FC52B3">
            <w:pPr>
              <w:spacing w:line="240" w:lineRule="exact"/>
              <w:jc w:val="center"/>
            </w:pPr>
            <w:r w:rsidRPr="001B7F80">
              <w:t>всего</w:t>
            </w:r>
          </w:p>
        </w:tc>
      </w:tr>
      <w:tr w:rsidR="00E023AE" w:rsidRPr="001B7F80" w14:paraId="0AA460A2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577E3BA4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Лисица</w:t>
            </w:r>
          </w:p>
        </w:tc>
        <w:tc>
          <w:tcPr>
            <w:tcW w:w="745" w:type="dxa"/>
            <w:vAlign w:val="center"/>
          </w:tcPr>
          <w:p w14:paraId="20C2E6D6" w14:textId="5F02B637" w:rsidR="00E023AE" w:rsidRPr="001B7F80" w:rsidRDefault="00A66181" w:rsidP="00B1231F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745" w:type="dxa"/>
            <w:vAlign w:val="center"/>
          </w:tcPr>
          <w:p w14:paraId="701E549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569F1AB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30CFADE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2A4E3F58" w14:textId="06153872" w:rsidR="00E023AE" w:rsidRPr="001B7F80" w:rsidRDefault="00A66181" w:rsidP="00B1231F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635" w:type="dxa"/>
            <w:vAlign w:val="center"/>
          </w:tcPr>
          <w:p w14:paraId="16E0EC1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4DCCD42A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45F42B7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4335719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7454830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6932979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54EDD6EA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435ABA28" w14:textId="6A7BEECE" w:rsidR="00E023AE" w:rsidRPr="001B7F80" w:rsidRDefault="00A66181" w:rsidP="00B1231F">
            <w:pPr>
              <w:spacing w:line="240" w:lineRule="exact"/>
              <w:jc w:val="center"/>
            </w:pPr>
            <w:r>
              <w:t>5</w:t>
            </w:r>
          </w:p>
        </w:tc>
      </w:tr>
      <w:tr w:rsidR="00E023AE" w:rsidRPr="001B7F80" w14:paraId="7DBC4F81" w14:textId="77777777" w:rsidTr="00FC52B3">
        <w:trPr>
          <w:trHeight w:hRule="exact" w:val="465"/>
        </w:trPr>
        <w:tc>
          <w:tcPr>
            <w:tcW w:w="1860" w:type="dxa"/>
            <w:vAlign w:val="center"/>
          </w:tcPr>
          <w:p w14:paraId="5F1BE0FF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Енотовидная собака</w:t>
            </w:r>
          </w:p>
        </w:tc>
        <w:tc>
          <w:tcPr>
            <w:tcW w:w="745" w:type="dxa"/>
            <w:vAlign w:val="center"/>
          </w:tcPr>
          <w:p w14:paraId="4B936EAD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7209CD1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7D0E014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1D543932" w14:textId="7723266E" w:rsidR="00E023AE" w:rsidRPr="001B7F80" w:rsidRDefault="00A66181" w:rsidP="00B1231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717" w:type="dxa"/>
            <w:vAlign w:val="center"/>
          </w:tcPr>
          <w:p w14:paraId="4322E76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2D13B1F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679EDA8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5432FED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43670047" w14:textId="1A8652EF" w:rsidR="00E023AE" w:rsidRPr="001B7F80" w:rsidRDefault="00A66181" w:rsidP="00B1231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744" w:type="dxa"/>
            <w:vAlign w:val="center"/>
          </w:tcPr>
          <w:p w14:paraId="618287E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67A44FC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2596761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183D2B8C" w14:textId="2F8541DC" w:rsidR="00E023AE" w:rsidRPr="001B7F80" w:rsidRDefault="00A66181" w:rsidP="00B1231F">
            <w:pPr>
              <w:spacing w:line="240" w:lineRule="exact"/>
              <w:jc w:val="center"/>
            </w:pPr>
            <w:r>
              <w:t>2</w:t>
            </w:r>
          </w:p>
        </w:tc>
      </w:tr>
      <w:tr w:rsidR="00E023AE" w:rsidRPr="001B7F80" w14:paraId="6D747831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3C430A2A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Корсак</w:t>
            </w:r>
          </w:p>
        </w:tc>
        <w:tc>
          <w:tcPr>
            <w:tcW w:w="745" w:type="dxa"/>
            <w:vAlign w:val="center"/>
          </w:tcPr>
          <w:p w14:paraId="72E9C24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0CCFE40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1E6BDBA7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2AD659D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7C41E54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0705898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7A7A6E8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45EF843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10AF208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29805F0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3CCB0E1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54E7CA0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5B3DD07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</w:tr>
      <w:tr w:rsidR="00E023AE" w:rsidRPr="001B7F80" w14:paraId="508A6DC2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2833EAC3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Волк</w:t>
            </w:r>
          </w:p>
        </w:tc>
        <w:tc>
          <w:tcPr>
            <w:tcW w:w="745" w:type="dxa"/>
            <w:vAlign w:val="center"/>
          </w:tcPr>
          <w:p w14:paraId="6AC1F12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2D4DA62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16ED2F52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243D12E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560A6DD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6925006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4B8EA40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3A37642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7A0919A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4A2B244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741C234A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7682CA1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12909AA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</w:tr>
      <w:tr w:rsidR="00E023AE" w:rsidRPr="001B7F80" w14:paraId="3EEA7811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69A18AEF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Барсук</w:t>
            </w:r>
          </w:p>
        </w:tc>
        <w:tc>
          <w:tcPr>
            <w:tcW w:w="745" w:type="dxa"/>
            <w:vAlign w:val="center"/>
          </w:tcPr>
          <w:p w14:paraId="755BDC6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60230C4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3B9A9D6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3594D58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29CF76FA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171428B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7B6BC548" w14:textId="2E284FCD" w:rsidR="00E023AE" w:rsidRPr="001B7F80" w:rsidRDefault="00A66181" w:rsidP="00B1231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635" w:type="dxa"/>
            <w:vAlign w:val="center"/>
          </w:tcPr>
          <w:p w14:paraId="707C473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6AC46D0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0C97AF57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322E519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35FC84B7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337C342D" w14:textId="263C536A" w:rsidR="00E023AE" w:rsidRPr="001B7F80" w:rsidRDefault="00A66181" w:rsidP="00B1231F">
            <w:pPr>
              <w:spacing w:line="240" w:lineRule="exact"/>
              <w:jc w:val="center"/>
            </w:pPr>
            <w:r>
              <w:t>1</w:t>
            </w:r>
          </w:p>
        </w:tc>
      </w:tr>
      <w:tr w:rsidR="00E023AE" w:rsidRPr="001B7F80" w14:paraId="21799C48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440CF639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Песец</w:t>
            </w:r>
          </w:p>
        </w:tc>
        <w:tc>
          <w:tcPr>
            <w:tcW w:w="745" w:type="dxa"/>
            <w:vAlign w:val="center"/>
          </w:tcPr>
          <w:p w14:paraId="404EBE9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27F1ED6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072CBC9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5A4BCD9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291AE07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0721069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1905FFB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163089F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5F29AB2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5C991DD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791A8CE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0A9D7FC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573B8567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</w:tr>
      <w:tr w:rsidR="00E023AE" w:rsidRPr="001B7F80" w14:paraId="55652034" w14:textId="77777777" w:rsidTr="00AB6A4B">
        <w:trPr>
          <w:trHeight w:hRule="exact" w:val="457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516D4428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b/>
                <w:bCs/>
                <w:color w:val="000000"/>
              </w:rPr>
              <w:t>Другие дикие</w:t>
            </w:r>
            <w:r w:rsidRPr="001B7F80">
              <w:rPr>
                <w:color w:val="000000"/>
              </w:rPr>
              <w:t xml:space="preserve"> </w:t>
            </w:r>
            <w:r w:rsidRPr="001B7F80">
              <w:rPr>
                <w:color w:val="000000"/>
                <w:u w:val="single"/>
              </w:rPr>
              <w:t>с указанием вида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67DC8FBD" w14:textId="6C21DF2F" w:rsidR="00E023AE" w:rsidRPr="001B7F80" w:rsidRDefault="00A66181" w:rsidP="00B1231F">
            <w:pPr>
              <w:spacing w:line="240" w:lineRule="exact"/>
              <w:jc w:val="center"/>
            </w:pPr>
            <w:r>
              <w:t>1 шакал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1383445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2DE2838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65DD4A9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582FCD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D2B6FB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466AB48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069D479D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5AD102F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1F6B88A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B668772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2767084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36B4E940" w14:textId="22ECE54B" w:rsidR="00E023AE" w:rsidRPr="001B7F80" w:rsidRDefault="007128EF" w:rsidP="00B1231F">
            <w:pPr>
              <w:spacing w:line="240" w:lineRule="exact"/>
              <w:jc w:val="center"/>
            </w:pPr>
            <w:r>
              <w:t>1</w:t>
            </w:r>
          </w:p>
        </w:tc>
      </w:tr>
      <w:tr w:rsidR="00E023AE" w:rsidRPr="001B7F80" w14:paraId="553ABF09" w14:textId="77777777" w:rsidTr="00AB6A4B">
        <w:trPr>
          <w:trHeight w:hRule="exact" w:val="509"/>
        </w:trPr>
        <w:tc>
          <w:tcPr>
            <w:tcW w:w="1860" w:type="dxa"/>
            <w:shd w:val="pct12" w:color="auto" w:fill="auto"/>
            <w:vAlign w:val="center"/>
          </w:tcPr>
          <w:p w14:paraId="23915092" w14:textId="77777777" w:rsidR="00E023AE" w:rsidRPr="001B7F80" w:rsidRDefault="00E023AE" w:rsidP="00AB6A4B">
            <w:pPr>
              <w:spacing w:line="200" w:lineRule="exact"/>
              <w:rPr>
                <w:highlight w:val="lightGray"/>
              </w:rPr>
            </w:pPr>
            <w:r w:rsidRPr="007A4815">
              <w:rPr>
                <w:b/>
                <w:bCs/>
                <w:color w:val="000000"/>
              </w:rPr>
              <w:t>Итого</w:t>
            </w:r>
            <w:r w:rsidRPr="007A4815">
              <w:rPr>
                <w:color w:val="000000"/>
              </w:rPr>
              <w:t xml:space="preserve"> </w:t>
            </w:r>
            <w:r w:rsidRPr="007A4815">
              <w:rPr>
                <w:b/>
                <w:bCs/>
                <w:color w:val="000000"/>
              </w:rPr>
              <w:t>диких</w:t>
            </w:r>
            <w:r w:rsidR="002E7A21" w:rsidRPr="007A4815">
              <w:rPr>
                <w:b/>
                <w:bCs/>
                <w:color w:val="000000"/>
              </w:rPr>
              <w:t>!</w:t>
            </w:r>
            <w:r w:rsidRPr="007A4815">
              <w:rPr>
                <w:color w:val="000000"/>
              </w:rPr>
              <w:t xml:space="preserve"> животных</w:t>
            </w:r>
          </w:p>
        </w:tc>
        <w:tc>
          <w:tcPr>
            <w:tcW w:w="745" w:type="dxa"/>
            <w:shd w:val="pct12" w:color="auto" w:fill="auto"/>
            <w:vAlign w:val="center"/>
          </w:tcPr>
          <w:p w14:paraId="18CCB72D" w14:textId="7358CFB6" w:rsidR="00E023AE" w:rsidRPr="001B7F80" w:rsidRDefault="00A66181" w:rsidP="00B1231F">
            <w:pPr>
              <w:spacing w:line="240" w:lineRule="exact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</w:tc>
        <w:tc>
          <w:tcPr>
            <w:tcW w:w="745" w:type="dxa"/>
            <w:shd w:val="pct12" w:color="auto" w:fill="auto"/>
            <w:vAlign w:val="center"/>
          </w:tcPr>
          <w:p w14:paraId="009BED6D" w14:textId="77777777" w:rsidR="00E023AE" w:rsidRPr="001B7F80" w:rsidRDefault="00E023AE" w:rsidP="00B1231F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745" w:type="dxa"/>
            <w:shd w:val="pct12" w:color="auto" w:fill="auto"/>
            <w:vAlign w:val="center"/>
          </w:tcPr>
          <w:p w14:paraId="78F02B49" w14:textId="77777777" w:rsidR="00E023AE" w:rsidRPr="001B7F80" w:rsidRDefault="00E023AE" w:rsidP="00B1231F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745" w:type="dxa"/>
            <w:shd w:val="pct12" w:color="auto" w:fill="auto"/>
            <w:vAlign w:val="center"/>
          </w:tcPr>
          <w:p w14:paraId="30B994AB" w14:textId="312580E3" w:rsidR="00E023AE" w:rsidRPr="001B7F80" w:rsidRDefault="00A66181" w:rsidP="00B1231F">
            <w:pPr>
              <w:spacing w:line="240" w:lineRule="exact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717" w:type="dxa"/>
            <w:shd w:val="pct12" w:color="auto" w:fill="auto"/>
            <w:vAlign w:val="center"/>
          </w:tcPr>
          <w:p w14:paraId="5A8940F5" w14:textId="747150E9" w:rsidR="00E023AE" w:rsidRPr="001B7F80" w:rsidRDefault="00A66181" w:rsidP="00B1231F">
            <w:pPr>
              <w:spacing w:line="240" w:lineRule="exact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35" w:type="dxa"/>
            <w:shd w:val="pct12" w:color="auto" w:fill="auto"/>
            <w:vAlign w:val="center"/>
          </w:tcPr>
          <w:p w14:paraId="5E8DD2DD" w14:textId="77777777" w:rsidR="00E023AE" w:rsidRPr="001B7F80" w:rsidRDefault="00E023AE" w:rsidP="00B1231F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635" w:type="dxa"/>
            <w:shd w:val="pct12" w:color="auto" w:fill="auto"/>
            <w:vAlign w:val="center"/>
          </w:tcPr>
          <w:p w14:paraId="01DF5CA7" w14:textId="06CE6367" w:rsidR="00E023AE" w:rsidRPr="001B7F80" w:rsidRDefault="00A66181" w:rsidP="00B1231F">
            <w:pPr>
              <w:spacing w:line="240" w:lineRule="exact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35" w:type="dxa"/>
            <w:shd w:val="pct12" w:color="auto" w:fill="auto"/>
            <w:vAlign w:val="center"/>
          </w:tcPr>
          <w:p w14:paraId="70F22983" w14:textId="77777777" w:rsidR="00E023AE" w:rsidRPr="001B7F80" w:rsidRDefault="00E023AE" w:rsidP="00B1231F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635" w:type="dxa"/>
            <w:shd w:val="pct12" w:color="auto" w:fill="auto"/>
            <w:vAlign w:val="center"/>
          </w:tcPr>
          <w:p w14:paraId="152F854D" w14:textId="36C81F37" w:rsidR="00E023AE" w:rsidRPr="001B7F80" w:rsidRDefault="00A66181" w:rsidP="00B1231F">
            <w:pPr>
              <w:spacing w:line="240" w:lineRule="exact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744" w:type="dxa"/>
            <w:shd w:val="pct12" w:color="auto" w:fill="auto"/>
            <w:vAlign w:val="center"/>
          </w:tcPr>
          <w:p w14:paraId="5B198502" w14:textId="77777777" w:rsidR="00E023AE" w:rsidRPr="001B7F80" w:rsidRDefault="00E023AE" w:rsidP="00B1231F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572" w:type="dxa"/>
            <w:shd w:val="pct12" w:color="auto" w:fill="auto"/>
            <w:vAlign w:val="center"/>
          </w:tcPr>
          <w:p w14:paraId="7D1073BE" w14:textId="77777777" w:rsidR="00E023AE" w:rsidRPr="001B7F80" w:rsidRDefault="00E023AE" w:rsidP="00B1231F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744" w:type="dxa"/>
            <w:shd w:val="pct12" w:color="auto" w:fill="auto"/>
            <w:vAlign w:val="center"/>
          </w:tcPr>
          <w:p w14:paraId="7B352DF1" w14:textId="77777777" w:rsidR="00E023AE" w:rsidRPr="001B7F80" w:rsidRDefault="00E023AE" w:rsidP="00B1231F">
            <w:pPr>
              <w:spacing w:line="240" w:lineRule="exact"/>
              <w:jc w:val="center"/>
              <w:rPr>
                <w:highlight w:val="lightGray"/>
              </w:rPr>
            </w:pPr>
          </w:p>
        </w:tc>
        <w:tc>
          <w:tcPr>
            <w:tcW w:w="654" w:type="dxa"/>
            <w:shd w:val="pct12" w:color="auto" w:fill="auto"/>
            <w:vAlign w:val="center"/>
          </w:tcPr>
          <w:p w14:paraId="4230625F" w14:textId="2E6012CD" w:rsidR="00E023AE" w:rsidRPr="001B7F80" w:rsidRDefault="007128EF" w:rsidP="00B1231F">
            <w:pPr>
              <w:spacing w:line="240" w:lineRule="exact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9</w:t>
            </w:r>
          </w:p>
        </w:tc>
      </w:tr>
      <w:tr w:rsidR="00E023AE" w:rsidRPr="001B7F80" w14:paraId="0E660177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49BFA505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 xml:space="preserve">Собака </w:t>
            </w:r>
          </w:p>
        </w:tc>
        <w:tc>
          <w:tcPr>
            <w:tcW w:w="745" w:type="dxa"/>
            <w:vAlign w:val="center"/>
          </w:tcPr>
          <w:p w14:paraId="582A881B" w14:textId="36BE0862" w:rsidR="00E023AE" w:rsidRPr="001B7F80" w:rsidRDefault="007128EF" w:rsidP="00B1231F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745" w:type="dxa"/>
            <w:vAlign w:val="center"/>
          </w:tcPr>
          <w:p w14:paraId="72B4651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0D97628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03AA8A1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407F5F2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7173399B" w14:textId="33545D23" w:rsidR="00E023AE" w:rsidRPr="001B7F80" w:rsidRDefault="007128EF" w:rsidP="00B1231F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635" w:type="dxa"/>
            <w:vAlign w:val="center"/>
          </w:tcPr>
          <w:p w14:paraId="6C75DD9A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00C3452D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5E4175E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1056409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57F7F1D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5E048B0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6F5797C3" w14:textId="47F9C207" w:rsidR="00E023AE" w:rsidRPr="001B7F80" w:rsidRDefault="00B1231F" w:rsidP="00B1231F">
            <w:pPr>
              <w:spacing w:line="240" w:lineRule="exact"/>
              <w:jc w:val="center"/>
            </w:pPr>
            <w:r>
              <w:t>4</w:t>
            </w:r>
          </w:p>
        </w:tc>
      </w:tr>
      <w:tr w:rsidR="00E023AE" w:rsidRPr="001B7F80" w14:paraId="53006188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7A52DBD0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Кошка</w:t>
            </w:r>
          </w:p>
        </w:tc>
        <w:tc>
          <w:tcPr>
            <w:tcW w:w="745" w:type="dxa"/>
            <w:vAlign w:val="center"/>
          </w:tcPr>
          <w:p w14:paraId="57C7B37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233DEF92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1A1C851D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532B718A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44AFAA5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2226214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2BD73C3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7B2DF64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2D4CE12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796637D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6179D09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1943C012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572C212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</w:tr>
      <w:tr w:rsidR="00E023AE" w:rsidRPr="001B7F80" w14:paraId="4BBAD0E2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50AA771F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КРС</w:t>
            </w:r>
          </w:p>
        </w:tc>
        <w:tc>
          <w:tcPr>
            <w:tcW w:w="745" w:type="dxa"/>
            <w:vAlign w:val="center"/>
          </w:tcPr>
          <w:p w14:paraId="36A8BC8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025444F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75E719C9" w14:textId="4685D0C5" w:rsidR="00E023AE" w:rsidRPr="001B7F80" w:rsidRDefault="007128EF" w:rsidP="00B1231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745" w:type="dxa"/>
            <w:vAlign w:val="center"/>
          </w:tcPr>
          <w:p w14:paraId="3DD5349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374FB6D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08250C4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1053C00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77FB9387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095795F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0020B1D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01537D2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7AF4A777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16C98332" w14:textId="53956C12" w:rsidR="00E023AE" w:rsidRPr="001B7F80" w:rsidRDefault="00B1231F" w:rsidP="00B1231F">
            <w:pPr>
              <w:spacing w:line="240" w:lineRule="exact"/>
              <w:jc w:val="center"/>
            </w:pPr>
            <w:r>
              <w:t>1</w:t>
            </w:r>
          </w:p>
        </w:tc>
      </w:tr>
      <w:tr w:rsidR="00E023AE" w:rsidRPr="001B7F80" w14:paraId="7C0E2529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58EC3F06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МРС</w:t>
            </w:r>
          </w:p>
        </w:tc>
        <w:tc>
          <w:tcPr>
            <w:tcW w:w="745" w:type="dxa"/>
            <w:vAlign w:val="center"/>
          </w:tcPr>
          <w:p w14:paraId="7A3AA99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3789BD1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3A28A35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440EA44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00C1450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11822CC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49FDC01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26BE1A5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66063D32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1866981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32E52D3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1D03F9F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3C9A0712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</w:tr>
      <w:tr w:rsidR="00E023AE" w:rsidRPr="001B7F80" w14:paraId="72CE2DBC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45B49E1D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Свинья</w:t>
            </w:r>
          </w:p>
        </w:tc>
        <w:tc>
          <w:tcPr>
            <w:tcW w:w="745" w:type="dxa"/>
            <w:vAlign w:val="center"/>
          </w:tcPr>
          <w:p w14:paraId="3D22A11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7489DD8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68050B9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24998D1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31C5CBC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0C2640E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32954BB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24877FB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7D3BFC4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014922D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6DCAEBE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1CC997B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7CCD80A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</w:tr>
      <w:tr w:rsidR="00E023AE" w:rsidRPr="001B7F80" w14:paraId="37F7DF42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6ABD6AD3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Лошадь</w:t>
            </w:r>
          </w:p>
        </w:tc>
        <w:tc>
          <w:tcPr>
            <w:tcW w:w="745" w:type="dxa"/>
            <w:vAlign w:val="center"/>
          </w:tcPr>
          <w:p w14:paraId="7FB7FF4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50C97D2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5CD3B8F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416B5CC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4ED32CF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1670BE1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7E38972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5C0C5CA2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614A912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04B0AC3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08CB824A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02520F3A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211EDC5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</w:tr>
      <w:tr w:rsidR="00E023AE" w:rsidRPr="001B7F80" w14:paraId="6E2C4FCB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3B3CB5CD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Верблюд</w:t>
            </w:r>
          </w:p>
        </w:tc>
        <w:tc>
          <w:tcPr>
            <w:tcW w:w="745" w:type="dxa"/>
            <w:vAlign w:val="center"/>
          </w:tcPr>
          <w:p w14:paraId="2317569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5162700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487139E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3AC6251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5E89873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5D1655F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3CEC31D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4C416B9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04C928D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3430A7A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499CB2EB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1B88C7E0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6968A26E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</w:tr>
      <w:tr w:rsidR="00E023AE" w:rsidRPr="001B7F80" w14:paraId="411C8006" w14:textId="77777777" w:rsidTr="00FC52B3">
        <w:trPr>
          <w:trHeight w:hRule="exact" w:val="289"/>
        </w:trPr>
        <w:tc>
          <w:tcPr>
            <w:tcW w:w="1860" w:type="dxa"/>
            <w:vAlign w:val="center"/>
          </w:tcPr>
          <w:p w14:paraId="34FE05EC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</w:rPr>
              <w:t>Олень</w:t>
            </w:r>
          </w:p>
        </w:tc>
        <w:tc>
          <w:tcPr>
            <w:tcW w:w="745" w:type="dxa"/>
            <w:vAlign w:val="center"/>
          </w:tcPr>
          <w:p w14:paraId="10360D3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04A5F90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6E50748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vAlign w:val="center"/>
          </w:tcPr>
          <w:p w14:paraId="1F92AB0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vAlign w:val="center"/>
          </w:tcPr>
          <w:p w14:paraId="58B89CB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3D61CD0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6C03ABF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63E8C01A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vAlign w:val="center"/>
          </w:tcPr>
          <w:p w14:paraId="731E8713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7530D7BD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vAlign w:val="center"/>
          </w:tcPr>
          <w:p w14:paraId="6DD166F7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vAlign w:val="center"/>
          </w:tcPr>
          <w:p w14:paraId="156814EF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vAlign w:val="center"/>
          </w:tcPr>
          <w:p w14:paraId="54F7CA6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</w:tr>
      <w:tr w:rsidR="00E023AE" w:rsidRPr="001B7F80" w14:paraId="7FB0002B" w14:textId="77777777" w:rsidTr="00AB6A4B">
        <w:trPr>
          <w:trHeight w:hRule="exact" w:val="748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7D683F44" w14:textId="77777777" w:rsidR="00E023AE" w:rsidRPr="001B7F80" w:rsidRDefault="00E023AE" w:rsidP="00AB6A4B">
            <w:pPr>
              <w:spacing w:line="200" w:lineRule="exact"/>
              <w:rPr>
                <w:b/>
                <w:bCs/>
                <w:color w:val="000000"/>
              </w:rPr>
            </w:pPr>
            <w:r w:rsidRPr="001B7F80">
              <w:rPr>
                <w:b/>
                <w:bCs/>
                <w:color w:val="000000"/>
              </w:rPr>
              <w:t>Другие животные</w:t>
            </w:r>
          </w:p>
          <w:p w14:paraId="235012C9" w14:textId="77777777" w:rsidR="00E023AE" w:rsidRPr="001B7F80" w:rsidRDefault="00E023AE" w:rsidP="00AB6A4B">
            <w:pPr>
              <w:spacing w:line="200" w:lineRule="exact"/>
            </w:pPr>
            <w:r w:rsidRPr="001B7F80">
              <w:rPr>
                <w:color w:val="000000"/>
                <w:u w:val="single"/>
              </w:rPr>
              <w:t>с указанием вида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51ED5EE4" w14:textId="241DBDD4" w:rsidR="00E023AE" w:rsidRPr="001B7F80" w:rsidRDefault="00B1231F" w:rsidP="00B1231F">
            <w:pPr>
              <w:spacing w:line="240" w:lineRule="exact"/>
              <w:jc w:val="center"/>
            </w:pPr>
            <w:r>
              <w:t>1 крыса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1A5E41AC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2D0A2C17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7A4A489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ECED73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02237A9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2BBE2576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8AFFC41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526D2207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3FBF4D45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9042B08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1FF39904" w14:textId="77777777" w:rsidR="00E023AE" w:rsidRPr="001B7F80" w:rsidRDefault="00E023AE" w:rsidP="00B1231F">
            <w:pPr>
              <w:spacing w:line="240" w:lineRule="exact"/>
              <w:jc w:val="center"/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5F41F063" w14:textId="265FCD1A" w:rsidR="00E023AE" w:rsidRPr="001B7F80" w:rsidRDefault="00B1231F" w:rsidP="00B1231F">
            <w:pPr>
              <w:spacing w:line="240" w:lineRule="exact"/>
              <w:jc w:val="center"/>
            </w:pPr>
            <w:r>
              <w:t>1</w:t>
            </w:r>
          </w:p>
        </w:tc>
      </w:tr>
      <w:tr w:rsidR="00E023AE" w:rsidRPr="001B7F80" w14:paraId="52215937" w14:textId="77777777" w:rsidTr="00AB6A4B">
        <w:trPr>
          <w:trHeight w:hRule="exact" w:val="1810"/>
        </w:trPr>
        <w:tc>
          <w:tcPr>
            <w:tcW w:w="1860" w:type="dxa"/>
            <w:shd w:val="pct12" w:color="auto" w:fill="auto"/>
            <w:vAlign w:val="center"/>
          </w:tcPr>
          <w:p w14:paraId="4AB672BF" w14:textId="198EBABC" w:rsidR="00E023AE" w:rsidRDefault="00E023AE" w:rsidP="00AB6A4B">
            <w:pPr>
              <w:spacing w:line="220" w:lineRule="exact"/>
              <w:rPr>
                <w:color w:val="000000"/>
              </w:rPr>
            </w:pPr>
            <w:r w:rsidRPr="001B7F80">
              <w:rPr>
                <w:b/>
                <w:bCs/>
                <w:color w:val="000000"/>
              </w:rPr>
              <w:t>Итого</w:t>
            </w:r>
            <w:r w:rsidR="007109EE" w:rsidRPr="001B7F80">
              <w:rPr>
                <w:b/>
                <w:bCs/>
                <w:color w:val="000000"/>
              </w:rPr>
              <w:t xml:space="preserve"> </w:t>
            </w:r>
            <w:r w:rsidR="007109EE" w:rsidRPr="001B7F80">
              <w:rPr>
                <w:b/>
                <w:bCs/>
              </w:rPr>
              <w:t>всех</w:t>
            </w:r>
            <w:r w:rsidR="002E7A21" w:rsidRPr="001B7F80">
              <w:rPr>
                <w:b/>
                <w:bCs/>
              </w:rPr>
              <w:t>!</w:t>
            </w:r>
            <w:r w:rsidRPr="001B7F80">
              <w:rPr>
                <w:color w:val="000000"/>
              </w:rPr>
              <w:t xml:space="preserve"> </w:t>
            </w:r>
            <w:r w:rsidR="000D425D">
              <w:rPr>
                <w:color w:val="000000"/>
              </w:rPr>
              <w:t>ж</w:t>
            </w:r>
            <w:r w:rsidRPr="001B7F80">
              <w:rPr>
                <w:color w:val="000000"/>
              </w:rPr>
              <w:t>ивотных</w:t>
            </w:r>
          </w:p>
          <w:p w14:paraId="32D35DB0" w14:textId="77777777" w:rsidR="00084DD1" w:rsidRDefault="00084DD1" w:rsidP="00AB6A4B">
            <w:pPr>
              <w:spacing w:line="220" w:lineRule="exact"/>
              <w:rPr>
                <w:color w:val="000000"/>
              </w:rPr>
            </w:pPr>
          </w:p>
          <w:p w14:paraId="188FA671" w14:textId="77777777" w:rsidR="00404456" w:rsidRDefault="000D425D" w:rsidP="00AB6A4B">
            <w:pPr>
              <w:spacing w:line="220" w:lineRule="exac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 w:rsidRPr="007A4815">
              <w:rPr>
                <w:color w:val="000000"/>
              </w:rPr>
              <w:t>суммировать</w:t>
            </w:r>
            <w:r w:rsidR="00084DD1" w:rsidRPr="007A4815">
              <w:rPr>
                <w:color w:val="000000"/>
              </w:rPr>
              <w:t xml:space="preserve"> </w:t>
            </w:r>
            <w:r w:rsidR="00084DD1" w:rsidRPr="007A4815">
              <w:rPr>
                <w:b/>
                <w:bCs/>
                <w:color w:val="000000"/>
              </w:rPr>
              <w:t>Итого</w:t>
            </w:r>
            <w:proofErr w:type="gramEnd"/>
            <w:r w:rsidR="00084DD1" w:rsidRPr="007A4815">
              <w:rPr>
                <w:color w:val="000000"/>
              </w:rPr>
              <w:t xml:space="preserve"> </w:t>
            </w:r>
            <w:r w:rsidR="00084DD1" w:rsidRPr="007A4815">
              <w:rPr>
                <w:b/>
                <w:bCs/>
                <w:color w:val="000000"/>
              </w:rPr>
              <w:t>диких!</w:t>
            </w:r>
          </w:p>
          <w:p w14:paraId="1E037BA4" w14:textId="41D80DA1" w:rsidR="000D425D" w:rsidRPr="001B7F80" w:rsidRDefault="00084DD1" w:rsidP="00AB6A4B">
            <w:pPr>
              <w:spacing w:line="220" w:lineRule="exact"/>
            </w:pPr>
            <w:r w:rsidRPr="007A4815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остальными строками по порядку</w:t>
            </w:r>
            <w:r w:rsidR="000D425D">
              <w:rPr>
                <w:color w:val="000000"/>
              </w:rPr>
              <w:t>)</w:t>
            </w:r>
          </w:p>
        </w:tc>
        <w:tc>
          <w:tcPr>
            <w:tcW w:w="745" w:type="dxa"/>
            <w:shd w:val="pct12" w:color="auto" w:fill="auto"/>
            <w:vAlign w:val="center"/>
          </w:tcPr>
          <w:p w14:paraId="06AB0C89" w14:textId="23307E4F" w:rsidR="00E023AE" w:rsidRPr="001B7F80" w:rsidRDefault="00B1231F" w:rsidP="00AB6A4B">
            <w:pPr>
              <w:spacing w:line="220" w:lineRule="exact"/>
              <w:jc w:val="center"/>
            </w:pPr>
            <w:r>
              <w:t>7</w:t>
            </w:r>
          </w:p>
        </w:tc>
        <w:tc>
          <w:tcPr>
            <w:tcW w:w="745" w:type="dxa"/>
            <w:shd w:val="pct12" w:color="auto" w:fill="auto"/>
            <w:vAlign w:val="center"/>
          </w:tcPr>
          <w:p w14:paraId="6B0CA1F5" w14:textId="77777777" w:rsidR="00E023AE" w:rsidRPr="001B7F80" w:rsidRDefault="00E023AE" w:rsidP="00AB6A4B">
            <w:pPr>
              <w:spacing w:line="220" w:lineRule="exact"/>
              <w:jc w:val="center"/>
            </w:pPr>
          </w:p>
        </w:tc>
        <w:tc>
          <w:tcPr>
            <w:tcW w:w="745" w:type="dxa"/>
            <w:shd w:val="pct12" w:color="auto" w:fill="auto"/>
            <w:vAlign w:val="center"/>
          </w:tcPr>
          <w:p w14:paraId="5EAE2B10" w14:textId="166A544D" w:rsidR="00E023AE" w:rsidRPr="001B7F80" w:rsidRDefault="00B1231F" w:rsidP="00AB6A4B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745" w:type="dxa"/>
            <w:shd w:val="pct12" w:color="auto" w:fill="auto"/>
            <w:vAlign w:val="center"/>
          </w:tcPr>
          <w:p w14:paraId="5AB6F6C7" w14:textId="0830B8E9" w:rsidR="00E023AE" w:rsidRPr="001B7F80" w:rsidRDefault="00B1231F" w:rsidP="00AB6A4B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717" w:type="dxa"/>
            <w:shd w:val="pct12" w:color="auto" w:fill="auto"/>
            <w:vAlign w:val="center"/>
          </w:tcPr>
          <w:p w14:paraId="382614B3" w14:textId="50327931" w:rsidR="00E023AE" w:rsidRPr="001B7F80" w:rsidRDefault="00B1231F" w:rsidP="00AB6A4B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635" w:type="dxa"/>
            <w:shd w:val="pct12" w:color="auto" w:fill="auto"/>
            <w:vAlign w:val="center"/>
          </w:tcPr>
          <w:p w14:paraId="27F4D9CA" w14:textId="3B602FA2" w:rsidR="00E023AE" w:rsidRPr="001B7F80" w:rsidRDefault="00B1231F" w:rsidP="00AB6A4B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635" w:type="dxa"/>
            <w:shd w:val="pct12" w:color="auto" w:fill="auto"/>
            <w:vAlign w:val="center"/>
          </w:tcPr>
          <w:p w14:paraId="7753EE26" w14:textId="741023BA" w:rsidR="00E023AE" w:rsidRPr="001B7F80" w:rsidRDefault="00B1231F" w:rsidP="00AB6A4B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635" w:type="dxa"/>
            <w:shd w:val="pct12" w:color="auto" w:fill="auto"/>
            <w:vAlign w:val="center"/>
          </w:tcPr>
          <w:p w14:paraId="69E42ADA" w14:textId="77777777" w:rsidR="00E023AE" w:rsidRPr="001B7F80" w:rsidRDefault="00E023AE" w:rsidP="00AB6A4B">
            <w:pPr>
              <w:spacing w:line="220" w:lineRule="exact"/>
              <w:jc w:val="center"/>
            </w:pPr>
          </w:p>
        </w:tc>
        <w:tc>
          <w:tcPr>
            <w:tcW w:w="635" w:type="dxa"/>
            <w:shd w:val="pct12" w:color="auto" w:fill="auto"/>
            <w:vAlign w:val="center"/>
          </w:tcPr>
          <w:p w14:paraId="714CE18E" w14:textId="2A379A85" w:rsidR="00E023AE" w:rsidRPr="001B7F80" w:rsidRDefault="00B1231F" w:rsidP="00AB6A4B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744" w:type="dxa"/>
            <w:shd w:val="pct12" w:color="auto" w:fill="auto"/>
            <w:vAlign w:val="center"/>
          </w:tcPr>
          <w:p w14:paraId="2D760829" w14:textId="77777777" w:rsidR="00E023AE" w:rsidRPr="001B7F80" w:rsidRDefault="00E023AE" w:rsidP="00AB6A4B">
            <w:pPr>
              <w:spacing w:line="220" w:lineRule="exact"/>
              <w:jc w:val="center"/>
            </w:pPr>
          </w:p>
        </w:tc>
        <w:tc>
          <w:tcPr>
            <w:tcW w:w="572" w:type="dxa"/>
            <w:shd w:val="pct12" w:color="auto" w:fill="auto"/>
            <w:vAlign w:val="center"/>
          </w:tcPr>
          <w:p w14:paraId="2423E53D" w14:textId="77777777" w:rsidR="00E023AE" w:rsidRPr="001B7F80" w:rsidRDefault="00E023AE" w:rsidP="00AB6A4B">
            <w:pPr>
              <w:spacing w:line="220" w:lineRule="exact"/>
              <w:jc w:val="center"/>
            </w:pPr>
          </w:p>
        </w:tc>
        <w:tc>
          <w:tcPr>
            <w:tcW w:w="744" w:type="dxa"/>
            <w:shd w:val="pct12" w:color="auto" w:fill="auto"/>
            <w:vAlign w:val="center"/>
          </w:tcPr>
          <w:p w14:paraId="101E0E8F" w14:textId="77777777" w:rsidR="00E023AE" w:rsidRPr="001B7F80" w:rsidRDefault="00E023AE" w:rsidP="00AB6A4B">
            <w:pPr>
              <w:spacing w:line="220" w:lineRule="exact"/>
              <w:jc w:val="center"/>
            </w:pPr>
          </w:p>
        </w:tc>
        <w:tc>
          <w:tcPr>
            <w:tcW w:w="654" w:type="dxa"/>
            <w:shd w:val="pct12" w:color="auto" w:fill="auto"/>
            <w:vAlign w:val="center"/>
          </w:tcPr>
          <w:p w14:paraId="6C213CAB" w14:textId="569CA1FD" w:rsidR="00E023AE" w:rsidRPr="001B7F80" w:rsidRDefault="007A4815" w:rsidP="00AB6A4B">
            <w:pPr>
              <w:spacing w:line="220" w:lineRule="exact"/>
              <w:jc w:val="center"/>
            </w:pPr>
            <w:r>
              <w:t>15</w:t>
            </w:r>
          </w:p>
        </w:tc>
      </w:tr>
    </w:tbl>
    <w:p w14:paraId="64687ECD" w14:textId="77777777" w:rsidR="00E023AE" w:rsidRPr="001B7F80" w:rsidRDefault="00E023AE" w:rsidP="00E023AE">
      <w:pPr>
        <w:spacing w:line="180" w:lineRule="exact"/>
        <w:jc w:val="right"/>
        <w:rPr>
          <w:sz w:val="20"/>
        </w:rPr>
      </w:pPr>
    </w:p>
    <w:p w14:paraId="17D566ED" w14:textId="77777777" w:rsidR="00D94BC5" w:rsidRPr="0050405E" w:rsidRDefault="00D94BC5" w:rsidP="00C8683D">
      <w:pPr>
        <w:spacing w:line="240" w:lineRule="exact"/>
        <w:jc w:val="right"/>
        <w:rPr>
          <w:sz w:val="28"/>
          <w:szCs w:val="28"/>
        </w:rPr>
      </w:pPr>
    </w:p>
    <w:p w14:paraId="70DA4D83" w14:textId="77777777" w:rsidR="00E023AE" w:rsidRPr="0050405E" w:rsidRDefault="00E023AE" w:rsidP="00C8683D">
      <w:pPr>
        <w:spacing w:line="240" w:lineRule="exact"/>
        <w:jc w:val="right"/>
        <w:rPr>
          <w:sz w:val="28"/>
          <w:szCs w:val="28"/>
        </w:rPr>
      </w:pPr>
      <w:r w:rsidRPr="0050405E">
        <w:rPr>
          <w:sz w:val="28"/>
          <w:szCs w:val="28"/>
        </w:rPr>
        <w:t>Табл. 5.</w:t>
      </w:r>
    </w:p>
    <w:p w14:paraId="01DC9C5F" w14:textId="77777777" w:rsidR="00E023AE" w:rsidRPr="0050405E" w:rsidRDefault="00E023AE" w:rsidP="00C8683D">
      <w:pPr>
        <w:spacing w:line="240" w:lineRule="exact"/>
        <w:jc w:val="right"/>
        <w:rPr>
          <w:sz w:val="28"/>
          <w:szCs w:val="28"/>
        </w:rPr>
      </w:pP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370"/>
        <w:gridCol w:w="439"/>
        <w:gridCol w:w="362"/>
        <w:gridCol w:w="439"/>
        <w:gridCol w:w="360"/>
        <w:gridCol w:w="361"/>
        <w:gridCol w:w="2887"/>
        <w:gridCol w:w="448"/>
        <w:gridCol w:w="449"/>
        <w:gridCol w:w="717"/>
        <w:gridCol w:w="734"/>
        <w:gridCol w:w="733"/>
        <w:gridCol w:w="321"/>
        <w:gridCol w:w="863"/>
        <w:gridCol w:w="274"/>
      </w:tblGrid>
      <w:tr w:rsidR="00E91E9A" w:rsidRPr="0050405E" w14:paraId="16FE84D2" w14:textId="77777777" w:rsidTr="00FA6459">
        <w:trPr>
          <w:trHeight w:val="410"/>
        </w:trPr>
        <w:tc>
          <w:tcPr>
            <w:tcW w:w="106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87C96" w14:textId="77777777" w:rsidR="002D2F6D" w:rsidRDefault="00E91E9A" w:rsidP="00E91E9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0405E">
              <w:rPr>
                <w:sz w:val="28"/>
                <w:szCs w:val="28"/>
              </w:rPr>
              <w:t xml:space="preserve">Сведения о </w:t>
            </w:r>
            <w:r w:rsidRPr="002D2F6D">
              <w:rPr>
                <w:b/>
                <w:bCs/>
                <w:sz w:val="28"/>
                <w:szCs w:val="28"/>
              </w:rPr>
              <w:t>вакцинации</w:t>
            </w:r>
            <w:r w:rsidRPr="0050405E">
              <w:rPr>
                <w:sz w:val="28"/>
                <w:szCs w:val="28"/>
              </w:rPr>
              <w:t xml:space="preserve"> животных против бешенства</w:t>
            </w:r>
            <w:r>
              <w:rPr>
                <w:sz w:val="28"/>
                <w:szCs w:val="28"/>
              </w:rPr>
              <w:t xml:space="preserve"> и </w:t>
            </w:r>
            <w:r w:rsidRPr="002D2F6D">
              <w:rPr>
                <w:b/>
                <w:bCs/>
                <w:sz w:val="28"/>
                <w:szCs w:val="28"/>
              </w:rPr>
              <w:t>численности собак и кошек</w:t>
            </w:r>
            <w:r w:rsidRPr="0050405E">
              <w:rPr>
                <w:sz w:val="28"/>
                <w:szCs w:val="28"/>
              </w:rPr>
              <w:t xml:space="preserve"> </w:t>
            </w:r>
          </w:p>
          <w:p w14:paraId="2A8DA4F8" w14:textId="2CCF2E85" w:rsidR="00E91E9A" w:rsidRPr="0050405E" w:rsidRDefault="00E91E9A" w:rsidP="00E91E9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0405E">
              <w:rPr>
                <w:sz w:val="28"/>
                <w:szCs w:val="28"/>
              </w:rPr>
              <w:t>в субъекте РФ</w:t>
            </w:r>
            <w:r>
              <w:rPr>
                <w:sz w:val="28"/>
                <w:szCs w:val="28"/>
              </w:rPr>
              <w:t xml:space="preserve"> з</w:t>
            </w:r>
            <w:r w:rsidRPr="0050405E">
              <w:rPr>
                <w:sz w:val="28"/>
                <w:szCs w:val="28"/>
              </w:rPr>
              <w:t xml:space="preserve">а </w:t>
            </w:r>
            <w:r w:rsidRPr="0050405E">
              <w:rPr>
                <w:b/>
                <w:sz w:val="28"/>
                <w:szCs w:val="28"/>
              </w:rPr>
              <w:t xml:space="preserve">2025 </w:t>
            </w:r>
            <w:r w:rsidRPr="0050405E">
              <w:rPr>
                <w:sz w:val="28"/>
                <w:szCs w:val="28"/>
              </w:rPr>
              <w:t>год (</w:t>
            </w:r>
            <w:r w:rsidRPr="00AB6A4B">
              <w:rPr>
                <w:b/>
                <w:bCs/>
                <w:sz w:val="28"/>
                <w:szCs w:val="28"/>
              </w:rPr>
              <w:t>тыс. голов</w:t>
            </w:r>
            <w:r w:rsidRPr="0050405E">
              <w:rPr>
                <w:sz w:val="28"/>
                <w:szCs w:val="28"/>
              </w:rPr>
              <w:t>)</w:t>
            </w:r>
          </w:p>
        </w:tc>
      </w:tr>
      <w:tr w:rsidR="00911DB1" w:rsidRPr="0050405E" w14:paraId="077ED36E" w14:textId="77777777" w:rsidTr="00FA6459">
        <w:trPr>
          <w:trHeight w:val="393"/>
        </w:trPr>
        <w:tc>
          <w:tcPr>
            <w:tcW w:w="878" w:type="dxa"/>
            <w:vMerge w:val="restart"/>
            <w:tcBorders>
              <w:top w:val="single" w:sz="4" w:space="0" w:color="auto"/>
            </w:tcBorders>
            <w:vAlign w:val="center"/>
          </w:tcPr>
          <w:p w14:paraId="7A4A5F27" w14:textId="56C70B5C" w:rsidR="00911DB1" w:rsidRPr="00D83FAC" w:rsidRDefault="00911DB1" w:rsidP="00FC52B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D83FAC">
              <w:rPr>
                <w:color w:val="000000"/>
                <w:sz w:val="20"/>
                <w:szCs w:val="20"/>
              </w:rPr>
              <w:t>Наименование</w:t>
            </w:r>
          </w:p>
          <w:p w14:paraId="12314AD0" w14:textId="77777777" w:rsidR="00911DB1" w:rsidRPr="0050405E" w:rsidRDefault="00911DB1" w:rsidP="00FC52B3">
            <w:pPr>
              <w:jc w:val="center"/>
              <w:rPr>
                <w:sz w:val="20"/>
                <w:szCs w:val="20"/>
              </w:rPr>
            </w:pPr>
            <w:r w:rsidRPr="00D83FAC">
              <w:rPr>
                <w:color w:val="000000"/>
                <w:sz w:val="20"/>
                <w:szCs w:val="20"/>
              </w:rPr>
              <w:t>субъекта РФ</w:t>
            </w:r>
          </w:p>
        </w:tc>
        <w:tc>
          <w:tcPr>
            <w:tcW w:w="5218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0FD9EB" w14:textId="77777777" w:rsidR="00911DB1" w:rsidRPr="00D83FAC" w:rsidRDefault="00911DB1" w:rsidP="00FC52B3">
            <w:pPr>
              <w:jc w:val="center"/>
              <w:rPr>
                <w:b/>
                <w:bCs/>
              </w:rPr>
            </w:pPr>
            <w:r w:rsidRPr="00D83FAC">
              <w:rPr>
                <w:b/>
                <w:bCs/>
              </w:rPr>
              <w:t xml:space="preserve">Вакцинировано 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8369D0" w14:textId="5637A70E" w:rsidR="00911DB1" w:rsidRPr="00905813" w:rsidRDefault="00911DB1" w:rsidP="00AB6A4B">
            <w:pPr>
              <w:spacing w:line="220" w:lineRule="exact"/>
              <w:jc w:val="center"/>
              <w:rPr>
                <w:b/>
                <w:bCs/>
                <w:color w:val="000000"/>
              </w:rPr>
            </w:pPr>
            <w:r w:rsidRPr="00905813">
              <w:rPr>
                <w:b/>
                <w:bCs/>
                <w:color w:val="000000"/>
              </w:rPr>
              <w:t>Изъято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27C35E" w14:textId="7723649F" w:rsidR="00911DB1" w:rsidRPr="0087447C" w:rsidRDefault="00911DB1" w:rsidP="00AB6A4B">
            <w:pPr>
              <w:spacing w:line="220" w:lineRule="exact"/>
              <w:jc w:val="center"/>
              <w:rPr>
                <w:b/>
                <w:bCs/>
                <w:color w:val="000000"/>
              </w:rPr>
            </w:pPr>
            <w:r w:rsidRPr="0087447C">
              <w:rPr>
                <w:b/>
                <w:bCs/>
                <w:color w:val="000000"/>
              </w:rPr>
              <w:t xml:space="preserve">Всего в субъекте учтено </w:t>
            </w:r>
          </w:p>
        </w:tc>
      </w:tr>
      <w:tr w:rsidR="0097534C" w:rsidRPr="0050405E" w14:paraId="093BD37F" w14:textId="77777777" w:rsidTr="00FA6459">
        <w:trPr>
          <w:trHeight w:val="393"/>
        </w:trPr>
        <w:tc>
          <w:tcPr>
            <w:tcW w:w="878" w:type="dxa"/>
            <w:vMerge/>
            <w:vAlign w:val="center"/>
          </w:tcPr>
          <w:p w14:paraId="43D3060D" w14:textId="77777777" w:rsidR="0097534C" w:rsidRPr="00D83FAC" w:rsidRDefault="0097534C" w:rsidP="00AE71A3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gridSpan w:val="7"/>
            <w:vMerge/>
            <w:shd w:val="clear" w:color="auto" w:fill="FFFFFF"/>
            <w:vAlign w:val="center"/>
          </w:tcPr>
          <w:p w14:paraId="119C0787" w14:textId="77777777" w:rsidR="0097534C" w:rsidRPr="00D83FAC" w:rsidRDefault="0097534C" w:rsidP="00AE71A3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gridSpan w:val="2"/>
            <w:shd w:val="clear" w:color="auto" w:fill="FFFFFF"/>
            <w:vAlign w:val="center"/>
          </w:tcPr>
          <w:p w14:paraId="26D0B40A" w14:textId="52509A3F" w:rsidR="0097534C" w:rsidRPr="0087447C" w:rsidRDefault="0097534C" w:rsidP="0087447C">
            <w:pPr>
              <w:spacing w:line="22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447C">
              <w:rPr>
                <w:b/>
                <w:bCs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451" w:type="dxa"/>
            <w:gridSpan w:val="2"/>
            <w:shd w:val="clear" w:color="auto" w:fill="FFFFFF"/>
            <w:vAlign w:val="center"/>
          </w:tcPr>
          <w:p w14:paraId="03145D60" w14:textId="793A5047" w:rsidR="0097534C" w:rsidRPr="0087447C" w:rsidRDefault="0097534C" w:rsidP="0087447C">
            <w:pPr>
              <w:spacing w:line="22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447C">
              <w:rPr>
                <w:b/>
                <w:bCs/>
                <w:color w:val="000000"/>
                <w:sz w:val="22"/>
                <w:szCs w:val="22"/>
              </w:rPr>
              <w:t xml:space="preserve">Возвращено в среду обитания </w:t>
            </w:r>
          </w:p>
        </w:tc>
        <w:tc>
          <w:tcPr>
            <w:tcW w:w="733" w:type="dxa"/>
            <w:vMerge w:val="restart"/>
            <w:shd w:val="clear" w:color="auto" w:fill="FFFFFF"/>
            <w:textDirection w:val="btLr"/>
            <w:vAlign w:val="center"/>
          </w:tcPr>
          <w:p w14:paraId="6B404881" w14:textId="1B755E96" w:rsidR="0097534C" w:rsidRPr="002D2F6D" w:rsidRDefault="0097534C" w:rsidP="0097534C">
            <w:pPr>
              <w:spacing w:line="220" w:lineRule="exact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2F6D">
              <w:rPr>
                <w:color w:val="000000"/>
                <w:sz w:val="22"/>
                <w:szCs w:val="22"/>
              </w:rPr>
              <w:t xml:space="preserve">Собак </w:t>
            </w:r>
          </w:p>
        </w:tc>
        <w:tc>
          <w:tcPr>
            <w:tcW w:w="321" w:type="dxa"/>
            <w:vMerge w:val="restart"/>
            <w:shd w:val="clear" w:color="auto" w:fill="FFFFFF"/>
            <w:textDirection w:val="btLr"/>
            <w:vAlign w:val="center"/>
          </w:tcPr>
          <w:p w14:paraId="594615A7" w14:textId="34235E06" w:rsidR="0097534C" w:rsidRPr="002D2F6D" w:rsidRDefault="0097534C" w:rsidP="0097534C">
            <w:pPr>
              <w:spacing w:line="220" w:lineRule="exact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2F6D">
              <w:rPr>
                <w:color w:val="000000"/>
                <w:sz w:val="22"/>
                <w:szCs w:val="22"/>
              </w:rPr>
              <w:t>Из них безнадзорных</w:t>
            </w:r>
          </w:p>
        </w:tc>
        <w:tc>
          <w:tcPr>
            <w:tcW w:w="863" w:type="dxa"/>
            <w:vMerge w:val="restart"/>
            <w:shd w:val="clear" w:color="auto" w:fill="FFFFFF"/>
            <w:textDirection w:val="btLr"/>
            <w:vAlign w:val="center"/>
          </w:tcPr>
          <w:p w14:paraId="29D9819D" w14:textId="0A5A1B7D" w:rsidR="0097534C" w:rsidRPr="002D2F6D" w:rsidRDefault="0097534C" w:rsidP="0097534C">
            <w:pPr>
              <w:spacing w:line="220" w:lineRule="exact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2F6D">
              <w:rPr>
                <w:color w:val="000000"/>
                <w:sz w:val="22"/>
                <w:szCs w:val="22"/>
              </w:rPr>
              <w:t xml:space="preserve">Кошек </w:t>
            </w:r>
          </w:p>
        </w:tc>
        <w:tc>
          <w:tcPr>
            <w:tcW w:w="271" w:type="dxa"/>
            <w:vMerge w:val="restart"/>
            <w:shd w:val="clear" w:color="auto" w:fill="FFFFFF"/>
            <w:textDirection w:val="btLr"/>
            <w:vAlign w:val="center"/>
          </w:tcPr>
          <w:p w14:paraId="184E2706" w14:textId="036B4696" w:rsidR="0097534C" w:rsidRPr="002D2F6D" w:rsidRDefault="0097534C" w:rsidP="0097534C">
            <w:pPr>
              <w:spacing w:line="220" w:lineRule="exact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2F6D">
              <w:rPr>
                <w:color w:val="000000"/>
                <w:sz w:val="22"/>
                <w:szCs w:val="22"/>
              </w:rPr>
              <w:t>Из них безнадзорных</w:t>
            </w:r>
          </w:p>
        </w:tc>
      </w:tr>
      <w:tr w:rsidR="0097534C" w:rsidRPr="0050405E" w14:paraId="1748A2A7" w14:textId="77777777" w:rsidTr="00FA6459">
        <w:trPr>
          <w:cantSplit/>
          <w:trHeight w:val="1181"/>
        </w:trPr>
        <w:tc>
          <w:tcPr>
            <w:tcW w:w="878" w:type="dxa"/>
            <w:vMerge/>
            <w:vAlign w:val="center"/>
          </w:tcPr>
          <w:p w14:paraId="2781D41E" w14:textId="77777777" w:rsidR="0097534C" w:rsidRPr="0050405E" w:rsidRDefault="0097534C" w:rsidP="00AE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shd w:val="clear" w:color="auto" w:fill="FFFFFF"/>
            <w:textDirection w:val="btLr"/>
            <w:vAlign w:val="center"/>
          </w:tcPr>
          <w:p w14:paraId="3AB33C5E" w14:textId="77777777" w:rsidR="0097534C" w:rsidRPr="0050405E" w:rsidRDefault="0097534C" w:rsidP="00AE71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Собака</w:t>
            </w:r>
          </w:p>
        </w:tc>
        <w:tc>
          <w:tcPr>
            <w:tcW w:w="439" w:type="dxa"/>
            <w:shd w:val="clear" w:color="auto" w:fill="FFFFFF"/>
            <w:textDirection w:val="btLr"/>
            <w:vAlign w:val="center"/>
          </w:tcPr>
          <w:p w14:paraId="091FC834" w14:textId="77777777" w:rsidR="0097534C" w:rsidRPr="0050405E" w:rsidRDefault="0097534C" w:rsidP="00AE71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Кошка</w:t>
            </w:r>
          </w:p>
        </w:tc>
        <w:tc>
          <w:tcPr>
            <w:tcW w:w="362" w:type="dxa"/>
            <w:shd w:val="clear" w:color="auto" w:fill="FFFFFF"/>
            <w:textDirection w:val="btLr"/>
            <w:vAlign w:val="center"/>
          </w:tcPr>
          <w:p w14:paraId="23503581" w14:textId="77777777" w:rsidR="0097534C" w:rsidRPr="0050405E" w:rsidRDefault="0097534C" w:rsidP="00AE71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КРС</w:t>
            </w:r>
          </w:p>
        </w:tc>
        <w:tc>
          <w:tcPr>
            <w:tcW w:w="439" w:type="dxa"/>
            <w:shd w:val="clear" w:color="auto" w:fill="FFFFFF"/>
            <w:textDirection w:val="btLr"/>
            <w:vAlign w:val="center"/>
          </w:tcPr>
          <w:p w14:paraId="57215BB2" w14:textId="77777777" w:rsidR="0097534C" w:rsidRPr="0050405E" w:rsidRDefault="0097534C" w:rsidP="00AE71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МРС</w:t>
            </w:r>
          </w:p>
        </w:tc>
        <w:tc>
          <w:tcPr>
            <w:tcW w:w="360" w:type="dxa"/>
            <w:shd w:val="clear" w:color="auto" w:fill="FFFFFF"/>
            <w:textDirection w:val="btLr"/>
            <w:vAlign w:val="center"/>
          </w:tcPr>
          <w:p w14:paraId="35C7A098" w14:textId="77777777" w:rsidR="0097534C" w:rsidRPr="0050405E" w:rsidRDefault="0097534C" w:rsidP="00AE71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Лошадь</w:t>
            </w:r>
          </w:p>
        </w:tc>
        <w:tc>
          <w:tcPr>
            <w:tcW w:w="361" w:type="dxa"/>
            <w:shd w:val="clear" w:color="auto" w:fill="FFFFFF"/>
            <w:textDirection w:val="btLr"/>
            <w:vAlign w:val="center"/>
          </w:tcPr>
          <w:p w14:paraId="4668B465" w14:textId="77777777" w:rsidR="0097534C" w:rsidRPr="0050405E" w:rsidRDefault="0097534C" w:rsidP="00AE71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Свинья</w:t>
            </w:r>
          </w:p>
        </w:tc>
        <w:tc>
          <w:tcPr>
            <w:tcW w:w="2887" w:type="dxa"/>
            <w:shd w:val="clear" w:color="auto" w:fill="FFFFFF"/>
            <w:vAlign w:val="center"/>
          </w:tcPr>
          <w:p w14:paraId="3C43D710" w14:textId="77777777" w:rsidR="00FA6459" w:rsidRDefault="0097534C" w:rsidP="00FA6459">
            <w:pPr>
              <w:spacing w:line="160" w:lineRule="exact"/>
              <w:jc w:val="center"/>
              <w:rPr>
                <w:b/>
                <w:bCs/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 xml:space="preserve">Дикие </w:t>
            </w:r>
            <w:r>
              <w:rPr>
                <w:sz w:val="20"/>
                <w:szCs w:val="20"/>
              </w:rPr>
              <w:t>животные:</w:t>
            </w:r>
            <w:r w:rsidRPr="0050405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64DC509" w14:textId="77777777" w:rsidR="00FA6459" w:rsidRDefault="00BA1941" w:rsidP="00FA6459">
            <w:pPr>
              <w:spacing w:line="16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здесь указывать вакцинированных животных цирка, зоопарка</w:t>
            </w:r>
            <w:r w:rsidR="00CA48D6">
              <w:rPr>
                <w:b/>
                <w:bCs/>
                <w:sz w:val="20"/>
                <w:szCs w:val="20"/>
              </w:rPr>
              <w:t xml:space="preserve">, пушных, грызунов </w:t>
            </w:r>
            <w:r>
              <w:rPr>
                <w:b/>
                <w:bCs/>
                <w:sz w:val="20"/>
                <w:szCs w:val="20"/>
              </w:rPr>
              <w:t>и прочих</w:t>
            </w:r>
            <w:r w:rsidR="00FA6459">
              <w:rPr>
                <w:b/>
                <w:bCs/>
                <w:sz w:val="20"/>
                <w:szCs w:val="20"/>
              </w:rPr>
              <w:t>,</w:t>
            </w:r>
          </w:p>
          <w:p w14:paraId="4691C048" w14:textId="508CC768" w:rsidR="0097534C" w:rsidRDefault="00BA1941" w:rsidP="00FA6459">
            <w:pPr>
              <w:spacing w:line="16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</w:t>
            </w:r>
            <w:r w:rsidR="0097534C">
              <w:rPr>
                <w:b/>
                <w:bCs/>
                <w:sz w:val="20"/>
                <w:szCs w:val="20"/>
              </w:rPr>
              <w:t xml:space="preserve">- </w:t>
            </w:r>
            <w:r w:rsidR="0097534C" w:rsidRPr="0050405E">
              <w:rPr>
                <w:b/>
                <w:bCs/>
                <w:sz w:val="20"/>
                <w:szCs w:val="20"/>
              </w:rPr>
              <w:t>тыс. голов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97534C" w:rsidRPr="0050405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1F5097" w14:textId="77777777" w:rsidR="00FA6459" w:rsidRDefault="00FA6459" w:rsidP="00FA6459">
            <w:pPr>
              <w:spacing w:line="16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72A204CE" w14:textId="67FACA11" w:rsidR="00DC3D95" w:rsidRDefault="00FA6459" w:rsidP="00FA6459">
            <w:pPr>
              <w:spacing w:line="16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Данные по оральной вакцинации (</w:t>
            </w:r>
            <w:r w:rsidR="0097534C">
              <w:rPr>
                <w:b/>
                <w:bCs/>
                <w:sz w:val="20"/>
                <w:szCs w:val="20"/>
              </w:rPr>
              <w:t>-</w:t>
            </w:r>
            <w:r w:rsidR="0097534C" w:rsidRPr="0050405E">
              <w:rPr>
                <w:b/>
                <w:bCs/>
                <w:sz w:val="20"/>
                <w:szCs w:val="20"/>
              </w:rPr>
              <w:t xml:space="preserve"> кол-во доз!</w:t>
            </w:r>
            <w:r>
              <w:rPr>
                <w:b/>
                <w:bCs/>
                <w:sz w:val="20"/>
                <w:szCs w:val="20"/>
              </w:rPr>
              <w:t>) указать в табл. 6.</w:t>
            </w:r>
          </w:p>
          <w:p w14:paraId="7D514D20" w14:textId="05C86167" w:rsidR="00FA6459" w:rsidRPr="00BA1941" w:rsidRDefault="00FA6459" w:rsidP="00FA6459">
            <w:pPr>
              <w:spacing w:line="16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/>
            <w:textDirection w:val="btLr"/>
            <w:vAlign w:val="center"/>
          </w:tcPr>
          <w:p w14:paraId="75722248" w14:textId="44783904" w:rsidR="0097534C" w:rsidRPr="0050405E" w:rsidRDefault="0097534C" w:rsidP="00AE71A3">
            <w:pPr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Собака</w:t>
            </w:r>
          </w:p>
        </w:tc>
        <w:tc>
          <w:tcPr>
            <w:tcW w:w="449" w:type="dxa"/>
            <w:shd w:val="clear" w:color="auto" w:fill="FFFFFF"/>
            <w:textDirection w:val="btLr"/>
            <w:vAlign w:val="center"/>
          </w:tcPr>
          <w:p w14:paraId="662AF7BB" w14:textId="533018C8" w:rsidR="0097534C" w:rsidRPr="0050405E" w:rsidRDefault="0097534C" w:rsidP="00AE71A3">
            <w:pPr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Кошка</w:t>
            </w:r>
          </w:p>
        </w:tc>
        <w:tc>
          <w:tcPr>
            <w:tcW w:w="717" w:type="dxa"/>
            <w:shd w:val="clear" w:color="auto" w:fill="FFFFFF"/>
            <w:textDirection w:val="btLr"/>
            <w:vAlign w:val="center"/>
          </w:tcPr>
          <w:p w14:paraId="71F54555" w14:textId="773391AF" w:rsidR="0097534C" w:rsidRPr="0050405E" w:rsidRDefault="0097534C" w:rsidP="00AE71A3">
            <w:pPr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Собака</w:t>
            </w:r>
          </w:p>
        </w:tc>
        <w:tc>
          <w:tcPr>
            <w:tcW w:w="734" w:type="dxa"/>
            <w:shd w:val="clear" w:color="auto" w:fill="FFFFFF"/>
            <w:textDirection w:val="btLr"/>
            <w:vAlign w:val="center"/>
          </w:tcPr>
          <w:p w14:paraId="51C9BB20" w14:textId="1068EF66" w:rsidR="0097534C" w:rsidRPr="0050405E" w:rsidRDefault="0097534C" w:rsidP="00AE71A3">
            <w:pPr>
              <w:jc w:val="center"/>
              <w:rPr>
                <w:sz w:val="20"/>
                <w:szCs w:val="20"/>
              </w:rPr>
            </w:pPr>
            <w:r w:rsidRPr="0050405E">
              <w:rPr>
                <w:sz w:val="20"/>
                <w:szCs w:val="20"/>
              </w:rPr>
              <w:t>Кошка</w:t>
            </w:r>
          </w:p>
        </w:tc>
        <w:tc>
          <w:tcPr>
            <w:tcW w:w="733" w:type="dxa"/>
            <w:vMerge/>
            <w:shd w:val="clear" w:color="auto" w:fill="FFFFFF"/>
          </w:tcPr>
          <w:p w14:paraId="21669108" w14:textId="3F4EEC3D" w:rsidR="0097534C" w:rsidRPr="0050405E" w:rsidRDefault="0097534C" w:rsidP="00AE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vMerge/>
            <w:shd w:val="clear" w:color="auto" w:fill="FFFFFF"/>
          </w:tcPr>
          <w:p w14:paraId="184B22A9" w14:textId="1C2A64B7" w:rsidR="0097534C" w:rsidRPr="0050405E" w:rsidRDefault="0097534C" w:rsidP="00AE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FFFFFF"/>
            <w:textDirection w:val="btLr"/>
            <w:vAlign w:val="center"/>
          </w:tcPr>
          <w:p w14:paraId="72B8C7A8" w14:textId="193C1F5E" w:rsidR="0097534C" w:rsidRPr="0050405E" w:rsidRDefault="0097534C" w:rsidP="00AE71A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Merge/>
            <w:shd w:val="clear" w:color="auto" w:fill="FFFFFF"/>
            <w:textDirection w:val="btLr"/>
            <w:vAlign w:val="center"/>
          </w:tcPr>
          <w:p w14:paraId="35D06893" w14:textId="2293EDF9" w:rsidR="0097534C" w:rsidRPr="0050405E" w:rsidRDefault="0097534C" w:rsidP="00AE71A3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11DB1" w:rsidRPr="0050405E" w14:paraId="566B975B" w14:textId="77777777" w:rsidTr="00FA6459">
        <w:trPr>
          <w:trHeight w:val="393"/>
        </w:trPr>
        <w:tc>
          <w:tcPr>
            <w:tcW w:w="878" w:type="dxa"/>
            <w:vAlign w:val="center"/>
          </w:tcPr>
          <w:p w14:paraId="58948C93" w14:textId="77777777" w:rsidR="00911DB1" w:rsidRPr="0050405E" w:rsidRDefault="00911DB1" w:rsidP="00AE71A3">
            <w:pPr>
              <w:jc w:val="center"/>
            </w:pPr>
          </w:p>
        </w:tc>
        <w:tc>
          <w:tcPr>
            <w:tcW w:w="370" w:type="dxa"/>
            <w:shd w:val="clear" w:color="auto" w:fill="FFFFFF"/>
            <w:vAlign w:val="center"/>
          </w:tcPr>
          <w:p w14:paraId="55E1CE2D" w14:textId="77777777" w:rsidR="00911DB1" w:rsidRPr="0050405E" w:rsidRDefault="00911DB1" w:rsidP="00AE71A3">
            <w:pPr>
              <w:jc w:val="center"/>
            </w:pPr>
          </w:p>
        </w:tc>
        <w:tc>
          <w:tcPr>
            <w:tcW w:w="439" w:type="dxa"/>
            <w:shd w:val="clear" w:color="auto" w:fill="FFFFFF"/>
            <w:vAlign w:val="center"/>
          </w:tcPr>
          <w:p w14:paraId="52AF67F8" w14:textId="77777777" w:rsidR="00911DB1" w:rsidRPr="0050405E" w:rsidRDefault="00911DB1" w:rsidP="00AE71A3">
            <w:pPr>
              <w:jc w:val="center"/>
            </w:pPr>
          </w:p>
        </w:tc>
        <w:tc>
          <w:tcPr>
            <w:tcW w:w="362" w:type="dxa"/>
            <w:shd w:val="clear" w:color="auto" w:fill="FFFFFF"/>
            <w:vAlign w:val="center"/>
          </w:tcPr>
          <w:p w14:paraId="2E3463D8" w14:textId="77777777" w:rsidR="00911DB1" w:rsidRPr="0050405E" w:rsidRDefault="00911DB1" w:rsidP="00AE71A3">
            <w:pPr>
              <w:jc w:val="center"/>
            </w:pPr>
          </w:p>
        </w:tc>
        <w:tc>
          <w:tcPr>
            <w:tcW w:w="439" w:type="dxa"/>
            <w:shd w:val="clear" w:color="auto" w:fill="FFFFFF"/>
            <w:vAlign w:val="center"/>
          </w:tcPr>
          <w:p w14:paraId="2AE72BA3" w14:textId="77777777" w:rsidR="00911DB1" w:rsidRPr="0050405E" w:rsidRDefault="00911DB1" w:rsidP="00AE71A3">
            <w:pPr>
              <w:jc w:val="center"/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0181E1B6" w14:textId="77777777" w:rsidR="00911DB1" w:rsidRPr="0050405E" w:rsidRDefault="00911DB1" w:rsidP="00AE71A3">
            <w:pPr>
              <w:jc w:val="center"/>
            </w:pPr>
          </w:p>
        </w:tc>
        <w:tc>
          <w:tcPr>
            <w:tcW w:w="361" w:type="dxa"/>
            <w:shd w:val="clear" w:color="auto" w:fill="FFFFFF"/>
            <w:vAlign w:val="center"/>
          </w:tcPr>
          <w:p w14:paraId="6EBCC042" w14:textId="77777777" w:rsidR="00911DB1" w:rsidRPr="0050405E" w:rsidRDefault="00911DB1" w:rsidP="00AE71A3">
            <w:pPr>
              <w:jc w:val="center"/>
            </w:pPr>
          </w:p>
        </w:tc>
        <w:tc>
          <w:tcPr>
            <w:tcW w:w="2887" w:type="dxa"/>
            <w:shd w:val="clear" w:color="auto" w:fill="FFFFFF"/>
            <w:vAlign w:val="center"/>
          </w:tcPr>
          <w:p w14:paraId="5FB189BA" w14:textId="77777777" w:rsidR="00911DB1" w:rsidRPr="0050405E" w:rsidRDefault="00911DB1" w:rsidP="00AE71A3">
            <w:pPr>
              <w:jc w:val="center"/>
            </w:pPr>
          </w:p>
        </w:tc>
        <w:tc>
          <w:tcPr>
            <w:tcW w:w="448" w:type="dxa"/>
            <w:shd w:val="clear" w:color="auto" w:fill="FFFFFF"/>
          </w:tcPr>
          <w:p w14:paraId="4D479471" w14:textId="77777777" w:rsidR="00911DB1" w:rsidRPr="0050405E" w:rsidRDefault="00911DB1" w:rsidP="00AE71A3">
            <w:pPr>
              <w:jc w:val="center"/>
            </w:pPr>
          </w:p>
        </w:tc>
        <w:tc>
          <w:tcPr>
            <w:tcW w:w="449" w:type="dxa"/>
            <w:shd w:val="clear" w:color="auto" w:fill="FFFFFF"/>
          </w:tcPr>
          <w:p w14:paraId="43AA4A4D" w14:textId="0036B197" w:rsidR="00911DB1" w:rsidRPr="0050405E" w:rsidRDefault="00911DB1" w:rsidP="00AE71A3">
            <w:pPr>
              <w:jc w:val="center"/>
            </w:pPr>
          </w:p>
        </w:tc>
        <w:tc>
          <w:tcPr>
            <w:tcW w:w="717" w:type="dxa"/>
            <w:shd w:val="clear" w:color="auto" w:fill="FFFFFF"/>
          </w:tcPr>
          <w:p w14:paraId="09CF91B3" w14:textId="77777777" w:rsidR="00911DB1" w:rsidRPr="0050405E" w:rsidRDefault="00911DB1" w:rsidP="00AE71A3">
            <w:pPr>
              <w:jc w:val="center"/>
            </w:pPr>
          </w:p>
        </w:tc>
        <w:tc>
          <w:tcPr>
            <w:tcW w:w="734" w:type="dxa"/>
            <w:shd w:val="clear" w:color="auto" w:fill="FFFFFF"/>
          </w:tcPr>
          <w:p w14:paraId="3B1C4388" w14:textId="015DE2B9" w:rsidR="00911DB1" w:rsidRPr="0050405E" w:rsidRDefault="00911DB1" w:rsidP="00AE71A3">
            <w:pPr>
              <w:jc w:val="center"/>
            </w:pPr>
          </w:p>
        </w:tc>
        <w:tc>
          <w:tcPr>
            <w:tcW w:w="733" w:type="dxa"/>
            <w:shd w:val="clear" w:color="auto" w:fill="FFFFFF"/>
          </w:tcPr>
          <w:p w14:paraId="2264F6D1" w14:textId="431C98BC" w:rsidR="00911DB1" w:rsidRPr="0050405E" w:rsidRDefault="00911DB1" w:rsidP="00AE71A3">
            <w:pPr>
              <w:jc w:val="center"/>
            </w:pPr>
          </w:p>
        </w:tc>
        <w:tc>
          <w:tcPr>
            <w:tcW w:w="321" w:type="dxa"/>
            <w:shd w:val="clear" w:color="auto" w:fill="FFFFFF"/>
          </w:tcPr>
          <w:p w14:paraId="05D79E3D" w14:textId="76D69D7F" w:rsidR="00911DB1" w:rsidRPr="0050405E" w:rsidRDefault="00911DB1" w:rsidP="00AE71A3">
            <w:pPr>
              <w:jc w:val="center"/>
            </w:pPr>
          </w:p>
        </w:tc>
        <w:tc>
          <w:tcPr>
            <w:tcW w:w="863" w:type="dxa"/>
            <w:shd w:val="clear" w:color="auto" w:fill="FFFFFF"/>
            <w:vAlign w:val="center"/>
          </w:tcPr>
          <w:p w14:paraId="708B2C71" w14:textId="77777777" w:rsidR="00911DB1" w:rsidRPr="0050405E" w:rsidRDefault="00911DB1" w:rsidP="00AE71A3">
            <w:pPr>
              <w:jc w:val="center"/>
            </w:pPr>
          </w:p>
        </w:tc>
        <w:tc>
          <w:tcPr>
            <w:tcW w:w="271" w:type="dxa"/>
            <w:shd w:val="clear" w:color="auto" w:fill="FFFFFF"/>
            <w:vAlign w:val="center"/>
          </w:tcPr>
          <w:p w14:paraId="2634E616" w14:textId="397945AC" w:rsidR="00911DB1" w:rsidRPr="0050405E" w:rsidRDefault="00911DB1" w:rsidP="00AE71A3">
            <w:pPr>
              <w:jc w:val="center"/>
            </w:pPr>
          </w:p>
        </w:tc>
      </w:tr>
    </w:tbl>
    <w:p w14:paraId="789A7531" w14:textId="77777777" w:rsidR="00E023AE" w:rsidRPr="0050405E" w:rsidRDefault="00E023AE" w:rsidP="00E023AE">
      <w:pPr>
        <w:spacing w:line="240" w:lineRule="exact"/>
        <w:jc w:val="right"/>
        <w:rPr>
          <w:sz w:val="28"/>
          <w:szCs w:val="28"/>
        </w:rPr>
      </w:pPr>
    </w:p>
    <w:p w14:paraId="4CDED58A" w14:textId="77777777" w:rsidR="00E91E9A" w:rsidRDefault="00E91E9A" w:rsidP="00C8683D">
      <w:pPr>
        <w:spacing w:line="240" w:lineRule="exact"/>
        <w:jc w:val="right"/>
        <w:rPr>
          <w:sz w:val="28"/>
          <w:szCs w:val="28"/>
        </w:rPr>
      </w:pPr>
    </w:p>
    <w:p w14:paraId="38C5F3F5" w14:textId="77777777" w:rsidR="00E91E9A" w:rsidRDefault="00E91E9A" w:rsidP="00C8683D">
      <w:pPr>
        <w:spacing w:line="240" w:lineRule="exact"/>
        <w:jc w:val="right"/>
        <w:rPr>
          <w:sz w:val="28"/>
          <w:szCs w:val="28"/>
        </w:rPr>
      </w:pPr>
    </w:p>
    <w:p w14:paraId="5D41810D" w14:textId="77777777" w:rsidR="00E91E9A" w:rsidRDefault="00E91E9A" w:rsidP="00C8683D">
      <w:pPr>
        <w:spacing w:line="240" w:lineRule="exact"/>
        <w:jc w:val="right"/>
        <w:rPr>
          <w:sz w:val="28"/>
          <w:szCs w:val="28"/>
        </w:rPr>
      </w:pPr>
    </w:p>
    <w:p w14:paraId="78F6A2A2" w14:textId="77777777" w:rsidR="00E91E9A" w:rsidRDefault="00E91E9A" w:rsidP="00C8683D">
      <w:pPr>
        <w:spacing w:line="240" w:lineRule="exact"/>
        <w:jc w:val="right"/>
        <w:rPr>
          <w:sz w:val="28"/>
          <w:szCs w:val="28"/>
        </w:rPr>
      </w:pPr>
    </w:p>
    <w:p w14:paraId="6A5ACAC0" w14:textId="77777777" w:rsidR="00E91E9A" w:rsidRDefault="00E91E9A" w:rsidP="00C8683D">
      <w:pPr>
        <w:spacing w:line="240" w:lineRule="exact"/>
        <w:jc w:val="right"/>
        <w:rPr>
          <w:sz w:val="28"/>
          <w:szCs w:val="28"/>
        </w:rPr>
      </w:pPr>
    </w:p>
    <w:p w14:paraId="6646A404" w14:textId="77777777" w:rsidR="00E91E9A" w:rsidRDefault="00E91E9A" w:rsidP="00C8683D">
      <w:pPr>
        <w:spacing w:line="240" w:lineRule="exact"/>
        <w:jc w:val="right"/>
        <w:rPr>
          <w:sz w:val="28"/>
          <w:szCs w:val="28"/>
        </w:rPr>
      </w:pPr>
    </w:p>
    <w:p w14:paraId="410D1D99" w14:textId="77777777" w:rsidR="00E91E9A" w:rsidRDefault="00E91E9A" w:rsidP="00C8683D">
      <w:pPr>
        <w:spacing w:line="240" w:lineRule="exact"/>
        <w:jc w:val="right"/>
        <w:rPr>
          <w:sz w:val="28"/>
          <w:szCs w:val="28"/>
        </w:rPr>
      </w:pPr>
    </w:p>
    <w:p w14:paraId="7A0E19C8" w14:textId="3F0F17B4" w:rsidR="00E023AE" w:rsidRPr="0050405E" w:rsidRDefault="00E023AE" w:rsidP="00C8683D">
      <w:pPr>
        <w:spacing w:line="240" w:lineRule="exact"/>
        <w:jc w:val="right"/>
        <w:rPr>
          <w:sz w:val="28"/>
          <w:szCs w:val="28"/>
        </w:rPr>
      </w:pPr>
      <w:r w:rsidRPr="0050405E">
        <w:rPr>
          <w:sz w:val="28"/>
          <w:szCs w:val="28"/>
        </w:rPr>
        <w:t>Табл. 6.</w:t>
      </w:r>
    </w:p>
    <w:p w14:paraId="0A000240" w14:textId="77777777" w:rsidR="00E023AE" w:rsidRPr="0050405E" w:rsidRDefault="00E023AE" w:rsidP="00C8683D">
      <w:pPr>
        <w:spacing w:line="240" w:lineRule="exact"/>
        <w:jc w:val="right"/>
        <w:rPr>
          <w:sz w:val="28"/>
          <w:szCs w:val="2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080"/>
        <w:gridCol w:w="2700"/>
        <w:gridCol w:w="3060"/>
      </w:tblGrid>
      <w:tr w:rsidR="00E023AE" w:rsidRPr="0050405E" w14:paraId="189CBD8F" w14:textId="77777777" w:rsidTr="00FC52B3">
        <w:trPr>
          <w:trHeight w:val="356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2F6A4" w14:textId="7149B598" w:rsidR="00E023AE" w:rsidRPr="0050405E" w:rsidRDefault="00E023AE" w:rsidP="00C8683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0405E">
              <w:rPr>
                <w:sz w:val="28"/>
                <w:szCs w:val="28"/>
              </w:rPr>
              <w:t>Сведения об оральной вакцинации диких животных против бешенства в субъекте РФ за _</w:t>
            </w:r>
            <w:r w:rsidR="007D0B1B" w:rsidRPr="0050405E">
              <w:rPr>
                <w:b/>
                <w:sz w:val="28"/>
                <w:szCs w:val="28"/>
              </w:rPr>
              <w:t>20</w:t>
            </w:r>
            <w:r w:rsidR="00BA3522" w:rsidRPr="0050405E">
              <w:rPr>
                <w:b/>
                <w:sz w:val="28"/>
                <w:szCs w:val="28"/>
              </w:rPr>
              <w:t>2</w:t>
            </w:r>
            <w:r w:rsidR="007760F3" w:rsidRPr="0050405E">
              <w:rPr>
                <w:b/>
                <w:sz w:val="28"/>
                <w:szCs w:val="28"/>
              </w:rPr>
              <w:t>5</w:t>
            </w:r>
            <w:r w:rsidR="00C8683D">
              <w:rPr>
                <w:sz w:val="28"/>
                <w:szCs w:val="28"/>
              </w:rPr>
              <w:t xml:space="preserve"> </w:t>
            </w:r>
            <w:r w:rsidRPr="0050405E">
              <w:rPr>
                <w:sz w:val="28"/>
                <w:szCs w:val="28"/>
              </w:rPr>
              <w:t>год</w:t>
            </w:r>
          </w:p>
        </w:tc>
      </w:tr>
      <w:tr w:rsidR="00E023AE" w:rsidRPr="0050405E" w14:paraId="5E1AC753" w14:textId="77777777" w:rsidTr="00FC52B3">
        <w:trPr>
          <w:trHeight w:val="34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0D178" w14:textId="77777777" w:rsidR="00E023AE" w:rsidRPr="0050405E" w:rsidRDefault="00E023AE" w:rsidP="003A24ED">
            <w:pPr>
              <w:spacing w:line="220" w:lineRule="exact"/>
              <w:jc w:val="center"/>
              <w:rPr>
                <w:color w:val="000000"/>
              </w:rPr>
            </w:pPr>
            <w:r w:rsidRPr="0050405E">
              <w:rPr>
                <w:color w:val="000000"/>
              </w:rPr>
              <w:t>Наименование</w:t>
            </w:r>
          </w:p>
          <w:p w14:paraId="1610BD1E" w14:textId="77777777" w:rsidR="001F64CA" w:rsidRPr="0050405E" w:rsidRDefault="00E023AE" w:rsidP="003A24ED">
            <w:pPr>
              <w:spacing w:line="220" w:lineRule="exact"/>
              <w:jc w:val="center"/>
              <w:rPr>
                <w:b/>
                <w:bCs/>
                <w:color w:val="000000"/>
              </w:rPr>
            </w:pPr>
            <w:r w:rsidRPr="0050405E">
              <w:rPr>
                <w:color w:val="000000"/>
              </w:rPr>
              <w:t>субъекта РФ</w:t>
            </w:r>
            <w:r w:rsidRPr="0050405E">
              <w:rPr>
                <w:b/>
                <w:bCs/>
                <w:color w:val="000000"/>
              </w:rPr>
              <w:t>/</w:t>
            </w:r>
          </w:p>
          <w:p w14:paraId="1B33D72E" w14:textId="77777777" w:rsidR="00E023AE" w:rsidRPr="0050405E" w:rsidRDefault="00E2012B" w:rsidP="003A24E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0405E">
              <w:rPr>
                <w:b/>
                <w:bCs/>
                <w:color w:val="000000"/>
              </w:rPr>
              <w:t xml:space="preserve">(с разбивкой по </w:t>
            </w:r>
            <w:r w:rsidR="00E023AE" w:rsidRPr="0050405E">
              <w:rPr>
                <w:b/>
                <w:bCs/>
                <w:color w:val="000000"/>
              </w:rPr>
              <w:t>район</w:t>
            </w:r>
            <w:r w:rsidRPr="0050405E">
              <w:rPr>
                <w:b/>
                <w:bCs/>
                <w:color w:val="000000"/>
              </w:rPr>
              <w:t>ам!)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2CACA" w14:textId="77777777" w:rsidR="00E023AE" w:rsidRPr="0050405E" w:rsidRDefault="00E023AE" w:rsidP="003A24ED">
            <w:pPr>
              <w:spacing w:line="220" w:lineRule="exact"/>
              <w:jc w:val="center"/>
            </w:pPr>
            <w:r w:rsidRPr="0050405E">
              <w:t xml:space="preserve">Обработанная площадь </w:t>
            </w:r>
          </w:p>
          <w:p w14:paraId="67BA815F" w14:textId="77777777" w:rsidR="00E023AE" w:rsidRPr="0050405E" w:rsidRDefault="00E023AE" w:rsidP="003A24ED">
            <w:pPr>
              <w:spacing w:line="220" w:lineRule="exact"/>
              <w:jc w:val="center"/>
            </w:pPr>
            <w:r w:rsidRPr="0050405E">
              <w:t>(тыс. га)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1F91E" w14:textId="77777777" w:rsidR="007E7C2C" w:rsidRPr="0050405E" w:rsidRDefault="00E023AE" w:rsidP="003A24ED">
            <w:pPr>
              <w:spacing w:line="220" w:lineRule="exact"/>
              <w:jc w:val="center"/>
            </w:pPr>
            <w:r w:rsidRPr="0050405E">
              <w:t xml:space="preserve">Кол-во </w:t>
            </w:r>
          </w:p>
          <w:p w14:paraId="5BBEEB68" w14:textId="27FCA67E" w:rsidR="00E023AE" w:rsidRPr="0050405E" w:rsidRDefault="00283F2F" w:rsidP="003A24ED">
            <w:pPr>
              <w:spacing w:line="220" w:lineRule="exact"/>
              <w:jc w:val="center"/>
            </w:pPr>
            <w:r>
              <w:rPr>
                <w:b/>
                <w:bCs/>
                <w:caps/>
              </w:rPr>
              <w:t>доз</w:t>
            </w:r>
            <w:r w:rsidR="007E7C2C" w:rsidRPr="0050405E">
              <w:rPr>
                <w:b/>
                <w:bCs/>
                <w:caps/>
              </w:rPr>
              <w:t>!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9EA32" w14:textId="77777777" w:rsidR="00E023AE" w:rsidRPr="0050405E" w:rsidRDefault="00E023AE" w:rsidP="003A24ED">
            <w:pPr>
              <w:spacing w:line="220" w:lineRule="exact"/>
              <w:jc w:val="center"/>
            </w:pPr>
            <w:r w:rsidRPr="0050405E">
              <w:t>Способ раскладки (авиация, ручная и др.)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A4BD9" w14:textId="77777777" w:rsidR="00E023AE" w:rsidRPr="0050405E" w:rsidRDefault="00E023AE" w:rsidP="003A24ED">
            <w:pPr>
              <w:spacing w:line="220" w:lineRule="exact"/>
              <w:jc w:val="center"/>
            </w:pPr>
            <w:r w:rsidRPr="0050405E">
              <w:t>Примечание</w:t>
            </w:r>
          </w:p>
          <w:p w14:paraId="28BC627B" w14:textId="77777777" w:rsidR="00E023AE" w:rsidRPr="0050405E" w:rsidRDefault="00E023AE" w:rsidP="003A24ED">
            <w:pPr>
              <w:spacing w:line="220" w:lineRule="exact"/>
              <w:jc w:val="center"/>
            </w:pPr>
            <w:r w:rsidRPr="0050405E">
              <w:t xml:space="preserve">(наименование вакцины, др.) </w:t>
            </w:r>
          </w:p>
        </w:tc>
      </w:tr>
      <w:tr w:rsidR="00E023AE" w:rsidRPr="0050405E" w14:paraId="7853CBB0" w14:textId="77777777" w:rsidTr="00FC52B3">
        <w:trPr>
          <w:trHeight w:val="34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DA64D" w14:textId="02AB475F" w:rsidR="00E023AE" w:rsidRPr="0050405E" w:rsidRDefault="003E2515" w:rsidP="00FC52B3">
            <w:pPr>
              <w:jc w:val="center"/>
            </w:pPr>
            <w:r>
              <w:t>Районы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1A812" w14:textId="77777777" w:rsidR="00E023AE" w:rsidRPr="0050405E" w:rsidRDefault="00E023AE" w:rsidP="00FC52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99B0C" w14:textId="77777777" w:rsidR="00E023AE" w:rsidRPr="0050405E" w:rsidRDefault="00E023AE" w:rsidP="00FC52B3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DF366" w14:textId="77777777" w:rsidR="00E023AE" w:rsidRPr="0050405E" w:rsidRDefault="00E023AE" w:rsidP="00FC52B3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F7A4F" w14:textId="77777777" w:rsidR="00E023AE" w:rsidRPr="0050405E" w:rsidRDefault="00E023AE" w:rsidP="00FC52B3">
            <w:pPr>
              <w:jc w:val="center"/>
            </w:pPr>
          </w:p>
        </w:tc>
      </w:tr>
      <w:tr w:rsidR="003E2515" w:rsidRPr="0050405E" w14:paraId="13DAA720" w14:textId="77777777" w:rsidTr="00FC52B3">
        <w:trPr>
          <w:trHeight w:val="34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1767B" w14:textId="011F4506" w:rsidR="003E2515" w:rsidRPr="003E2515" w:rsidRDefault="003E2515" w:rsidP="00FC52B3">
            <w:pPr>
              <w:jc w:val="center"/>
              <w:rPr>
                <w:b/>
                <w:bCs/>
              </w:rPr>
            </w:pPr>
            <w:r w:rsidRPr="003E2515">
              <w:rPr>
                <w:b/>
                <w:bCs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B1510" w14:textId="77777777" w:rsidR="003E2515" w:rsidRPr="0050405E" w:rsidRDefault="003E2515" w:rsidP="00FC52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3F27D" w14:textId="77777777" w:rsidR="003E2515" w:rsidRPr="0050405E" w:rsidRDefault="003E2515" w:rsidP="00FC52B3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A598F" w14:textId="77777777" w:rsidR="003E2515" w:rsidRPr="0050405E" w:rsidRDefault="003E2515" w:rsidP="00FC52B3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AACF8" w14:textId="77777777" w:rsidR="003E2515" w:rsidRPr="0050405E" w:rsidRDefault="003E2515" w:rsidP="00FC52B3">
            <w:pPr>
              <w:jc w:val="center"/>
            </w:pPr>
          </w:p>
        </w:tc>
      </w:tr>
    </w:tbl>
    <w:p w14:paraId="304C968D" w14:textId="77777777" w:rsidR="009F1988" w:rsidRDefault="009F1988" w:rsidP="00E023AE">
      <w:pPr>
        <w:spacing w:line="240" w:lineRule="exact"/>
        <w:jc w:val="right"/>
        <w:rPr>
          <w:sz w:val="28"/>
          <w:szCs w:val="28"/>
        </w:rPr>
      </w:pPr>
    </w:p>
    <w:p w14:paraId="0538655C" w14:textId="77777777" w:rsidR="009F1988" w:rsidRPr="003A24ED" w:rsidRDefault="009F1988" w:rsidP="00E023AE">
      <w:pPr>
        <w:spacing w:line="240" w:lineRule="exact"/>
        <w:jc w:val="right"/>
        <w:rPr>
          <w:sz w:val="28"/>
          <w:szCs w:val="28"/>
        </w:rPr>
      </w:pPr>
    </w:p>
    <w:p w14:paraId="5F952E7F" w14:textId="77777777" w:rsidR="00E023AE" w:rsidRPr="003A24ED" w:rsidRDefault="00E023AE" w:rsidP="00E023AE">
      <w:pPr>
        <w:spacing w:line="240" w:lineRule="exact"/>
        <w:jc w:val="right"/>
        <w:rPr>
          <w:sz w:val="28"/>
          <w:szCs w:val="28"/>
        </w:rPr>
      </w:pPr>
      <w:r w:rsidRPr="003A24ED">
        <w:rPr>
          <w:sz w:val="28"/>
          <w:szCs w:val="28"/>
        </w:rPr>
        <w:t>Табл. 7.</w:t>
      </w:r>
    </w:p>
    <w:p w14:paraId="7925A130" w14:textId="77777777" w:rsidR="00E023AE" w:rsidRPr="003A24ED" w:rsidRDefault="00E023AE" w:rsidP="00E023AE">
      <w:pPr>
        <w:spacing w:line="240" w:lineRule="exact"/>
        <w:jc w:val="right"/>
        <w:rPr>
          <w:sz w:val="28"/>
          <w:szCs w:val="28"/>
        </w:rPr>
      </w:pPr>
    </w:p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54"/>
        <w:gridCol w:w="867"/>
        <w:gridCol w:w="460"/>
        <w:gridCol w:w="461"/>
        <w:gridCol w:w="461"/>
        <w:gridCol w:w="461"/>
        <w:gridCol w:w="461"/>
        <w:gridCol w:w="461"/>
        <w:gridCol w:w="410"/>
        <w:gridCol w:w="614"/>
        <w:gridCol w:w="1440"/>
        <w:gridCol w:w="1080"/>
        <w:gridCol w:w="1528"/>
      </w:tblGrid>
      <w:tr w:rsidR="00C6305E" w:rsidRPr="003A24ED" w14:paraId="76E752C9" w14:textId="77777777" w:rsidTr="00C6305E">
        <w:trPr>
          <w:trHeight w:val="351"/>
        </w:trPr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5A758" w14:textId="77777777" w:rsidR="00C6305E" w:rsidRDefault="00C6305E" w:rsidP="00FF5811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7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5B396" w14:textId="51242328" w:rsidR="00C6305E" w:rsidRPr="003A24ED" w:rsidRDefault="00C6305E" w:rsidP="00FF5811">
            <w:pPr>
              <w:ind w:firstLine="567"/>
              <w:jc w:val="center"/>
              <w:rPr>
                <w:sz w:val="20"/>
              </w:rPr>
            </w:pPr>
            <w:r>
              <w:rPr>
                <w:sz w:val="28"/>
                <w:szCs w:val="28"/>
              </w:rPr>
              <w:t xml:space="preserve">Сведения о </w:t>
            </w:r>
            <w:r w:rsidRPr="00C6305E">
              <w:rPr>
                <w:sz w:val="28"/>
                <w:szCs w:val="28"/>
              </w:rPr>
              <w:t xml:space="preserve">численности, плотности </w:t>
            </w:r>
            <w:r w:rsidRPr="003A24ED">
              <w:rPr>
                <w:sz w:val="28"/>
                <w:szCs w:val="28"/>
              </w:rPr>
              <w:t xml:space="preserve">населения диких животных и высоте снежного покрова в субъекте РФ за </w:t>
            </w:r>
            <w:r w:rsidRPr="003A24ED"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24ED">
              <w:rPr>
                <w:sz w:val="28"/>
                <w:szCs w:val="28"/>
              </w:rPr>
              <w:t>год</w:t>
            </w:r>
          </w:p>
        </w:tc>
      </w:tr>
      <w:tr w:rsidR="00C6305E" w:rsidRPr="003A24ED" w14:paraId="45D3CD00" w14:textId="77777777" w:rsidTr="00C6305E">
        <w:tc>
          <w:tcPr>
            <w:tcW w:w="2921" w:type="dxa"/>
            <w:gridSpan w:val="2"/>
            <w:vMerge w:val="restart"/>
            <w:tcBorders>
              <w:top w:val="single" w:sz="4" w:space="0" w:color="auto"/>
            </w:tcBorders>
          </w:tcPr>
          <w:p w14:paraId="235FEC4C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</w:tcBorders>
            <w:textDirection w:val="btLr"/>
          </w:tcPr>
          <w:p w14:paraId="31F8DC14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 xml:space="preserve">Лисица 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</w:tcBorders>
            <w:textDirection w:val="btLr"/>
          </w:tcPr>
          <w:p w14:paraId="331FB525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 xml:space="preserve">Корсак 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</w:tcBorders>
            <w:textDirection w:val="btLr"/>
          </w:tcPr>
          <w:p w14:paraId="62752A06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>Енотовидная собака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</w:tcBorders>
            <w:textDirection w:val="btLr"/>
          </w:tcPr>
          <w:p w14:paraId="43DA235D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 xml:space="preserve">Волк 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</w:tcBorders>
            <w:textDirection w:val="btLr"/>
          </w:tcPr>
          <w:p w14:paraId="228B71F1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>Барсук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</w:tcBorders>
            <w:textDirection w:val="btLr"/>
          </w:tcPr>
          <w:p w14:paraId="5A9EE525" w14:textId="40A7D85D" w:rsidR="00C6305E" w:rsidRPr="003A24ED" w:rsidRDefault="00C6305E" w:rsidP="000F4F18">
            <w:pPr>
              <w:spacing w:line="240" w:lineRule="exact"/>
              <w:jc w:val="center"/>
            </w:pPr>
            <w:r w:rsidRPr="003A24ED">
              <w:t>Песец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</w:tcBorders>
            <w:textDirection w:val="btLr"/>
          </w:tcPr>
          <w:p w14:paraId="4D509EA0" w14:textId="66907F72" w:rsidR="00C6305E" w:rsidRPr="003A24ED" w:rsidRDefault="00C6305E" w:rsidP="00C6305E">
            <w:pPr>
              <w:spacing w:line="240" w:lineRule="exact"/>
              <w:ind w:left="113" w:right="113"/>
              <w:jc w:val="center"/>
            </w:pPr>
            <w:r w:rsidRPr="00C6305E">
              <w:t>Шакал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</w:tcBorders>
          </w:tcPr>
          <w:p w14:paraId="1CC997EE" w14:textId="40D1D7CD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>Мелкие млекопитающие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CD656FB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 xml:space="preserve">Высота снежного покрова в янв.-февр. (см) </w:t>
            </w:r>
          </w:p>
        </w:tc>
      </w:tr>
      <w:tr w:rsidR="00C6305E" w:rsidRPr="003A24ED" w14:paraId="66E13D43" w14:textId="77777777" w:rsidTr="00C6305E">
        <w:tc>
          <w:tcPr>
            <w:tcW w:w="2921" w:type="dxa"/>
            <w:gridSpan w:val="2"/>
            <w:vMerge/>
          </w:tcPr>
          <w:p w14:paraId="696C4F8A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0" w:type="dxa"/>
            <w:vMerge/>
          </w:tcPr>
          <w:p w14:paraId="7B345977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  <w:vMerge/>
          </w:tcPr>
          <w:p w14:paraId="22591F7F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  <w:vMerge/>
          </w:tcPr>
          <w:p w14:paraId="501A08F4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  <w:vMerge/>
          </w:tcPr>
          <w:p w14:paraId="11D64CDD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  <w:vMerge/>
          </w:tcPr>
          <w:p w14:paraId="654F740E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  <w:vMerge/>
          </w:tcPr>
          <w:p w14:paraId="342418A6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10" w:type="dxa"/>
            <w:vMerge/>
          </w:tcPr>
          <w:p w14:paraId="0AE79E1F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614" w:type="dxa"/>
          </w:tcPr>
          <w:p w14:paraId="67D270CB" w14:textId="28E24115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 xml:space="preserve">Кол-во на 100 </w:t>
            </w:r>
            <w:proofErr w:type="spellStart"/>
            <w:r w:rsidRPr="003A24ED">
              <w:t>ловушко</w:t>
            </w:r>
            <w:proofErr w:type="spellEnd"/>
            <w:r w:rsidRPr="003A24ED">
              <w:t>/суток</w:t>
            </w:r>
          </w:p>
        </w:tc>
        <w:tc>
          <w:tcPr>
            <w:tcW w:w="1440" w:type="dxa"/>
          </w:tcPr>
          <w:p w14:paraId="0F3E0972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 xml:space="preserve">Др. </w:t>
            </w:r>
            <w:proofErr w:type="spellStart"/>
            <w:r w:rsidRPr="003A24ED">
              <w:t>пок</w:t>
            </w:r>
            <w:proofErr w:type="spellEnd"/>
            <w:r w:rsidRPr="003A24ED">
              <w:t>-ль (например, низкая, средняя, высокая)</w:t>
            </w:r>
          </w:p>
        </w:tc>
        <w:tc>
          <w:tcPr>
            <w:tcW w:w="1080" w:type="dxa"/>
          </w:tcPr>
          <w:p w14:paraId="59FD0AE4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>Текущий год</w:t>
            </w:r>
          </w:p>
        </w:tc>
        <w:tc>
          <w:tcPr>
            <w:tcW w:w="1528" w:type="dxa"/>
          </w:tcPr>
          <w:p w14:paraId="5B97BAAC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>Средний многолетний показатель для янв.-февр. (см)</w:t>
            </w:r>
          </w:p>
        </w:tc>
      </w:tr>
      <w:tr w:rsidR="00C6305E" w:rsidRPr="003A24ED" w14:paraId="5B142F68" w14:textId="77777777" w:rsidTr="00C6305E">
        <w:tc>
          <w:tcPr>
            <w:tcW w:w="2921" w:type="dxa"/>
            <w:gridSpan w:val="2"/>
          </w:tcPr>
          <w:p w14:paraId="69F818F1" w14:textId="77777777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 xml:space="preserve">Абсолютная (особей), по данным </w:t>
            </w:r>
            <w:proofErr w:type="spellStart"/>
            <w:r w:rsidRPr="003A24ED">
              <w:t>охоторганизаций</w:t>
            </w:r>
            <w:proofErr w:type="spellEnd"/>
            <w:r w:rsidRPr="003A24ED">
              <w:t xml:space="preserve"> для субъекта РФ</w:t>
            </w:r>
          </w:p>
        </w:tc>
        <w:tc>
          <w:tcPr>
            <w:tcW w:w="460" w:type="dxa"/>
          </w:tcPr>
          <w:p w14:paraId="6DE1BB13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07D2CCD4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3D089D7C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0E8E67EE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0835CCB0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12FA2A65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10" w:type="dxa"/>
          </w:tcPr>
          <w:p w14:paraId="73C818AF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614" w:type="dxa"/>
            <w:vMerge w:val="restart"/>
          </w:tcPr>
          <w:p w14:paraId="22392FD9" w14:textId="72A9B66B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14:paraId="06ED526E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14:paraId="597FFB15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1528" w:type="dxa"/>
            <w:vMerge w:val="restart"/>
          </w:tcPr>
          <w:p w14:paraId="1DD04C84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</w:tr>
      <w:tr w:rsidR="00C6305E" w:rsidRPr="003A24ED" w14:paraId="1B2AE5ED" w14:textId="77777777" w:rsidTr="00C6305E">
        <w:tc>
          <w:tcPr>
            <w:tcW w:w="2921" w:type="dxa"/>
            <w:gridSpan w:val="2"/>
          </w:tcPr>
          <w:p w14:paraId="306B7F40" w14:textId="12B4FC3D" w:rsidR="00C6305E" w:rsidRPr="003A24ED" w:rsidRDefault="00C6305E" w:rsidP="00FC52B3">
            <w:pPr>
              <w:spacing w:line="240" w:lineRule="exact"/>
              <w:jc w:val="center"/>
            </w:pPr>
            <w:r w:rsidRPr="003A24ED">
              <w:t xml:space="preserve">Плотность населения вида на </w:t>
            </w:r>
            <w:smartTag w:uri="urn:schemas-microsoft-com:office:smarttags" w:element="metricconverter">
              <w:smartTagPr>
                <w:attr w:name="ProductID" w:val="1000 га"/>
              </w:smartTagPr>
              <w:r w:rsidRPr="003A24ED">
                <w:t>1000 га</w:t>
              </w:r>
            </w:smartTag>
            <w:r w:rsidRPr="003A24ED">
              <w:t>, в пересчете на площадь охотугодий, пригодных для обитания вида в субъекте РФ</w:t>
            </w:r>
          </w:p>
        </w:tc>
        <w:tc>
          <w:tcPr>
            <w:tcW w:w="460" w:type="dxa"/>
          </w:tcPr>
          <w:p w14:paraId="26FD8541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66EDE1A2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4EF5E795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4AC20FE7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11E8E36B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61" w:type="dxa"/>
          </w:tcPr>
          <w:p w14:paraId="2E6932D3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410" w:type="dxa"/>
          </w:tcPr>
          <w:p w14:paraId="5434B6BB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614" w:type="dxa"/>
            <w:vMerge/>
          </w:tcPr>
          <w:p w14:paraId="14CF8FEA" w14:textId="5E67EE7A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14:paraId="79D0AD84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14:paraId="559D92EB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  <w:tc>
          <w:tcPr>
            <w:tcW w:w="1528" w:type="dxa"/>
            <w:vMerge/>
          </w:tcPr>
          <w:p w14:paraId="191A25DA" w14:textId="77777777" w:rsidR="00C6305E" w:rsidRPr="003A24ED" w:rsidRDefault="00C6305E" w:rsidP="00FC52B3">
            <w:pPr>
              <w:spacing w:line="240" w:lineRule="exact"/>
              <w:jc w:val="center"/>
            </w:pPr>
          </w:p>
        </w:tc>
      </w:tr>
      <w:tr w:rsidR="00AD5EE7" w:rsidRPr="003A24ED" w14:paraId="5F31E34A" w14:textId="77777777" w:rsidTr="00E53715">
        <w:tc>
          <w:tcPr>
            <w:tcW w:w="2921" w:type="dxa"/>
            <w:gridSpan w:val="2"/>
          </w:tcPr>
          <w:p w14:paraId="57C384BF" w14:textId="77777777" w:rsidR="00AD5EE7" w:rsidRPr="003A24ED" w:rsidRDefault="00AD5EE7" w:rsidP="00FC52B3">
            <w:pPr>
              <w:spacing w:line="240" w:lineRule="exact"/>
              <w:jc w:val="center"/>
            </w:pPr>
            <w:r w:rsidRPr="003A24ED">
              <w:rPr>
                <w:b/>
                <w:bCs/>
              </w:rPr>
              <w:t>Заготовок шкур</w:t>
            </w:r>
            <w:r w:rsidRPr="003A24ED">
              <w:t xml:space="preserve"> (шт.) по данным </w:t>
            </w:r>
            <w:proofErr w:type="spellStart"/>
            <w:r w:rsidRPr="003A24ED">
              <w:t>охоторганизаций</w:t>
            </w:r>
            <w:proofErr w:type="spellEnd"/>
            <w:r w:rsidRPr="003A24ED">
              <w:t xml:space="preserve"> для субъекта РФ</w:t>
            </w:r>
          </w:p>
        </w:tc>
        <w:tc>
          <w:tcPr>
            <w:tcW w:w="3175" w:type="dxa"/>
            <w:gridSpan w:val="7"/>
          </w:tcPr>
          <w:p w14:paraId="5B460D74" w14:textId="6B02A548" w:rsidR="00AD5EE7" w:rsidRPr="003A24ED" w:rsidRDefault="00AD5EE7" w:rsidP="00FC52B3">
            <w:pPr>
              <w:spacing w:line="240" w:lineRule="exact"/>
              <w:jc w:val="center"/>
            </w:pPr>
            <w:r>
              <w:t>Если заготовка не ведется – указать</w:t>
            </w:r>
          </w:p>
        </w:tc>
        <w:tc>
          <w:tcPr>
            <w:tcW w:w="614" w:type="dxa"/>
            <w:vMerge/>
          </w:tcPr>
          <w:p w14:paraId="624747CC" w14:textId="0552F9CE" w:rsidR="00AD5EE7" w:rsidRPr="003A24ED" w:rsidRDefault="00AD5EE7" w:rsidP="00FC52B3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14:paraId="639A5B23" w14:textId="77777777" w:rsidR="00AD5EE7" w:rsidRPr="003A24ED" w:rsidRDefault="00AD5EE7" w:rsidP="00FC52B3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14:paraId="33A749DF" w14:textId="77777777" w:rsidR="00AD5EE7" w:rsidRPr="003A24ED" w:rsidRDefault="00AD5EE7" w:rsidP="00FC52B3">
            <w:pPr>
              <w:spacing w:line="240" w:lineRule="exact"/>
              <w:jc w:val="center"/>
            </w:pPr>
          </w:p>
        </w:tc>
        <w:tc>
          <w:tcPr>
            <w:tcW w:w="1528" w:type="dxa"/>
            <w:vMerge/>
          </w:tcPr>
          <w:p w14:paraId="33C9C907" w14:textId="77777777" w:rsidR="00AD5EE7" w:rsidRPr="003A24ED" w:rsidRDefault="00AD5EE7" w:rsidP="00FC52B3">
            <w:pPr>
              <w:spacing w:line="240" w:lineRule="exact"/>
              <w:jc w:val="center"/>
            </w:pPr>
          </w:p>
        </w:tc>
      </w:tr>
    </w:tbl>
    <w:p w14:paraId="17E96E3E" w14:textId="77777777" w:rsidR="00E023AE" w:rsidRPr="00D067EB" w:rsidRDefault="00E023AE" w:rsidP="00E023AE">
      <w:pPr>
        <w:jc w:val="both"/>
        <w:rPr>
          <w:sz w:val="28"/>
          <w:szCs w:val="28"/>
        </w:rPr>
      </w:pPr>
    </w:p>
    <w:p w14:paraId="71370AA0" w14:textId="77777777" w:rsidR="00E023AE" w:rsidRPr="00D067EB" w:rsidRDefault="00BA3522" w:rsidP="00E023AE">
      <w:pPr>
        <w:jc w:val="both"/>
        <w:rPr>
          <w:sz w:val="28"/>
          <w:szCs w:val="28"/>
        </w:rPr>
      </w:pPr>
      <w:r w:rsidRPr="00D067EB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423EE5" w:rsidRPr="00D067EB">
        <w:rPr>
          <w:sz w:val="28"/>
          <w:szCs w:val="28"/>
        </w:rPr>
        <w:t xml:space="preserve"> </w:t>
      </w:r>
      <w:r w:rsidRPr="00D067EB">
        <w:rPr>
          <w:sz w:val="28"/>
          <w:szCs w:val="28"/>
        </w:rPr>
        <w:t xml:space="preserve">Табл. 8. </w:t>
      </w:r>
    </w:p>
    <w:p w14:paraId="679F8E9D" w14:textId="77777777" w:rsidR="00BA3522" w:rsidRPr="00D067EB" w:rsidRDefault="00BA3522" w:rsidP="00BA3522">
      <w:pPr>
        <w:jc w:val="both"/>
        <w:rPr>
          <w:sz w:val="28"/>
          <w:szCs w:val="28"/>
        </w:rPr>
      </w:pPr>
    </w:p>
    <w:p w14:paraId="244A4021" w14:textId="77777777" w:rsidR="00D067EB" w:rsidRDefault="000D6E31" w:rsidP="00BA3522">
      <w:pPr>
        <w:jc w:val="center"/>
        <w:rPr>
          <w:sz w:val="28"/>
          <w:szCs w:val="27"/>
        </w:rPr>
      </w:pPr>
      <w:r w:rsidRPr="00D067EB">
        <w:rPr>
          <w:sz w:val="28"/>
          <w:szCs w:val="27"/>
        </w:rPr>
        <w:t xml:space="preserve">Случаи бешенства у животных и регистрации эпидемических очагов в субъекте РФ </w:t>
      </w:r>
    </w:p>
    <w:p w14:paraId="6F2F0BDA" w14:textId="68AF3327" w:rsidR="00BA3522" w:rsidRPr="00D067EB" w:rsidRDefault="00BA3522" w:rsidP="00BA3522">
      <w:pPr>
        <w:jc w:val="center"/>
        <w:rPr>
          <w:sz w:val="28"/>
          <w:szCs w:val="27"/>
        </w:rPr>
      </w:pPr>
      <w:r w:rsidRPr="00D067EB">
        <w:rPr>
          <w:b/>
          <w:sz w:val="28"/>
          <w:szCs w:val="27"/>
        </w:rPr>
        <w:t>в 202</w:t>
      </w:r>
      <w:r w:rsidR="007760F3" w:rsidRPr="00D067EB">
        <w:rPr>
          <w:b/>
          <w:sz w:val="28"/>
          <w:szCs w:val="27"/>
        </w:rPr>
        <w:t>5</w:t>
      </w:r>
      <w:r w:rsidR="00AC4DEA" w:rsidRPr="00D067EB">
        <w:rPr>
          <w:b/>
          <w:sz w:val="28"/>
          <w:szCs w:val="27"/>
        </w:rPr>
        <w:t xml:space="preserve"> </w:t>
      </w:r>
      <w:r w:rsidRPr="00D067EB">
        <w:rPr>
          <w:b/>
          <w:sz w:val="28"/>
          <w:szCs w:val="27"/>
        </w:rPr>
        <w:t>г</w:t>
      </w:r>
      <w:r w:rsidR="00C30B9C" w:rsidRPr="00D067EB">
        <w:rPr>
          <w:b/>
          <w:sz w:val="28"/>
          <w:szCs w:val="27"/>
        </w:rPr>
        <w:t>оду</w:t>
      </w: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080"/>
        <w:gridCol w:w="1410"/>
        <w:gridCol w:w="2166"/>
        <w:gridCol w:w="1229"/>
        <w:gridCol w:w="1477"/>
        <w:gridCol w:w="1592"/>
        <w:gridCol w:w="1386"/>
      </w:tblGrid>
      <w:tr w:rsidR="006A0A4C" w:rsidRPr="00D067EB" w14:paraId="17479EFA" w14:textId="77777777" w:rsidTr="00CD3595">
        <w:trPr>
          <w:trHeight w:val="887"/>
          <w:jc w:val="center"/>
        </w:trPr>
        <w:tc>
          <w:tcPr>
            <w:tcW w:w="695" w:type="dxa"/>
            <w:vMerge w:val="restart"/>
            <w:noWrap/>
            <w:hideMark/>
          </w:tcPr>
          <w:p w14:paraId="7C1B9448" w14:textId="77777777" w:rsidR="00BA3522" w:rsidRPr="00D067EB" w:rsidRDefault="00BA3522" w:rsidP="006A0A4C">
            <w:pPr>
              <w:spacing w:line="240" w:lineRule="exact"/>
              <w:ind w:left="-28" w:right="-108"/>
              <w:rPr>
                <w:bCs/>
                <w:sz w:val="22"/>
                <w:szCs w:val="22"/>
              </w:rPr>
            </w:pPr>
            <w:r w:rsidRPr="00D067EB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1080" w:type="dxa"/>
            <w:vMerge w:val="restart"/>
            <w:noWrap/>
            <w:hideMark/>
          </w:tcPr>
          <w:p w14:paraId="49148691" w14:textId="77777777" w:rsidR="00BA3522" w:rsidRPr="00D067EB" w:rsidRDefault="00BA3522" w:rsidP="006A0A4C">
            <w:pPr>
              <w:spacing w:line="240" w:lineRule="exact"/>
              <w:ind w:left="-28" w:right="-108"/>
              <w:rPr>
                <w:bCs/>
                <w:sz w:val="22"/>
                <w:szCs w:val="22"/>
              </w:rPr>
            </w:pPr>
            <w:r w:rsidRPr="00D067EB">
              <w:rPr>
                <w:bCs/>
                <w:sz w:val="22"/>
                <w:szCs w:val="22"/>
              </w:rPr>
              <w:t>Дата (</w:t>
            </w:r>
            <w:r w:rsidRPr="00D067EB">
              <w:rPr>
                <w:bCs/>
                <w:sz w:val="22"/>
                <w:szCs w:val="22"/>
                <w:u w:val="single"/>
              </w:rPr>
              <w:t>Число, месяц, год</w:t>
            </w:r>
            <w:r w:rsidRPr="00D067E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  <w:vMerge w:val="restart"/>
            <w:noWrap/>
            <w:hideMark/>
          </w:tcPr>
          <w:p w14:paraId="337B3E9F" w14:textId="77777777" w:rsidR="00BA3522" w:rsidRPr="00D067EB" w:rsidRDefault="00BA3522" w:rsidP="006A0A4C">
            <w:pPr>
              <w:spacing w:line="240" w:lineRule="exact"/>
              <w:ind w:left="-28" w:right="-108"/>
              <w:rPr>
                <w:bCs/>
                <w:sz w:val="22"/>
                <w:szCs w:val="22"/>
              </w:rPr>
            </w:pPr>
            <w:r w:rsidRPr="00D067EB">
              <w:rPr>
                <w:bCs/>
                <w:sz w:val="22"/>
                <w:szCs w:val="22"/>
              </w:rPr>
              <w:t>Район субъекта РФ</w:t>
            </w:r>
          </w:p>
        </w:tc>
        <w:tc>
          <w:tcPr>
            <w:tcW w:w="2166" w:type="dxa"/>
            <w:vMerge w:val="restart"/>
            <w:noWrap/>
            <w:hideMark/>
          </w:tcPr>
          <w:p w14:paraId="1A1E1A5A" w14:textId="77777777" w:rsidR="00BA3522" w:rsidRPr="00D067EB" w:rsidRDefault="00BA3522" w:rsidP="006A0A4C">
            <w:pPr>
              <w:spacing w:line="240" w:lineRule="exact"/>
              <w:ind w:left="-28" w:right="-108"/>
              <w:rPr>
                <w:bCs/>
                <w:sz w:val="22"/>
                <w:szCs w:val="22"/>
              </w:rPr>
            </w:pPr>
            <w:r w:rsidRPr="00D067EB">
              <w:rPr>
                <w:bCs/>
                <w:sz w:val="22"/>
                <w:szCs w:val="22"/>
              </w:rPr>
              <w:t>Ближайший населенный пункт</w:t>
            </w:r>
          </w:p>
          <w:p w14:paraId="0FE5B834" w14:textId="77777777" w:rsidR="00BA3522" w:rsidRPr="00D067EB" w:rsidRDefault="00BA3522" w:rsidP="006A0A4C">
            <w:pPr>
              <w:spacing w:line="240" w:lineRule="exact"/>
              <w:ind w:left="-28" w:right="-108"/>
              <w:rPr>
                <w:b/>
                <w:bCs/>
                <w:sz w:val="22"/>
                <w:szCs w:val="22"/>
              </w:rPr>
            </w:pPr>
            <w:r w:rsidRPr="00D067EB">
              <w:rPr>
                <w:b/>
                <w:bCs/>
                <w:sz w:val="22"/>
                <w:szCs w:val="22"/>
              </w:rPr>
              <w:t>(указать обязательно!)</w:t>
            </w:r>
          </w:p>
        </w:tc>
        <w:tc>
          <w:tcPr>
            <w:tcW w:w="1229" w:type="dxa"/>
            <w:vMerge w:val="restart"/>
            <w:noWrap/>
            <w:hideMark/>
          </w:tcPr>
          <w:p w14:paraId="7AD85DA2" w14:textId="77777777" w:rsidR="00BA3522" w:rsidRPr="00D067EB" w:rsidRDefault="00BA3522" w:rsidP="006A0A4C">
            <w:pPr>
              <w:spacing w:line="240" w:lineRule="exact"/>
              <w:ind w:left="-28" w:right="-108"/>
              <w:rPr>
                <w:bCs/>
                <w:sz w:val="22"/>
                <w:szCs w:val="22"/>
              </w:rPr>
            </w:pPr>
            <w:r w:rsidRPr="00D067EB">
              <w:rPr>
                <w:bCs/>
                <w:sz w:val="22"/>
                <w:szCs w:val="22"/>
              </w:rPr>
              <w:t>Вид животного</w:t>
            </w:r>
          </w:p>
        </w:tc>
        <w:tc>
          <w:tcPr>
            <w:tcW w:w="3069" w:type="dxa"/>
            <w:gridSpan w:val="2"/>
            <w:noWrap/>
            <w:hideMark/>
          </w:tcPr>
          <w:p w14:paraId="598CF946" w14:textId="77777777" w:rsidR="00BA3522" w:rsidRPr="00D067EB" w:rsidRDefault="00BA3522" w:rsidP="006A0A4C">
            <w:pPr>
              <w:spacing w:line="240" w:lineRule="exact"/>
              <w:ind w:left="-28" w:right="-108"/>
              <w:jc w:val="center"/>
              <w:rPr>
                <w:bCs/>
                <w:sz w:val="22"/>
                <w:szCs w:val="22"/>
              </w:rPr>
            </w:pPr>
            <w:r w:rsidRPr="00D067EB">
              <w:rPr>
                <w:bCs/>
                <w:sz w:val="22"/>
                <w:szCs w:val="22"/>
              </w:rPr>
              <w:t xml:space="preserve">Случай подтвержден </w:t>
            </w:r>
          </w:p>
        </w:tc>
        <w:tc>
          <w:tcPr>
            <w:tcW w:w="1386" w:type="dxa"/>
            <w:vMerge w:val="restart"/>
            <w:noWrap/>
            <w:hideMark/>
          </w:tcPr>
          <w:p w14:paraId="1043E227" w14:textId="77777777" w:rsidR="00BA3522" w:rsidRPr="00D067EB" w:rsidRDefault="00BA3522" w:rsidP="006A0A4C">
            <w:pPr>
              <w:spacing w:line="240" w:lineRule="exact"/>
              <w:ind w:left="-28" w:right="-108"/>
              <w:rPr>
                <w:bCs/>
                <w:sz w:val="22"/>
                <w:szCs w:val="22"/>
              </w:rPr>
            </w:pPr>
            <w:r w:rsidRPr="00D067EB">
              <w:rPr>
                <w:bCs/>
                <w:sz w:val="22"/>
                <w:szCs w:val="22"/>
              </w:rPr>
              <w:t>Контакт с людьми (указать</w:t>
            </w:r>
            <w:r w:rsidR="00160637" w:rsidRPr="00D067EB">
              <w:rPr>
                <w:bCs/>
                <w:sz w:val="22"/>
                <w:szCs w:val="22"/>
              </w:rPr>
              <w:t>,</w:t>
            </w:r>
            <w:r w:rsidRPr="00D067EB">
              <w:rPr>
                <w:bCs/>
                <w:sz w:val="22"/>
                <w:szCs w:val="22"/>
              </w:rPr>
              <w:t xml:space="preserve"> если был, кол-во контактных)</w:t>
            </w:r>
          </w:p>
        </w:tc>
      </w:tr>
      <w:tr w:rsidR="006A0A4C" w:rsidRPr="00D067EB" w14:paraId="7E475AD5" w14:textId="77777777" w:rsidTr="00CD3595">
        <w:trPr>
          <w:trHeight w:val="349"/>
          <w:jc w:val="center"/>
        </w:trPr>
        <w:tc>
          <w:tcPr>
            <w:tcW w:w="695" w:type="dxa"/>
            <w:vMerge/>
            <w:noWrap/>
          </w:tcPr>
          <w:p w14:paraId="31AAA820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080" w:type="dxa"/>
            <w:vMerge/>
            <w:noWrap/>
          </w:tcPr>
          <w:p w14:paraId="7B009C27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410" w:type="dxa"/>
            <w:vMerge/>
            <w:noWrap/>
          </w:tcPr>
          <w:p w14:paraId="61737DC6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2166" w:type="dxa"/>
            <w:vMerge/>
            <w:noWrap/>
          </w:tcPr>
          <w:p w14:paraId="26AD0DA4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229" w:type="dxa"/>
            <w:vMerge/>
            <w:noWrap/>
          </w:tcPr>
          <w:p w14:paraId="57F117F4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477" w:type="dxa"/>
            <w:noWrap/>
          </w:tcPr>
          <w:p w14:paraId="5730E180" w14:textId="77777777" w:rsidR="00BA3522" w:rsidRPr="00D067EB" w:rsidRDefault="00BA3522" w:rsidP="006A0A4C">
            <w:pPr>
              <w:spacing w:line="240" w:lineRule="exact"/>
              <w:ind w:left="-28" w:right="-108"/>
              <w:jc w:val="center"/>
              <w:rPr>
                <w:bCs/>
              </w:rPr>
            </w:pPr>
            <w:r w:rsidRPr="00D067EB">
              <w:rPr>
                <w:bCs/>
              </w:rPr>
              <w:t>лабораторно</w:t>
            </w:r>
          </w:p>
        </w:tc>
        <w:tc>
          <w:tcPr>
            <w:tcW w:w="1592" w:type="dxa"/>
            <w:noWrap/>
          </w:tcPr>
          <w:p w14:paraId="0947E0FE" w14:textId="77777777" w:rsidR="00BA3522" w:rsidRPr="00D067EB" w:rsidRDefault="00BA3522" w:rsidP="006A0A4C">
            <w:pPr>
              <w:spacing w:line="240" w:lineRule="exact"/>
              <w:ind w:left="-28" w:right="-108"/>
              <w:jc w:val="center"/>
              <w:rPr>
                <w:bCs/>
              </w:rPr>
            </w:pPr>
            <w:r w:rsidRPr="00D067EB">
              <w:rPr>
                <w:bCs/>
              </w:rPr>
              <w:t>клинически</w:t>
            </w:r>
          </w:p>
        </w:tc>
        <w:tc>
          <w:tcPr>
            <w:tcW w:w="1386" w:type="dxa"/>
            <w:vMerge/>
            <w:noWrap/>
          </w:tcPr>
          <w:p w14:paraId="258F1C8F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</w:tr>
      <w:tr w:rsidR="006A0A4C" w:rsidRPr="00D067EB" w14:paraId="351680EC" w14:textId="77777777" w:rsidTr="00CD3595">
        <w:trPr>
          <w:trHeight w:val="300"/>
          <w:jc w:val="center"/>
        </w:trPr>
        <w:tc>
          <w:tcPr>
            <w:tcW w:w="695" w:type="dxa"/>
            <w:noWrap/>
          </w:tcPr>
          <w:p w14:paraId="1274A920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  <w:r w:rsidRPr="00D067EB">
              <w:rPr>
                <w:bCs/>
              </w:rPr>
              <w:t>1</w:t>
            </w:r>
          </w:p>
        </w:tc>
        <w:tc>
          <w:tcPr>
            <w:tcW w:w="1080" w:type="dxa"/>
            <w:noWrap/>
          </w:tcPr>
          <w:p w14:paraId="2088DAF6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410" w:type="dxa"/>
            <w:noWrap/>
          </w:tcPr>
          <w:p w14:paraId="3D44DAE5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2166" w:type="dxa"/>
            <w:noWrap/>
          </w:tcPr>
          <w:p w14:paraId="158E60A1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229" w:type="dxa"/>
            <w:noWrap/>
          </w:tcPr>
          <w:p w14:paraId="121DC760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477" w:type="dxa"/>
            <w:noWrap/>
          </w:tcPr>
          <w:p w14:paraId="1B765AE9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592" w:type="dxa"/>
            <w:noWrap/>
          </w:tcPr>
          <w:p w14:paraId="268A567E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386" w:type="dxa"/>
            <w:noWrap/>
          </w:tcPr>
          <w:p w14:paraId="2424DBF1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</w:tr>
      <w:tr w:rsidR="006A0A4C" w:rsidRPr="00D067EB" w14:paraId="23001B83" w14:textId="77777777" w:rsidTr="00CD3595">
        <w:trPr>
          <w:trHeight w:val="300"/>
          <w:jc w:val="center"/>
        </w:trPr>
        <w:tc>
          <w:tcPr>
            <w:tcW w:w="695" w:type="dxa"/>
            <w:noWrap/>
          </w:tcPr>
          <w:p w14:paraId="3B5CA571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  <w:r w:rsidRPr="00D067EB">
              <w:rPr>
                <w:bCs/>
              </w:rPr>
              <w:t>2</w:t>
            </w:r>
          </w:p>
        </w:tc>
        <w:tc>
          <w:tcPr>
            <w:tcW w:w="1080" w:type="dxa"/>
            <w:noWrap/>
          </w:tcPr>
          <w:p w14:paraId="6C43B35E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410" w:type="dxa"/>
            <w:noWrap/>
          </w:tcPr>
          <w:p w14:paraId="7C451CBF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2166" w:type="dxa"/>
            <w:noWrap/>
          </w:tcPr>
          <w:p w14:paraId="026CD87B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229" w:type="dxa"/>
            <w:noWrap/>
          </w:tcPr>
          <w:p w14:paraId="24B99B5C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477" w:type="dxa"/>
            <w:noWrap/>
          </w:tcPr>
          <w:p w14:paraId="7F89E67F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592" w:type="dxa"/>
            <w:noWrap/>
          </w:tcPr>
          <w:p w14:paraId="685C9151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  <w:tc>
          <w:tcPr>
            <w:tcW w:w="1386" w:type="dxa"/>
            <w:noWrap/>
          </w:tcPr>
          <w:p w14:paraId="423FC1F1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</w:p>
        </w:tc>
      </w:tr>
      <w:tr w:rsidR="006A0A4C" w:rsidRPr="00D067EB" w14:paraId="45CD3777" w14:textId="77777777" w:rsidTr="00CD3595">
        <w:trPr>
          <w:trHeight w:val="300"/>
          <w:jc w:val="center"/>
        </w:trPr>
        <w:tc>
          <w:tcPr>
            <w:tcW w:w="695" w:type="dxa"/>
            <w:noWrap/>
          </w:tcPr>
          <w:p w14:paraId="562C25B7" w14:textId="77777777" w:rsidR="00BA3522" w:rsidRPr="00D067EB" w:rsidRDefault="00BA3522" w:rsidP="006A0A4C">
            <w:pPr>
              <w:spacing w:line="240" w:lineRule="exact"/>
              <w:ind w:left="-28" w:right="-108"/>
              <w:jc w:val="both"/>
              <w:rPr>
                <w:bCs/>
              </w:rPr>
            </w:pPr>
            <w:r w:rsidRPr="00D067EB">
              <w:rPr>
                <w:bCs/>
              </w:rPr>
              <w:t>3</w:t>
            </w:r>
          </w:p>
        </w:tc>
        <w:tc>
          <w:tcPr>
            <w:tcW w:w="1080" w:type="dxa"/>
            <w:noWrap/>
          </w:tcPr>
          <w:p w14:paraId="76AFAF00" w14:textId="77777777" w:rsidR="00BA3522" w:rsidRPr="00D067EB" w:rsidRDefault="00BA3522" w:rsidP="006A0A4C">
            <w:pPr>
              <w:spacing w:line="240" w:lineRule="exact"/>
              <w:ind w:left="-28" w:right="-108" w:firstLine="567"/>
              <w:jc w:val="both"/>
              <w:rPr>
                <w:bCs/>
              </w:rPr>
            </w:pPr>
          </w:p>
        </w:tc>
        <w:tc>
          <w:tcPr>
            <w:tcW w:w="1410" w:type="dxa"/>
            <w:noWrap/>
          </w:tcPr>
          <w:p w14:paraId="4CD984D1" w14:textId="77777777" w:rsidR="00BA3522" w:rsidRPr="00D067EB" w:rsidRDefault="00BA3522" w:rsidP="006A0A4C">
            <w:pPr>
              <w:spacing w:line="240" w:lineRule="exact"/>
              <w:ind w:left="-28" w:right="-108" w:firstLine="567"/>
              <w:jc w:val="both"/>
              <w:rPr>
                <w:bCs/>
              </w:rPr>
            </w:pPr>
          </w:p>
        </w:tc>
        <w:tc>
          <w:tcPr>
            <w:tcW w:w="2166" w:type="dxa"/>
            <w:noWrap/>
          </w:tcPr>
          <w:p w14:paraId="4FC91C78" w14:textId="77777777" w:rsidR="00BA3522" w:rsidRPr="00D067EB" w:rsidRDefault="00BA3522" w:rsidP="006A0A4C">
            <w:pPr>
              <w:spacing w:line="240" w:lineRule="exact"/>
              <w:ind w:left="-28" w:right="-108" w:firstLine="567"/>
              <w:jc w:val="both"/>
              <w:rPr>
                <w:bCs/>
              </w:rPr>
            </w:pPr>
          </w:p>
        </w:tc>
        <w:tc>
          <w:tcPr>
            <w:tcW w:w="1229" w:type="dxa"/>
            <w:noWrap/>
          </w:tcPr>
          <w:p w14:paraId="7155F990" w14:textId="77777777" w:rsidR="00BA3522" w:rsidRPr="00D067EB" w:rsidRDefault="00BA3522" w:rsidP="006A0A4C">
            <w:pPr>
              <w:spacing w:line="240" w:lineRule="exact"/>
              <w:ind w:left="-28" w:right="-108" w:firstLine="567"/>
              <w:jc w:val="both"/>
              <w:rPr>
                <w:bCs/>
              </w:rPr>
            </w:pPr>
          </w:p>
        </w:tc>
        <w:tc>
          <w:tcPr>
            <w:tcW w:w="1477" w:type="dxa"/>
            <w:noWrap/>
          </w:tcPr>
          <w:p w14:paraId="0A53FE94" w14:textId="77777777" w:rsidR="00BA3522" w:rsidRPr="00D067EB" w:rsidRDefault="00BA3522" w:rsidP="006A0A4C">
            <w:pPr>
              <w:spacing w:line="240" w:lineRule="exact"/>
              <w:ind w:left="-28" w:right="-108" w:firstLine="567"/>
              <w:jc w:val="both"/>
              <w:rPr>
                <w:bCs/>
              </w:rPr>
            </w:pPr>
          </w:p>
        </w:tc>
        <w:tc>
          <w:tcPr>
            <w:tcW w:w="1592" w:type="dxa"/>
            <w:noWrap/>
          </w:tcPr>
          <w:p w14:paraId="535A3195" w14:textId="77777777" w:rsidR="00BA3522" w:rsidRPr="00D067EB" w:rsidRDefault="00BA3522" w:rsidP="006A0A4C">
            <w:pPr>
              <w:spacing w:line="240" w:lineRule="exact"/>
              <w:ind w:left="-28" w:right="-108" w:firstLine="567"/>
              <w:jc w:val="both"/>
              <w:rPr>
                <w:bCs/>
              </w:rPr>
            </w:pPr>
          </w:p>
        </w:tc>
        <w:tc>
          <w:tcPr>
            <w:tcW w:w="1386" w:type="dxa"/>
            <w:noWrap/>
          </w:tcPr>
          <w:p w14:paraId="462CF559" w14:textId="77777777" w:rsidR="00BA3522" w:rsidRPr="00D067EB" w:rsidRDefault="00BA3522" w:rsidP="006A0A4C">
            <w:pPr>
              <w:spacing w:line="240" w:lineRule="exact"/>
              <w:ind w:left="-28" w:right="-108" w:firstLine="567"/>
              <w:jc w:val="both"/>
              <w:rPr>
                <w:bCs/>
              </w:rPr>
            </w:pPr>
          </w:p>
        </w:tc>
      </w:tr>
    </w:tbl>
    <w:p w14:paraId="6CD5ABCA" w14:textId="77777777" w:rsidR="00396663" w:rsidRPr="00D067EB" w:rsidRDefault="00396663" w:rsidP="00871233">
      <w:pPr>
        <w:rPr>
          <w:sz w:val="26"/>
          <w:szCs w:val="26"/>
        </w:rPr>
      </w:pPr>
    </w:p>
    <w:p w14:paraId="2DE7E291" w14:textId="77777777" w:rsidR="007E7C2C" w:rsidRPr="00BA062B" w:rsidRDefault="007E7C2C" w:rsidP="007E7C2C">
      <w:pPr>
        <w:jc w:val="both"/>
        <w:rPr>
          <w:b/>
          <w:bCs/>
        </w:rPr>
      </w:pPr>
      <w:r w:rsidRPr="00BA062B">
        <w:rPr>
          <w:b/>
          <w:bCs/>
        </w:rPr>
        <w:t>Инструкция по работе с таблицами 9 и 10.</w:t>
      </w:r>
    </w:p>
    <w:p w14:paraId="33EBB27D" w14:textId="77777777" w:rsidR="007E7C2C" w:rsidRDefault="007E7C2C" w:rsidP="007E7C2C">
      <w:pPr>
        <w:jc w:val="both"/>
      </w:pPr>
      <w:r>
        <w:t xml:space="preserve">1. Заполнить таблицу 9. </w:t>
      </w:r>
    </w:p>
    <w:p w14:paraId="742B28C5" w14:textId="77777777" w:rsidR="007E7C2C" w:rsidRDefault="007E7C2C" w:rsidP="007E7C2C">
      <w:pPr>
        <w:jc w:val="both"/>
      </w:pPr>
      <w:r>
        <w:t xml:space="preserve">2. Учитывая особенности антирабических препаратов, зарегистрированных в России </w:t>
      </w:r>
      <w:r w:rsidRPr="00480342">
        <w:rPr>
          <w:b/>
          <w:bCs/>
        </w:rPr>
        <w:t>(Приложение к таблице 10</w:t>
      </w:r>
      <w:r w:rsidR="00656254" w:rsidRPr="00480342">
        <w:rPr>
          <w:b/>
          <w:bCs/>
        </w:rPr>
        <w:t>, в конце</w:t>
      </w:r>
      <w:r w:rsidR="00480342" w:rsidRPr="00480342">
        <w:rPr>
          <w:b/>
          <w:bCs/>
        </w:rPr>
        <w:t xml:space="preserve"> документа</w:t>
      </w:r>
      <w:r>
        <w:t>), заполнить таблицу 10, с учетом региональных особенностей:</w:t>
      </w:r>
    </w:p>
    <w:p w14:paraId="36C7F2B8" w14:textId="77777777" w:rsidR="007E7C2C" w:rsidRDefault="007E7C2C" w:rsidP="007E7C2C">
      <w:pPr>
        <w:spacing w:line="240" w:lineRule="exact"/>
      </w:pPr>
      <w:r>
        <w:t xml:space="preserve">- прогнозируемого числа обращений за экстренной и плановой профилактикой, </w:t>
      </w:r>
      <w:r w:rsidRPr="00C525A6">
        <w:t>прогнозируемого числа назначений безусловного и условного курса лечебно-профилактической иммунизации, потребности в АИГ в МЕ в пересчете на массу тела, остатков на 01.01.202</w:t>
      </w:r>
      <w:r w:rsidR="00FC7100">
        <w:t>6</w:t>
      </w:r>
      <w:r w:rsidRPr="00C525A6">
        <w:t xml:space="preserve">, включением % неснижаемого запаса и т.д. </w:t>
      </w:r>
    </w:p>
    <w:p w14:paraId="2FB75F13" w14:textId="77777777" w:rsidR="007E7C2C" w:rsidRDefault="007E7C2C" w:rsidP="007E7C2C">
      <w:pPr>
        <w:spacing w:line="240" w:lineRule="exact"/>
        <w:rPr>
          <w:b/>
          <w:bCs/>
        </w:rPr>
      </w:pPr>
    </w:p>
    <w:p w14:paraId="28C73AC3" w14:textId="77777777" w:rsidR="007E7C2C" w:rsidRPr="00856292" w:rsidRDefault="007E7C2C" w:rsidP="007E7C2C">
      <w:pPr>
        <w:spacing w:line="240" w:lineRule="exact"/>
        <w:rPr>
          <w:b/>
          <w:bCs/>
        </w:rPr>
      </w:pPr>
      <w:r w:rsidRPr="00856292">
        <w:rPr>
          <w:b/>
          <w:bCs/>
        </w:rPr>
        <w:t>Обозначения:</w:t>
      </w:r>
    </w:p>
    <w:p w14:paraId="7E262307" w14:textId="77777777" w:rsidR="007E7C2C" w:rsidRDefault="007E7C2C" w:rsidP="007E7C2C">
      <w:pPr>
        <w:spacing w:line="240" w:lineRule="exact"/>
      </w:pPr>
      <w:r>
        <w:lastRenderedPageBreak/>
        <w:t xml:space="preserve">«+» </w:t>
      </w:r>
      <w:r>
        <w:rPr>
          <w:sz w:val="20"/>
          <w:szCs w:val="20"/>
        </w:rPr>
        <w:t xml:space="preserve">– </w:t>
      </w:r>
      <w:r>
        <w:t>значение заполняется</w:t>
      </w:r>
    </w:p>
    <w:p w14:paraId="181ABBBB" w14:textId="77777777" w:rsidR="007E7C2C" w:rsidRDefault="007E7C2C" w:rsidP="007E7C2C">
      <w:pPr>
        <w:spacing w:line="240" w:lineRule="exact"/>
      </w:pPr>
      <w:r w:rsidRPr="004E1A98">
        <w:t>«</w:t>
      </w:r>
      <w:r w:rsidRPr="004E1A98">
        <w:rPr>
          <w:b/>
          <w:bCs/>
        </w:rPr>
        <w:t>-</w:t>
      </w:r>
      <w:r w:rsidRPr="004E1A98">
        <w:t>»</w:t>
      </w:r>
      <w:r>
        <w:t xml:space="preserve"> </w:t>
      </w:r>
      <w:r>
        <w:rPr>
          <w:sz w:val="20"/>
          <w:szCs w:val="20"/>
        </w:rPr>
        <w:t xml:space="preserve">– </w:t>
      </w:r>
      <w:r>
        <w:t>значение не заполняется</w:t>
      </w:r>
    </w:p>
    <w:p w14:paraId="54A0B5E5" w14:textId="77777777" w:rsidR="007E7C2C" w:rsidRDefault="007E7C2C" w:rsidP="007E7C2C">
      <w:pPr>
        <w:jc w:val="both"/>
      </w:pPr>
      <w:r>
        <w:t>«</w:t>
      </w:r>
      <w:r w:rsidRPr="00D62B75">
        <w:t>мл/упаковок</w:t>
      </w:r>
      <w:r>
        <w:t xml:space="preserve">» - значение заполняется и </w:t>
      </w:r>
      <w:proofErr w:type="gramStart"/>
      <w:r>
        <w:t>в мл</w:t>
      </w:r>
      <w:proofErr w:type="gramEnd"/>
      <w:r>
        <w:t xml:space="preserve"> и в упаковках через «/».</w:t>
      </w:r>
    </w:p>
    <w:p w14:paraId="346EFE8A" w14:textId="77777777" w:rsidR="007E7C2C" w:rsidRDefault="007E7C2C" w:rsidP="007E7C2C">
      <w:pPr>
        <w:jc w:val="both"/>
      </w:pPr>
    </w:p>
    <w:p w14:paraId="2127C0A3" w14:textId="77777777" w:rsidR="007E7C2C" w:rsidRPr="00856292" w:rsidRDefault="007E7C2C" w:rsidP="007E7C2C">
      <w:pPr>
        <w:spacing w:line="240" w:lineRule="exact"/>
        <w:rPr>
          <w:b/>
          <w:bCs/>
        </w:rPr>
      </w:pPr>
      <w:r w:rsidRPr="00856292">
        <w:rPr>
          <w:b/>
          <w:bCs/>
        </w:rPr>
        <w:t>Сокращения</w:t>
      </w:r>
    </w:p>
    <w:p w14:paraId="0D15F227" w14:textId="77777777" w:rsidR="007E7C2C" w:rsidRDefault="007E7C2C" w:rsidP="007E7C2C">
      <w:pPr>
        <w:spacing w:line="240" w:lineRule="exact"/>
      </w:pPr>
      <w:r>
        <w:t>АИГ – антирабический иммуноглобулин</w:t>
      </w:r>
    </w:p>
    <w:p w14:paraId="1DF779D8" w14:textId="77777777" w:rsidR="007E7C2C" w:rsidRDefault="007E7C2C" w:rsidP="007E7C2C">
      <w:pPr>
        <w:spacing w:line="240" w:lineRule="exact"/>
      </w:pPr>
      <w:r w:rsidRPr="000137AE">
        <w:t>Доз</w:t>
      </w:r>
      <w:r>
        <w:t>а – доза препарата на основании инструкции к применению</w:t>
      </w:r>
    </w:p>
    <w:p w14:paraId="3A0A055F" w14:textId="77777777" w:rsidR="007E7C2C" w:rsidRDefault="007E7C2C" w:rsidP="007E7C2C">
      <w:pPr>
        <w:spacing w:line="240" w:lineRule="exact"/>
      </w:pPr>
      <w:r>
        <w:t xml:space="preserve">МЕ/мл – </w:t>
      </w:r>
      <w:r w:rsidRPr="006A2DEB">
        <w:t xml:space="preserve">Международных единиц </w:t>
      </w:r>
      <w:r>
        <w:t>на миллилитр</w:t>
      </w:r>
    </w:p>
    <w:p w14:paraId="2D7CE64E" w14:textId="77777777" w:rsidR="00656254" w:rsidRDefault="00656254" w:rsidP="007E7C2C">
      <w:pPr>
        <w:spacing w:line="240" w:lineRule="exact"/>
      </w:pPr>
    </w:p>
    <w:p w14:paraId="2B9BFB2E" w14:textId="77777777" w:rsidR="00656254" w:rsidRDefault="00656254" w:rsidP="007E7C2C">
      <w:pPr>
        <w:spacing w:line="240" w:lineRule="exact"/>
      </w:pPr>
    </w:p>
    <w:p w14:paraId="19FFDA12" w14:textId="77777777" w:rsidR="00656254" w:rsidRDefault="00656254" w:rsidP="007E7C2C">
      <w:pPr>
        <w:spacing w:line="240" w:lineRule="exact"/>
        <w:sectPr w:rsidR="00656254" w:rsidSect="009E3F0A">
          <w:footerReference w:type="even" r:id="rId8"/>
          <w:footerReference w:type="default" r:id="rId9"/>
          <w:pgSz w:w="11906" w:h="16838"/>
          <w:pgMar w:top="142" w:right="566" w:bottom="284" w:left="720" w:header="708" w:footer="30" w:gutter="0"/>
          <w:cols w:space="708"/>
          <w:docGrid w:linePitch="360"/>
        </w:sectPr>
      </w:pPr>
    </w:p>
    <w:p w14:paraId="075DAD86" w14:textId="77777777" w:rsidR="00AC42C5" w:rsidRPr="00AC42C5" w:rsidRDefault="00AC42C5" w:rsidP="00AC42C5">
      <w:pPr>
        <w:jc w:val="right"/>
        <w:rPr>
          <w:rFonts w:eastAsia="Calibri"/>
          <w:kern w:val="2"/>
          <w:lang w:eastAsia="en-US"/>
        </w:rPr>
      </w:pPr>
      <w:r w:rsidRPr="00AC42C5">
        <w:rPr>
          <w:rFonts w:eastAsia="Calibri"/>
          <w:kern w:val="2"/>
          <w:lang w:eastAsia="en-US"/>
        </w:rPr>
        <w:lastRenderedPageBreak/>
        <w:t>Таблица 9.</w:t>
      </w:r>
    </w:p>
    <w:p w14:paraId="2FD69E02" w14:textId="77777777" w:rsidR="00AC42C5" w:rsidRPr="00AC42C5" w:rsidRDefault="00AC42C5" w:rsidP="00AC42C5">
      <w:pPr>
        <w:jc w:val="center"/>
        <w:rPr>
          <w:rFonts w:eastAsia="Calibri"/>
          <w:b/>
          <w:bCs/>
          <w:kern w:val="2"/>
          <w:lang w:eastAsia="en-US"/>
        </w:rPr>
      </w:pPr>
      <w:r w:rsidRPr="00AC42C5">
        <w:rPr>
          <w:rFonts w:eastAsia="Calibri"/>
          <w:b/>
          <w:bCs/>
          <w:kern w:val="2"/>
          <w:lang w:eastAsia="en-US"/>
        </w:rPr>
        <w:t>Расход</w:t>
      </w:r>
      <w:r w:rsidRPr="00AC42C5">
        <w:rPr>
          <w:rFonts w:eastAsia="Calibri"/>
          <w:kern w:val="2"/>
          <w:lang w:eastAsia="en-US"/>
        </w:rPr>
        <w:t xml:space="preserve"> антирабических препаратов в </w:t>
      </w:r>
      <w:r w:rsidRPr="00AC42C5">
        <w:rPr>
          <w:rFonts w:eastAsia="Calibri"/>
          <w:b/>
          <w:bCs/>
          <w:kern w:val="2"/>
          <w:lang w:eastAsia="en-US"/>
        </w:rPr>
        <w:t>202</w:t>
      </w:r>
      <w:r w:rsidR="00FC7100">
        <w:rPr>
          <w:rFonts w:eastAsia="Calibri"/>
          <w:b/>
          <w:bCs/>
          <w:kern w:val="2"/>
          <w:lang w:eastAsia="en-US"/>
        </w:rPr>
        <w:t>5</w:t>
      </w:r>
      <w:r w:rsidRPr="00AC42C5">
        <w:rPr>
          <w:rFonts w:eastAsia="Calibri"/>
          <w:b/>
          <w:bCs/>
          <w:kern w:val="2"/>
          <w:lang w:eastAsia="en-US"/>
        </w:rPr>
        <w:t xml:space="preserve"> году</w:t>
      </w:r>
    </w:p>
    <w:p w14:paraId="577892A2" w14:textId="77777777" w:rsidR="00AC42C5" w:rsidRPr="00AC42C5" w:rsidRDefault="00AC42C5" w:rsidP="00AC42C5">
      <w:pPr>
        <w:jc w:val="center"/>
        <w:rPr>
          <w:rFonts w:eastAsia="Calibri"/>
          <w:b/>
          <w:bCs/>
          <w:kern w:val="2"/>
          <w:lang w:eastAsia="en-US"/>
        </w:rPr>
      </w:pP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507"/>
        <w:gridCol w:w="300"/>
        <w:gridCol w:w="6"/>
        <w:gridCol w:w="397"/>
        <w:gridCol w:w="312"/>
        <w:gridCol w:w="9"/>
        <w:gridCol w:w="383"/>
        <w:gridCol w:w="321"/>
        <w:gridCol w:w="13"/>
        <w:gridCol w:w="437"/>
        <w:gridCol w:w="333"/>
        <w:gridCol w:w="13"/>
        <w:gridCol w:w="463"/>
        <w:gridCol w:w="263"/>
        <w:gridCol w:w="6"/>
        <w:gridCol w:w="421"/>
        <w:gridCol w:w="289"/>
        <w:gridCol w:w="425"/>
        <w:gridCol w:w="255"/>
        <w:gridCol w:w="454"/>
        <w:gridCol w:w="431"/>
        <w:gridCol w:w="424"/>
        <w:gridCol w:w="425"/>
        <w:gridCol w:w="426"/>
        <w:gridCol w:w="428"/>
        <w:gridCol w:w="439"/>
        <w:gridCol w:w="302"/>
        <w:gridCol w:w="13"/>
        <w:gridCol w:w="302"/>
        <w:gridCol w:w="324"/>
        <w:gridCol w:w="13"/>
        <w:gridCol w:w="320"/>
        <w:gridCol w:w="478"/>
        <w:gridCol w:w="13"/>
        <w:gridCol w:w="313"/>
        <w:gridCol w:w="303"/>
        <w:gridCol w:w="13"/>
        <w:gridCol w:w="302"/>
        <w:gridCol w:w="267"/>
        <w:gridCol w:w="487"/>
        <w:gridCol w:w="295"/>
        <w:gridCol w:w="27"/>
        <w:gridCol w:w="333"/>
        <w:gridCol w:w="300"/>
        <w:gridCol w:w="12"/>
        <w:gridCol w:w="49"/>
        <w:gridCol w:w="456"/>
        <w:gridCol w:w="428"/>
        <w:gridCol w:w="12"/>
        <w:gridCol w:w="17"/>
        <w:gridCol w:w="462"/>
        <w:gridCol w:w="462"/>
        <w:gridCol w:w="29"/>
        <w:gridCol w:w="446"/>
        <w:gridCol w:w="296"/>
      </w:tblGrid>
      <w:tr w:rsidR="009F45EA" w:rsidRPr="00AC42C5" w14:paraId="1CB878DE" w14:textId="77777777" w:rsidTr="00095D0E">
        <w:trPr>
          <w:trHeight w:val="522"/>
        </w:trPr>
        <w:tc>
          <w:tcPr>
            <w:tcW w:w="16160" w:type="dxa"/>
            <w:gridSpan w:val="56"/>
            <w:noWrap/>
            <w:tcMar>
              <w:left w:w="0" w:type="dxa"/>
              <w:right w:w="0" w:type="dxa"/>
            </w:tcMar>
            <w:vAlign w:val="center"/>
          </w:tcPr>
          <w:p w14:paraId="479E3DDF" w14:textId="77777777" w:rsidR="00AC42C5" w:rsidRPr="00AC42C5" w:rsidRDefault="00AC42C5" w:rsidP="00AC42C5">
            <w:pPr>
              <w:widowControl w:val="0"/>
              <w:jc w:val="center"/>
              <w:rPr>
                <w:rFonts w:eastAsia="Calibri"/>
                <w:b/>
                <w:bCs/>
                <w:kern w:val="2"/>
              </w:rPr>
            </w:pPr>
            <w:r w:rsidRPr="00AC42C5">
              <w:rPr>
                <w:rFonts w:eastAsia="Calibri"/>
                <w:b/>
                <w:bCs/>
                <w:kern w:val="2"/>
              </w:rPr>
              <w:t>Субъект РФ: ___________________________________________________</w:t>
            </w:r>
          </w:p>
        </w:tc>
      </w:tr>
      <w:tr w:rsidR="00095D0E" w:rsidRPr="00AC42C5" w14:paraId="7BAA2B12" w14:textId="77777777" w:rsidTr="00095D0E">
        <w:trPr>
          <w:trHeight w:val="214"/>
        </w:trPr>
        <w:tc>
          <w:tcPr>
            <w:tcW w:w="7368" w:type="dxa"/>
            <w:gridSpan w:val="23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C01A2DB" w14:textId="77777777" w:rsidR="00AC42C5" w:rsidRPr="00AC42C5" w:rsidRDefault="00AC42C5" w:rsidP="00AC42C5">
            <w:pPr>
              <w:widowControl w:val="0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b/>
                <w:bCs/>
                <w:kern w:val="2"/>
                <w:sz w:val="20"/>
                <w:szCs w:val="20"/>
              </w:rPr>
              <w:t>Перечислить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антирабические препараты, полученные в 202</w:t>
            </w:r>
            <w:r w:rsidR="00FC7100">
              <w:rPr>
                <w:rFonts w:eastAsia="Calibri"/>
                <w:kern w:val="2"/>
                <w:sz w:val="20"/>
                <w:szCs w:val="20"/>
              </w:rPr>
              <w:t>5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году, указав:</w:t>
            </w:r>
          </w:p>
          <w:p w14:paraId="15D18CF8" w14:textId="77777777" w:rsidR="00AC42C5" w:rsidRPr="00AC42C5" w:rsidRDefault="00AC42C5" w:rsidP="00AC42C5">
            <w:pPr>
              <w:widowControl w:val="0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- наименование, - производитель, - активность препарата (для АИГ), </w:t>
            </w:r>
          </w:p>
          <w:p w14:paraId="2319BEAB" w14:textId="77777777" w:rsidR="00AC42C5" w:rsidRPr="00AC42C5" w:rsidRDefault="00AC42C5" w:rsidP="00AC42C5">
            <w:pPr>
              <w:widowControl w:val="0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- объем в ампуле в мл (для АИГ), кол-во ампул/флаконов в коробке (для АИГ)</w:t>
            </w:r>
          </w:p>
        </w:tc>
        <w:tc>
          <w:tcPr>
            <w:tcW w:w="8792" w:type="dxa"/>
            <w:gridSpan w:val="33"/>
            <w:vAlign w:val="center"/>
          </w:tcPr>
          <w:p w14:paraId="2DB45EEB" w14:textId="77777777" w:rsidR="00AC42C5" w:rsidRPr="00AC42C5" w:rsidRDefault="00AC42C5" w:rsidP="00AC42C5">
            <w:pPr>
              <w:widowControl w:val="0"/>
              <w:rPr>
                <w:rFonts w:eastAsia="Calibri"/>
                <w:b/>
                <w:bCs/>
                <w:kern w:val="2"/>
              </w:rPr>
            </w:pPr>
          </w:p>
        </w:tc>
      </w:tr>
      <w:tr w:rsidR="00095D0E" w:rsidRPr="00AC42C5" w14:paraId="2ED9BECF" w14:textId="77777777" w:rsidTr="00095D0E">
        <w:trPr>
          <w:trHeight w:val="213"/>
        </w:trPr>
        <w:tc>
          <w:tcPr>
            <w:tcW w:w="7368" w:type="dxa"/>
            <w:gridSpan w:val="23"/>
            <w:vMerge/>
            <w:noWrap/>
            <w:tcMar>
              <w:left w:w="0" w:type="dxa"/>
              <w:right w:w="0" w:type="dxa"/>
            </w:tcMar>
            <w:vAlign w:val="center"/>
          </w:tcPr>
          <w:p w14:paraId="4A43393D" w14:textId="77777777" w:rsidR="00AC42C5" w:rsidRPr="00AC42C5" w:rsidRDefault="00AC42C5" w:rsidP="00AC42C5">
            <w:pPr>
              <w:widowControl w:val="0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8792" w:type="dxa"/>
            <w:gridSpan w:val="33"/>
            <w:vAlign w:val="center"/>
          </w:tcPr>
          <w:p w14:paraId="0FF7C1FD" w14:textId="77777777" w:rsidR="00AC42C5" w:rsidRPr="00AC42C5" w:rsidRDefault="00AC42C5" w:rsidP="00AC42C5">
            <w:pPr>
              <w:widowControl w:val="0"/>
              <w:rPr>
                <w:rFonts w:eastAsia="Calibri"/>
                <w:b/>
                <w:bCs/>
                <w:kern w:val="2"/>
              </w:rPr>
            </w:pPr>
          </w:p>
        </w:tc>
      </w:tr>
      <w:tr w:rsidR="00095D0E" w:rsidRPr="00AC42C5" w14:paraId="603AB37F" w14:textId="77777777" w:rsidTr="00095D0E">
        <w:trPr>
          <w:trHeight w:val="213"/>
        </w:trPr>
        <w:tc>
          <w:tcPr>
            <w:tcW w:w="7368" w:type="dxa"/>
            <w:gridSpan w:val="23"/>
            <w:vMerge/>
            <w:noWrap/>
            <w:tcMar>
              <w:left w:w="0" w:type="dxa"/>
              <w:right w:w="0" w:type="dxa"/>
            </w:tcMar>
            <w:vAlign w:val="center"/>
          </w:tcPr>
          <w:p w14:paraId="7279D201" w14:textId="77777777" w:rsidR="00AC42C5" w:rsidRPr="00AC42C5" w:rsidRDefault="00AC42C5" w:rsidP="00AC42C5">
            <w:pPr>
              <w:widowControl w:val="0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8792" w:type="dxa"/>
            <w:gridSpan w:val="33"/>
            <w:vAlign w:val="center"/>
          </w:tcPr>
          <w:p w14:paraId="467A6327" w14:textId="77777777" w:rsidR="00AC42C5" w:rsidRPr="00AC42C5" w:rsidRDefault="00AC42C5" w:rsidP="00AC42C5">
            <w:pPr>
              <w:widowControl w:val="0"/>
              <w:rPr>
                <w:rFonts w:eastAsia="Calibri"/>
                <w:b/>
                <w:bCs/>
                <w:kern w:val="2"/>
              </w:rPr>
            </w:pPr>
          </w:p>
        </w:tc>
      </w:tr>
      <w:tr w:rsidR="00095D0E" w:rsidRPr="00AC42C5" w14:paraId="387A39CE" w14:textId="77777777" w:rsidTr="00424336">
        <w:trPr>
          <w:trHeight w:val="522"/>
        </w:trPr>
        <w:tc>
          <w:tcPr>
            <w:tcW w:w="90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4704F14B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Бюджет</w:t>
            </w:r>
          </w:p>
        </w:tc>
        <w:tc>
          <w:tcPr>
            <w:tcW w:w="3757" w:type="dxa"/>
            <w:gridSpan w:val="14"/>
            <w:noWrap/>
            <w:tcMar>
              <w:left w:w="0" w:type="dxa"/>
              <w:right w:w="0" w:type="dxa"/>
            </w:tcMar>
            <w:vAlign w:val="center"/>
          </w:tcPr>
          <w:p w14:paraId="23A9A224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b/>
                <w:bCs/>
                <w:kern w:val="2"/>
                <w:sz w:val="20"/>
                <w:szCs w:val="20"/>
              </w:rPr>
              <w:t>Остаток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на 01.01.202</w:t>
            </w:r>
            <w:r w:rsidR="00FC7100">
              <w:rPr>
                <w:rFonts w:eastAsia="Calibri"/>
                <w:kern w:val="2"/>
                <w:sz w:val="20"/>
                <w:szCs w:val="20"/>
              </w:rPr>
              <w:t>5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г</w:t>
            </w:r>
          </w:p>
        </w:tc>
        <w:tc>
          <w:tcPr>
            <w:tcW w:w="3984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3DBDF507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b/>
                <w:bCs/>
                <w:kern w:val="2"/>
                <w:sz w:val="20"/>
                <w:szCs w:val="20"/>
              </w:rPr>
              <w:t>Получено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в 202</w:t>
            </w:r>
            <w:r w:rsidR="00FC7100">
              <w:rPr>
                <w:rFonts w:eastAsia="Calibri"/>
                <w:kern w:val="2"/>
                <w:sz w:val="20"/>
                <w:szCs w:val="20"/>
              </w:rPr>
              <w:t>5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г</w:t>
            </w:r>
          </w:p>
          <w:p w14:paraId="3B6DDEFE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  <w:lang w:eastAsia="en-US"/>
              </w:rPr>
              <w:t>(отгружено в регион, доступно медучреждениям)</w:t>
            </w:r>
          </w:p>
        </w:tc>
        <w:tc>
          <w:tcPr>
            <w:tcW w:w="3402" w:type="dxa"/>
            <w:gridSpan w:val="14"/>
            <w:noWrap/>
            <w:tcMar>
              <w:left w:w="0" w:type="dxa"/>
              <w:right w:w="0" w:type="dxa"/>
            </w:tcMar>
            <w:vAlign w:val="center"/>
          </w:tcPr>
          <w:p w14:paraId="01107AC3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AC42C5">
              <w:rPr>
                <w:rFonts w:eastAsia="Calibri"/>
                <w:b/>
                <w:bCs/>
                <w:kern w:val="2"/>
                <w:sz w:val="20"/>
                <w:szCs w:val="20"/>
              </w:rPr>
              <w:t>Израсходовано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в 202</w:t>
            </w:r>
            <w:r w:rsidR="00FC7100">
              <w:rPr>
                <w:rFonts w:eastAsia="Calibri"/>
                <w:kern w:val="2"/>
                <w:sz w:val="20"/>
                <w:szCs w:val="20"/>
              </w:rPr>
              <w:t>5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г</w:t>
            </w:r>
          </w:p>
        </w:tc>
        <w:tc>
          <w:tcPr>
            <w:tcW w:w="4111" w:type="dxa"/>
            <w:gridSpan w:val="16"/>
            <w:vAlign w:val="center"/>
          </w:tcPr>
          <w:p w14:paraId="70423F10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b/>
                <w:bCs/>
                <w:kern w:val="2"/>
                <w:sz w:val="20"/>
                <w:szCs w:val="20"/>
              </w:rPr>
              <w:t>Списано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в 202</w:t>
            </w:r>
            <w:r w:rsidR="00FC7100">
              <w:rPr>
                <w:rFonts w:eastAsia="Calibri"/>
                <w:kern w:val="2"/>
                <w:sz w:val="20"/>
                <w:szCs w:val="20"/>
              </w:rPr>
              <w:t>5</w:t>
            </w: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 г</w:t>
            </w:r>
          </w:p>
        </w:tc>
      </w:tr>
      <w:tr w:rsidR="00095D0E" w:rsidRPr="00AC42C5" w14:paraId="4CFB7671" w14:textId="77777777" w:rsidTr="00424336">
        <w:trPr>
          <w:trHeight w:val="148"/>
        </w:trPr>
        <w:tc>
          <w:tcPr>
            <w:tcW w:w="906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40875EB" w14:textId="77777777" w:rsidR="00AC42C5" w:rsidRPr="00AC42C5" w:rsidRDefault="00AC42C5" w:rsidP="00AC42C5">
            <w:pPr>
              <w:widowControl w:val="0"/>
              <w:spacing w:line="200" w:lineRule="exact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531" w:type="dxa"/>
            <w:gridSpan w:val="6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3A0894C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Вакцина </w:t>
            </w:r>
          </w:p>
        </w:tc>
        <w:tc>
          <w:tcPr>
            <w:tcW w:w="2226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10BFE2AF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АИГ</w:t>
            </w:r>
          </w:p>
        </w:tc>
        <w:tc>
          <w:tcPr>
            <w:tcW w:w="1396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2C67FE49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Вакцина </w:t>
            </w:r>
          </w:p>
        </w:tc>
        <w:tc>
          <w:tcPr>
            <w:tcW w:w="2588" w:type="dxa"/>
            <w:gridSpan w:val="6"/>
            <w:noWrap/>
            <w:vAlign w:val="center"/>
          </w:tcPr>
          <w:p w14:paraId="2C92FE87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АИГ</w:t>
            </w:r>
          </w:p>
        </w:tc>
        <w:tc>
          <w:tcPr>
            <w:tcW w:w="1393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E3B49E0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Вакцина </w:t>
            </w:r>
          </w:p>
        </w:tc>
        <w:tc>
          <w:tcPr>
            <w:tcW w:w="2009" w:type="dxa"/>
            <w:gridSpan w:val="8"/>
            <w:noWrap/>
            <w:vAlign w:val="center"/>
          </w:tcPr>
          <w:p w14:paraId="638DDF21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АИГ</w:t>
            </w:r>
          </w:p>
        </w:tc>
        <w:tc>
          <w:tcPr>
            <w:tcW w:w="1454" w:type="dxa"/>
            <w:gridSpan w:val="6"/>
            <w:vAlign w:val="center"/>
          </w:tcPr>
          <w:p w14:paraId="54B5DD23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Вакцина </w:t>
            </w:r>
          </w:p>
        </w:tc>
        <w:tc>
          <w:tcPr>
            <w:tcW w:w="2657" w:type="dxa"/>
            <w:gridSpan w:val="10"/>
            <w:vAlign w:val="center"/>
          </w:tcPr>
          <w:p w14:paraId="5FF173FC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АИГ</w:t>
            </w:r>
          </w:p>
        </w:tc>
      </w:tr>
      <w:tr w:rsidR="00095D0E" w:rsidRPr="00AC42C5" w14:paraId="64ED9E04" w14:textId="77777777" w:rsidTr="00424336">
        <w:trPr>
          <w:trHeight w:val="530"/>
        </w:trPr>
        <w:tc>
          <w:tcPr>
            <w:tcW w:w="906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5FBBC78" w14:textId="77777777" w:rsidR="00AC42C5" w:rsidRPr="00AC42C5" w:rsidRDefault="00AC42C5" w:rsidP="00AC42C5">
            <w:pPr>
              <w:widowControl w:val="0"/>
              <w:spacing w:line="200" w:lineRule="exact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531" w:type="dxa"/>
            <w:gridSpan w:val="6"/>
            <w:vMerge/>
            <w:noWrap/>
            <w:tcMar>
              <w:left w:w="0" w:type="dxa"/>
              <w:right w:w="0" w:type="dxa"/>
            </w:tcMar>
            <w:vAlign w:val="center"/>
          </w:tcPr>
          <w:p w14:paraId="057A2542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9F40A67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Гетеро</w:t>
            </w:r>
          </w:p>
          <w:p w14:paraId="623FD873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логичный</w:t>
            </w:r>
          </w:p>
        </w:tc>
        <w:tc>
          <w:tcPr>
            <w:tcW w:w="1509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465F951C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Гомо</w:t>
            </w:r>
          </w:p>
          <w:p w14:paraId="5BE82B23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логичный </w:t>
            </w:r>
          </w:p>
        </w:tc>
        <w:tc>
          <w:tcPr>
            <w:tcW w:w="1396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74CBC0FE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14:paraId="47B7C3F6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Гетеро</w:t>
            </w:r>
          </w:p>
          <w:p w14:paraId="6FE59F96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логичный </w:t>
            </w:r>
          </w:p>
        </w:tc>
        <w:tc>
          <w:tcPr>
            <w:tcW w:w="1703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14:paraId="57283AEC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Гомо</w:t>
            </w:r>
          </w:p>
          <w:p w14:paraId="3D694C45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логичный</w:t>
            </w:r>
          </w:p>
        </w:tc>
        <w:tc>
          <w:tcPr>
            <w:tcW w:w="1393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0B9FD96C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noWrap/>
            <w:vAlign w:val="center"/>
          </w:tcPr>
          <w:p w14:paraId="0E64BC5C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Гетеро</w:t>
            </w:r>
          </w:p>
          <w:p w14:paraId="499ACAC5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логичный </w:t>
            </w:r>
          </w:p>
        </w:tc>
        <w:tc>
          <w:tcPr>
            <w:tcW w:w="1198" w:type="dxa"/>
            <w:gridSpan w:val="5"/>
            <w:noWrap/>
            <w:vAlign w:val="center"/>
          </w:tcPr>
          <w:p w14:paraId="5261CDFE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Гомо</w:t>
            </w:r>
          </w:p>
          <w:p w14:paraId="0D286EBB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логичный </w:t>
            </w:r>
          </w:p>
        </w:tc>
        <w:tc>
          <w:tcPr>
            <w:tcW w:w="1454" w:type="dxa"/>
            <w:gridSpan w:val="6"/>
            <w:vAlign w:val="center"/>
          </w:tcPr>
          <w:p w14:paraId="632CAD29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43FBE4B2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Гетеро</w:t>
            </w:r>
          </w:p>
          <w:p w14:paraId="31816299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логичный </w:t>
            </w:r>
          </w:p>
        </w:tc>
        <w:tc>
          <w:tcPr>
            <w:tcW w:w="1712" w:type="dxa"/>
            <w:gridSpan w:val="6"/>
            <w:vAlign w:val="center"/>
          </w:tcPr>
          <w:p w14:paraId="4BB04A91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Гомо</w:t>
            </w:r>
          </w:p>
          <w:p w14:paraId="4529855A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 xml:space="preserve">логичный </w:t>
            </w:r>
          </w:p>
        </w:tc>
      </w:tr>
      <w:tr w:rsidR="00095D0E" w:rsidRPr="00AC42C5" w14:paraId="30B4E308" w14:textId="77777777" w:rsidTr="00424336">
        <w:trPr>
          <w:trHeight w:val="322"/>
        </w:trPr>
        <w:tc>
          <w:tcPr>
            <w:tcW w:w="906" w:type="dxa"/>
            <w:noWrap/>
            <w:tcMar>
              <w:left w:w="0" w:type="dxa"/>
              <w:right w:w="0" w:type="dxa"/>
            </w:tcMar>
            <w:vAlign w:val="center"/>
          </w:tcPr>
          <w:p w14:paraId="0AD3F4DF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val="en-US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65B455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2</w:t>
            </w:r>
          </w:p>
        </w:tc>
        <w:tc>
          <w:tcPr>
            <w:tcW w:w="718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C3BF86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3</w:t>
            </w:r>
          </w:p>
        </w:tc>
        <w:tc>
          <w:tcPr>
            <w:tcW w:w="717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975CAF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4</w:t>
            </w:r>
          </w:p>
        </w:tc>
        <w:tc>
          <w:tcPr>
            <w:tcW w:w="783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CB881C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5</w:t>
            </w:r>
          </w:p>
        </w:tc>
        <w:tc>
          <w:tcPr>
            <w:tcW w:w="726" w:type="dxa"/>
            <w:gridSpan w:val="2"/>
            <w:shd w:val="clear" w:color="auto" w:fill="FFFFFF"/>
            <w:noWrap/>
            <w:vAlign w:val="center"/>
          </w:tcPr>
          <w:p w14:paraId="4831482D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6</w:t>
            </w:r>
          </w:p>
        </w:tc>
        <w:tc>
          <w:tcPr>
            <w:tcW w:w="716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AAD46B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7</w:t>
            </w:r>
          </w:p>
        </w:tc>
        <w:tc>
          <w:tcPr>
            <w:tcW w:w="680" w:type="dxa"/>
            <w:gridSpan w:val="2"/>
            <w:shd w:val="clear" w:color="auto" w:fill="FFFFFF"/>
            <w:noWrap/>
            <w:vAlign w:val="center"/>
          </w:tcPr>
          <w:p w14:paraId="25A3E031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8</w:t>
            </w:r>
          </w:p>
        </w:tc>
        <w:tc>
          <w:tcPr>
            <w:tcW w:w="885" w:type="dxa"/>
            <w:gridSpan w:val="2"/>
            <w:shd w:val="clear" w:color="auto" w:fill="FFFFFF"/>
            <w:noWrap/>
            <w:vAlign w:val="center"/>
          </w:tcPr>
          <w:p w14:paraId="1ADC910B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9</w:t>
            </w:r>
          </w:p>
        </w:tc>
        <w:tc>
          <w:tcPr>
            <w:tcW w:w="849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B5134A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10</w:t>
            </w:r>
          </w:p>
        </w:tc>
        <w:tc>
          <w:tcPr>
            <w:tcW w:w="854" w:type="dxa"/>
            <w:gridSpan w:val="2"/>
            <w:shd w:val="clear" w:color="auto" w:fill="FFFFFF"/>
            <w:noWrap/>
            <w:vAlign w:val="center"/>
          </w:tcPr>
          <w:p w14:paraId="2FB1AB84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11</w:t>
            </w:r>
          </w:p>
        </w:tc>
        <w:tc>
          <w:tcPr>
            <w:tcW w:w="754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0DB22E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639" w:type="dxa"/>
            <w:gridSpan w:val="3"/>
            <w:shd w:val="clear" w:color="auto" w:fill="FFFFFF"/>
            <w:noWrap/>
            <w:vAlign w:val="center"/>
          </w:tcPr>
          <w:p w14:paraId="7E7976A2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 w:eastAsia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13</w:t>
            </w:r>
          </w:p>
        </w:tc>
        <w:tc>
          <w:tcPr>
            <w:tcW w:w="811" w:type="dxa"/>
            <w:gridSpan w:val="3"/>
            <w:shd w:val="clear" w:color="auto" w:fill="FFFFFF"/>
            <w:noWrap/>
            <w:vAlign w:val="center"/>
          </w:tcPr>
          <w:p w14:paraId="14C92296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14</w:t>
            </w:r>
          </w:p>
        </w:tc>
        <w:tc>
          <w:tcPr>
            <w:tcW w:w="629" w:type="dxa"/>
            <w:gridSpan w:val="3"/>
            <w:shd w:val="clear" w:color="auto" w:fill="FFFFFF"/>
            <w:noWrap/>
            <w:vAlign w:val="center"/>
          </w:tcPr>
          <w:p w14:paraId="0340802E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15</w:t>
            </w:r>
          </w:p>
        </w:tc>
        <w:tc>
          <w:tcPr>
            <w:tcW w:w="569" w:type="dxa"/>
            <w:gridSpan w:val="2"/>
            <w:shd w:val="clear" w:color="auto" w:fill="FFFFFF"/>
            <w:noWrap/>
            <w:vAlign w:val="center"/>
          </w:tcPr>
          <w:p w14:paraId="5C821437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  <w:lang w:val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  <w:lang w:val="en-US"/>
              </w:rPr>
              <w:t>16</w:t>
            </w:r>
          </w:p>
        </w:tc>
        <w:tc>
          <w:tcPr>
            <w:tcW w:w="809" w:type="dxa"/>
            <w:gridSpan w:val="3"/>
            <w:shd w:val="clear" w:color="auto" w:fill="FFFFFF"/>
            <w:vAlign w:val="center"/>
          </w:tcPr>
          <w:p w14:paraId="054E61F8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</w:rPr>
              <w:t>17</w:t>
            </w:r>
          </w:p>
        </w:tc>
        <w:tc>
          <w:tcPr>
            <w:tcW w:w="633" w:type="dxa"/>
            <w:gridSpan w:val="2"/>
            <w:shd w:val="clear" w:color="auto" w:fill="FFFFFF"/>
            <w:vAlign w:val="center"/>
          </w:tcPr>
          <w:p w14:paraId="2B11255C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</w:rPr>
              <w:t>18</w:t>
            </w:r>
          </w:p>
        </w:tc>
        <w:tc>
          <w:tcPr>
            <w:tcW w:w="945" w:type="dxa"/>
            <w:gridSpan w:val="4"/>
            <w:shd w:val="clear" w:color="auto" w:fill="FFFFFF"/>
            <w:vAlign w:val="center"/>
          </w:tcPr>
          <w:p w14:paraId="4BD31216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</w:rPr>
              <w:t>19</w:t>
            </w:r>
          </w:p>
        </w:tc>
        <w:tc>
          <w:tcPr>
            <w:tcW w:w="982" w:type="dxa"/>
            <w:gridSpan w:val="5"/>
            <w:shd w:val="clear" w:color="auto" w:fill="FFFFFF"/>
            <w:vAlign w:val="center"/>
          </w:tcPr>
          <w:p w14:paraId="7B69C3C2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</w:rPr>
              <w:t>20</w:t>
            </w:r>
          </w:p>
        </w:tc>
        <w:tc>
          <w:tcPr>
            <w:tcW w:w="742" w:type="dxa"/>
            <w:gridSpan w:val="2"/>
            <w:shd w:val="clear" w:color="auto" w:fill="FFFFFF"/>
            <w:vAlign w:val="center"/>
          </w:tcPr>
          <w:p w14:paraId="2387EDA7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</w:rPr>
              <w:t>21</w:t>
            </w:r>
          </w:p>
        </w:tc>
      </w:tr>
      <w:tr w:rsidR="00095D0E" w:rsidRPr="00AC42C5" w14:paraId="0D5BAE50" w14:textId="77777777" w:rsidTr="00095D0E">
        <w:trPr>
          <w:trHeight w:val="322"/>
        </w:trPr>
        <w:tc>
          <w:tcPr>
            <w:tcW w:w="90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67668B3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5254" w:type="dxa"/>
            <w:gridSpan w:val="55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9B56BF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b/>
                <w:bCs/>
                <w:kern w:val="2"/>
                <w:sz w:val="20"/>
                <w:szCs w:val="20"/>
              </w:rPr>
              <w:t xml:space="preserve">Производитель </w:t>
            </w:r>
          </w:p>
        </w:tc>
      </w:tr>
      <w:tr w:rsidR="00095D0E" w:rsidRPr="00AC42C5" w14:paraId="2223E17A" w14:textId="77777777" w:rsidTr="00424336">
        <w:trPr>
          <w:cantSplit/>
          <w:trHeight w:val="2755"/>
        </w:trPr>
        <w:tc>
          <w:tcPr>
            <w:tcW w:w="906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13AED23" w14:textId="77777777" w:rsidR="00AC42C5" w:rsidRPr="00AC42C5" w:rsidRDefault="00AC42C5" w:rsidP="00AC42C5">
            <w:pPr>
              <w:widowControl w:val="0"/>
              <w:spacing w:line="200" w:lineRule="exact"/>
              <w:rPr>
                <w:rFonts w:eastAsia="Calibri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1CA8026D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АО «НПО </w:t>
            </w:r>
          </w:p>
          <w:p w14:paraId="7471D79A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«Микроген»</w:t>
            </w:r>
          </w:p>
        </w:tc>
        <w:tc>
          <w:tcPr>
            <w:tcW w:w="718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4E691E23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ФГАНУ «ФНЦИРИП им. М.П.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</w:rPr>
              <w:t>Чумакова РАН»</w:t>
            </w:r>
          </w:p>
        </w:tc>
        <w:tc>
          <w:tcPr>
            <w:tcW w:w="717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31B613D6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ФКУН Российский противочумный институт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«Микроб»</w:t>
            </w: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Роспотребнадзора</w:t>
            </w:r>
          </w:p>
        </w:tc>
        <w:tc>
          <w:tcPr>
            <w:tcW w:w="783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3123BA88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ООО «Сычуаньская </w:t>
            </w: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Юанда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Шуян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Фармацевтическая компания»,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Китай</w:t>
            </w:r>
          </w:p>
        </w:tc>
        <w:tc>
          <w:tcPr>
            <w:tcW w:w="726" w:type="dxa"/>
            <w:gridSpan w:val="2"/>
            <w:shd w:val="clear" w:color="auto" w:fill="FFFFFF"/>
            <w:noWrap/>
            <w:textDirection w:val="btLr"/>
            <w:vAlign w:val="center"/>
          </w:tcPr>
          <w:p w14:paraId="42B7B951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Камада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Лтд.,</w:t>
            </w:r>
          </w:p>
          <w:p w14:paraId="1D4D1DF6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Израиль</w:t>
            </w:r>
          </w:p>
        </w:tc>
        <w:tc>
          <w:tcPr>
            <w:tcW w:w="716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32832F6C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АО «НПО </w:t>
            </w:r>
          </w:p>
          <w:p w14:paraId="6DBF1FE4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«Микроген»</w:t>
            </w:r>
          </w:p>
        </w:tc>
        <w:tc>
          <w:tcPr>
            <w:tcW w:w="680" w:type="dxa"/>
            <w:gridSpan w:val="2"/>
            <w:shd w:val="clear" w:color="auto" w:fill="FFFFFF"/>
            <w:noWrap/>
            <w:textDirection w:val="btLr"/>
            <w:vAlign w:val="center"/>
          </w:tcPr>
          <w:p w14:paraId="58376FFA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ФГАНУ «ФНЦИРИП им. М.П.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</w:rPr>
              <w:t>Чумакова РАН»</w:t>
            </w:r>
          </w:p>
        </w:tc>
        <w:tc>
          <w:tcPr>
            <w:tcW w:w="885" w:type="dxa"/>
            <w:gridSpan w:val="2"/>
            <w:shd w:val="clear" w:color="auto" w:fill="FFFFFF"/>
            <w:noWrap/>
            <w:textDirection w:val="btLr"/>
            <w:vAlign w:val="center"/>
          </w:tcPr>
          <w:p w14:paraId="61CFB74A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ФКУН Российский противочумный институт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«Микроб»</w:t>
            </w: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Роспотребнадзора</w:t>
            </w:r>
          </w:p>
        </w:tc>
        <w:tc>
          <w:tcPr>
            <w:tcW w:w="849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78B77A2E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ООО «Сычуаньская </w:t>
            </w: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Юанда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Шуян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Фармацевтическая компания»,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Китай</w:t>
            </w:r>
          </w:p>
        </w:tc>
        <w:tc>
          <w:tcPr>
            <w:tcW w:w="854" w:type="dxa"/>
            <w:gridSpan w:val="2"/>
            <w:shd w:val="clear" w:color="auto" w:fill="FFFFFF"/>
            <w:noWrap/>
            <w:textDirection w:val="btLr"/>
            <w:vAlign w:val="center"/>
          </w:tcPr>
          <w:p w14:paraId="31D730EC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Камада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Лтд.,</w:t>
            </w:r>
          </w:p>
          <w:p w14:paraId="277C8B1A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Израиль</w:t>
            </w:r>
          </w:p>
        </w:tc>
        <w:tc>
          <w:tcPr>
            <w:tcW w:w="754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6FF13537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АО «НПО </w:t>
            </w:r>
          </w:p>
          <w:p w14:paraId="139377D8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«Микроген»</w:t>
            </w:r>
          </w:p>
        </w:tc>
        <w:tc>
          <w:tcPr>
            <w:tcW w:w="639" w:type="dxa"/>
            <w:gridSpan w:val="3"/>
            <w:shd w:val="clear" w:color="auto" w:fill="FFFFFF"/>
            <w:noWrap/>
            <w:textDirection w:val="btLr"/>
            <w:vAlign w:val="center"/>
          </w:tcPr>
          <w:p w14:paraId="1B694C7F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ФГАНУ «ФНЦИРИП им. М.П.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</w:rPr>
              <w:t>Чумакова РАН»</w:t>
            </w:r>
          </w:p>
        </w:tc>
        <w:tc>
          <w:tcPr>
            <w:tcW w:w="811" w:type="dxa"/>
            <w:gridSpan w:val="3"/>
            <w:shd w:val="clear" w:color="auto" w:fill="FFFFFF"/>
            <w:noWrap/>
            <w:textDirection w:val="btLr"/>
            <w:vAlign w:val="center"/>
          </w:tcPr>
          <w:p w14:paraId="31A8725D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ФКУН Российский противочумный институт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«Микроб»</w:t>
            </w: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Роспотребнадзора</w:t>
            </w:r>
          </w:p>
        </w:tc>
        <w:tc>
          <w:tcPr>
            <w:tcW w:w="629" w:type="dxa"/>
            <w:gridSpan w:val="3"/>
            <w:shd w:val="clear" w:color="auto" w:fill="FFFFFF"/>
            <w:noWrap/>
            <w:textDirection w:val="btLr"/>
            <w:vAlign w:val="center"/>
          </w:tcPr>
          <w:p w14:paraId="2638258A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ООО «Сычуаньская </w:t>
            </w: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Юанда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Шуян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Фармацевтическая компания»,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Китай</w:t>
            </w:r>
          </w:p>
        </w:tc>
        <w:tc>
          <w:tcPr>
            <w:tcW w:w="569" w:type="dxa"/>
            <w:gridSpan w:val="2"/>
            <w:shd w:val="clear" w:color="auto" w:fill="FFFFFF"/>
            <w:noWrap/>
            <w:textDirection w:val="btLr"/>
            <w:vAlign w:val="center"/>
          </w:tcPr>
          <w:p w14:paraId="5304EB1C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Камада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Лтд.,</w:t>
            </w:r>
          </w:p>
          <w:p w14:paraId="7EBC720D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Израиль</w:t>
            </w:r>
          </w:p>
        </w:tc>
        <w:tc>
          <w:tcPr>
            <w:tcW w:w="809" w:type="dxa"/>
            <w:gridSpan w:val="3"/>
            <w:shd w:val="clear" w:color="auto" w:fill="FFFFFF"/>
            <w:textDirection w:val="btLr"/>
            <w:vAlign w:val="center"/>
          </w:tcPr>
          <w:p w14:paraId="1E70579C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АО «НПО </w:t>
            </w:r>
          </w:p>
          <w:p w14:paraId="56DDAAF3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«Микроген»</w:t>
            </w:r>
          </w:p>
        </w:tc>
        <w:tc>
          <w:tcPr>
            <w:tcW w:w="633" w:type="dxa"/>
            <w:gridSpan w:val="2"/>
            <w:shd w:val="clear" w:color="auto" w:fill="FFFFFF"/>
            <w:textDirection w:val="btLr"/>
            <w:vAlign w:val="center"/>
          </w:tcPr>
          <w:p w14:paraId="10F41DB9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ФГАНУ «ФНЦИРИП им. М.П.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</w:rPr>
              <w:t>Чумакова РАН»</w:t>
            </w:r>
          </w:p>
        </w:tc>
        <w:tc>
          <w:tcPr>
            <w:tcW w:w="945" w:type="dxa"/>
            <w:gridSpan w:val="4"/>
            <w:shd w:val="clear" w:color="auto" w:fill="FFFFFF"/>
            <w:textDirection w:val="btLr"/>
            <w:vAlign w:val="center"/>
          </w:tcPr>
          <w:p w14:paraId="0024F5D6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ФКУН Российский противочумный институт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«Микроб»</w:t>
            </w: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Роспотребнадзора</w:t>
            </w:r>
          </w:p>
        </w:tc>
        <w:tc>
          <w:tcPr>
            <w:tcW w:w="982" w:type="dxa"/>
            <w:gridSpan w:val="5"/>
            <w:shd w:val="clear" w:color="auto" w:fill="FFFFFF"/>
            <w:textDirection w:val="btLr"/>
            <w:vAlign w:val="center"/>
          </w:tcPr>
          <w:p w14:paraId="24F7CBFD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ООО «Сычуаньская </w:t>
            </w: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Юанда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Шуян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Фармацевтическая компания», </w:t>
            </w: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Китай</w:t>
            </w:r>
          </w:p>
        </w:tc>
        <w:tc>
          <w:tcPr>
            <w:tcW w:w="742" w:type="dxa"/>
            <w:gridSpan w:val="2"/>
            <w:shd w:val="clear" w:color="auto" w:fill="FFFFFF"/>
            <w:textDirection w:val="btLr"/>
            <w:vAlign w:val="center"/>
          </w:tcPr>
          <w:p w14:paraId="51597A0F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proofErr w:type="spellStart"/>
            <w:r w:rsidRPr="00AC42C5">
              <w:rPr>
                <w:rFonts w:eastAsia="Calibri"/>
                <w:kern w:val="2"/>
                <w:sz w:val="18"/>
                <w:szCs w:val="18"/>
              </w:rPr>
              <w:t>Камада</w:t>
            </w:r>
            <w:proofErr w:type="spellEnd"/>
            <w:r w:rsidRPr="00AC42C5">
              <w:rPr>
                <w:rFonts w:eastAsia="Calibri"/>
                <w:kern w:val="2"/>
                <w:sz w:val="18"/>
                <w:szCs w:val="18"/>
              </w:rPr>
              <w:t xml:space="preserve"> Лтд.,</w:t>
            </w:r>
          </w:p>
          <w:p w14:paraId="70AC6ECF" w14:textId="77777777" w:rsidR="00AC42C5" w:rsidRPr="00AC42C5" w:rsidRDefault="00AC42C5" w:rsidP="005358DB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AC42C5">
              <w:rPr>
                <w:rFonts w:eastAsia="Calibri"/>
                <w:b/>
                <w:bCs/>
                <w:kern w:val="2"/>
                <w:sz w:val="18"/>
                <w:szCs w:val="18"/>
              </w:rPr>
              <w:t>Израиль</w:t>
            </w:r>
          </w:p>
        </w:tc>
      </w:tr>
      <w:tr w:rsidR="00095D0E" w:rsidRPr="00AC42C5" w14:paraId="2050A059" w14:textId="77777777" w:rsidTr="00095D0E">
        <w:trPr>
          <w:trHeight w:val="322"/>
        </w:trPr>
        <w:tc>
          <w:tcPr>
            <w:tcW w:w="906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58DDCE9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5254" w:type="dxa"/>
            <w:gridSpan w:val="55"/>
            <w:vAlign w:val="center"/>
          </w:tcPr>
          <w:p w14:paraId="3E60BD72" w14:textId="77777777" w:rsidR="00AC42C5" w:rsidRPr="00AC42C5" w:rsidRDefault="00AC42C5" w:rsidP="00AC42C5">
            <w:pPr>
              <w:widowControl w:val="0"/>
              <w:spacing w:line="200" w:lineRule="exact"/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b/>
                <w:bCs/>
                <w:kern w:val="2"/>
                <w:sz w:val="20"/>
                <w:szCs w:val="20"/>
              </w:rPr>
              <w:t>Единицы измерения</w:t>
            </w:r>
          </w:p>
        </w:tc>
      </w:tr>
      <w:tr w:rsidR="00283F2F" w:rsidRPr="00AC42C5" w14:paraId="7EC8F5E6" w14:textId="77777777" w:rsidTr="00424336">
        <w:trPr>
          <w:cantSplit/>
          <w:trHeight w:val="1162"/>
        </w:trPr>
        <w:tc>
          <w:tcPr>
            <w:tcW w:w="906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0243951" w14:textId="77777777" w:rsidR="008B060B" w:rsidRPr="00AC42C5" w:rsidRDefault="008B060B" w:rsidP="008B060B">
            <w:pPr>
              <w:widowControl w:val="0"/>
              <w:spacing w:line="200" w:lineRule="exact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740E66F0" w14:textId="77777777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Доз</w:t>
            </w:r>
          </w:p>
        </w:tc>
        <w:tc>
          <w:tcPr>
            <w:tcW w:w="300" w:type="dxa"/>
            <w:shd w:val="clear" w:color="auto" w:fill="FFFFFF"/>
            <w:textDirection w:val="btLr"/>
            <w:vAlign w:val="center"/>
          </w:tcPr>
          <w:p w14:paraId="18B7C11A" w14:textId="3769EFB1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403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2DE1F572" w14:textId="6BA34ED0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Доз</w:t>
            </w:r>
          </w:p>
        </w:tc>
        <w:tc>
          <w:tcPr>
            <w:tcW w:w="312" w:type="dxa"/>
            <w:shd w:val="clear" w:color="auto" w:fill="FFFFFF"/>
            <w:textDirection w:val="btLr"/>
            <w:vAlign w:val="center"/>
          </w:tcPr>
          <w:p w14:paraId="5C77D2C4" w14:textId="7313734D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392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40A5637B" w14:textId="12A98BD4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321" w:type="dxa"/>
            <w:shd w:val="clear" w:color="auto" w:fill="FFFFFF"/>
            <w:textDirection w:val="btLr"/>
            <w:vAlign w:val="center"/>
          </w:tcPr>
          <w:p w14:paraId="001ADF15" w14:textId="0E713967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50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29E5DEEB" w14:textId="06A35A5A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333" w:type="dxa"/>
            <w:shd w:val="clear" w:color="auto" w:fill="FFFFFF"/>
            <w:textDirection w:val="btLr"/>
            <w:vAlign w:val="center"/>
          </w:tcPr>
          <w:p w14:paraId="13AB6D2E" w14:textId="26EFB780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76" w:type="dxa"/>
            <w:gridSpan w:val="2"/>
            <w:shd w:val="clear" w:color="auto" w:fill="FFFFFF"/>
            <w:noWrap/>
            <w:textDirection w:val="btLr"/>
            <w:vAlign w:val="center"/>
          </w:tcPr>
          <w:p w14:paraId="40C185EF" w14:textId="5BFF44BA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263" w:type="dxa"/>
            <w:shd w:val="clear" w:color="auto" w:fill="FFFFFF"/>
            <w:textDirection w:val="btLr"/>
            <w:vAlign w:val="center"/>
          </w:tcPr>
          <w:p w14:paraId="2DE50F56" w14:textId="36A879AF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27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7E4F4E48" w14:textId="0E8EF4CB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Доз</w:t>
            </w:r>
          </w:p>
        </w:tc>
        <w:tc>
          <w:tcPr>
            <w:tcW w:w="289" w:type="dxa"/>
            <w:shd w:val="clear" w:color="auto" w:fill="FFFFFF"/>
            <w:textDirection w:val="btLr"/>
            <w:vAlign w:val="center"/>
          </w:tcPr>
          <w:p w14:paraId="478A16E8" w14:textId="1D51D103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425" w:type="dxa"/>
            <w:shd w:val="clear" w:color="auto" w:fill="FFFFFF"/>
            <w:noWrap/>
            <w:textDirection w:val="btLr"/>
            <w:vAlign w:val="center"/>
          </w:tcPr>
          <w:p w14:paraId="063813E1" w14:textId="3F4B0583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Доз</w:t>
            </w:r>
          </w:p>
        </w:tc>
        <w:tc>
          <w:tcPr>
            <w:tcW w:w="255" w:type="dxa"/>
            <w:shd w:val="clear" w:color="auto" w:fill="FFFFFF"/>
            <w:textDirection w:val="btLr"/>
            <w:vAlign w:val="center"/>
          </w:tcPr>
          <w:p w14:paraId="179D92C2" w14:textId="3C1F3906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454" w:type="dxa"/>
            <w:shd w:val="clear" w:color="auto" w:fill="FFFFFF"/>
            <w:noWrap/>
            <w:textDirection w:val="btLr"/>
            <w:vAlign w:val="center"/>
          </w:tcPr>
          <w:p w14:paraId="0A9DFBAD" w14:textId="795AD0D9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31" w:type="dxa"/>
            <w:shd w:val="clear" w:color="auto" w:fill="FFFFFF"/>
            <w:textDirection w:val="btLr"/>
            <w:vAlign w:val="center"/>
          </w:tcPr>
          <w:p w14:paraId="7A964FE1" w14:textId="738FE947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24" w:type="dxa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2F5F5EAC" w14:textId="7C998C38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14:paraId="10A813F6" w14:textId="773A2D95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26" w:type="dxa"/>
            <w:shd w:val="clear" w:color="auto" w:fill="FFFFFF"/>
            <w:noWrap/>
            <w:textDirection w:val="btLr"/>
            <w:vAlign w:val="center"/>
          </w:tcPr>
          <w:p w14:paraId="6A2E6A55" w14:textId="50E69DB1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28" w:type="dxa"/>
            <w:shd w:val="clear" w:color="auto" w:fill="FFFFFF"/>
            <w:textDirection w:val="btLr"/>
            <w:vAlign w:val="center"/>
          </w:tcPr>
          <w:p w14:paraId="2E52EDBA" w14:textId="32D2170C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39" w:type="dxa"/>
            <w:shd w:val="clear" w:color="auto" w:fill="FFFFFF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0CCE063A" w14:textId="1563015E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Доз</w:t>
            </w:r>
          </w:p>
        </w:tc>
        <w:tc>
          <w:tcPr>
            <w:tcW w:w="302" w:type="dxa"/>
            <w:shd w:val="clear" w:color="auto" w:fill="FFFFFF"/>
            <w:textDirection w:val="btLr"/>
            <w:vAlign w:val="center"/>
          </w:tcPr>
          <w:p w14:paraId="3E76D7A8" w14:textId="1238243B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315" w:type="dxa"/>
            <w:gridSpan w:val="2"/>
            <w:shd w:val="clear" w:color="auto" w:fill="FFFFFF"/>
            <w:noWrap/>
            <w:textDirection w:val="btLr"/>
            <w:vAlign w:val="center"/>
          </w:tcPr>
          <w:p w14:paraId="12CEC619" w14:textId="4101C3FF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Доз</w:t>
            </w:r>
          </w:p>
        </w:tc>
        <w:tc>
          <w:tcPr>
            <w:tcW w:w="324" w:type="dxa"/>
            <w:shd w:val="clear" w:color="auto" w:fill="FFFFFF"/>
            <w:textDirection w:val="btLr"/>
            <w:vAlign w:val="center"/>
          </w:tcPr>
          <w:p w14:paraId="703C0EC3" w14:textId="7BC8F63C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333" w:type="dxa"/>
            <w:gridSpan w:val="2"/>
            <w:shd w:val="clear" w:color="auto" w:fill="FFFFFF"/>
            <w:noWrap/>
            <w:textDirection w:val="btLr"/>
            <w:vAlign w:val="center"/>
          </w:tcPr>
          <w:p w14:paraId="2759A168" w14:textId="278877F3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78" w:type="dxa"/>
            <w:shd w:val="clear" w:color="auto" w:fill="FFFFFF"/>
            <w:textDirection w:val="btLr"/>
            <w:vAlign w:val="center"/>
          </w:tcPr>
          <w:p w14:paraId="224A4DEC" w14:textId="4B63F311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326" w:type="dxa"/>
            <w:gridSpan w:val="2"/>
            <w:shd w:val="clear" w:color="auto" w:fill="FFFFFF"/>
            <w:noWrap/>
            <w:textDirection w:val="btLr"/>
            <w:vAlign w:val="center"/>
          </w:tcPr>
          <w:p w14:paraId="299AD7EB" w14:textId="372703C8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303" w:type="dxa"/>
            <w:shd w:val="clear" w:color="auto" w:fill="FFFFFF"/>
            <w:textDirection w:val="btLr"/>
            <w:vAlign w:val="center"/>
          </w:tcPr>
          <w:p w14:paraId="5A7C918D" w14:textId="79CD0677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315" w:type="dxa"/>
            <w:gridSpan w:val="2"/>
            <w:shd w:val="clear" w:color="auto" w:fill="FFFFFF"/>
            <w:noWrap/>
            <w:textDirection w:val="btLr"/>
            <w:vAlign w:val="center"/>
          </w:tcPr>
          <w:p w14:paraId="088C8C76" w14:textId="428D4DC6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267" w:type="dxa"/>
            <w:shd w:val="clear" w:color="auto" w:fill="FFFFFF"/>
            <w:textDirection w:val="btLr"/>
            <w:vAlign w:val="center"/>
          </w:tcPr>
          <w:p w14:paraId="3707F702" w14:textId="43061DF8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87" w:type="dxa"/>
            <w:shd w:val="clear" w:color="auto" w:fill="FFFFFF"/>
            <w:textDirection w:val="btLr"/>
            <w:vAlign w:val="center"/>
          </w:tcPr>
          <w:p w14:paraId="320F5416" w14:textId="3F136DE2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Доз</w:t>
            </w:r>
          </w:p>
        </w:tc>
        <w:tc>
          <w:tcPr>
            <w:tcW w:w="295" w:type="dxa"/>
            <w:shd w:val="clear" w:color="auto" w:fill="FFFFFF"/>
            <w:textDirection w:val="btLr"/>
            <w:vAlign w:val="center"/>
          </w:tcPr>
          <w:p w14:paraId="479BC94A" w14:textId="676B55F5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360" w:type="dxa"/>
            <w:gridSpan w:val="2"/>
            <w:shd w:val="clear" w:color="auto" w:fill="FFFFFF"/>
            <w:textDirection w:val="btLr"/>
            <w:vAlign w:val="center"/>
          </w:tcPr>
          <w:p w14:paraId="4ED074BA" w14:textId="3915BDC6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Доз</w:t>
            </w:r>
          </w:p>
        </w:tc>
        <w:tc>
          <w:tcPr>
            <w:tcW w:w="361" w:type="dxa"/>
            <w:gridSpan w:val="3"/>
            <w:shd w:val="clear" w:color="auto" w:fill="FFFFFF"/>
            <w:textDirection w:val="btLr"/>
            <w:vAlign w:val="center"/>
          </w:tcPr>
          <w:p w14:paraId="3E85F340" w14:textId="121E15E5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456" w:type="dxa"/>
            <w:shd w:val="clear" w:color="auto" w:fill="FFFFFF"/>
            <w:textDirection w:val="btLr"/>
            <w:vAlign w:val="center"/>
          </w:tcPr>
          <w:p w14:paraId="63A9FD5F" w14:textId="7ACCD4B3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57" w:type="dxa"/>
            <w:gridSpan w:val="3"/>
            <w:shd w:val="clear" w:color="auto" w:fill="FFFFFF"/>
            <w:textDirection w:val="btLr"/>
            <w:vAlign w:val="center"/>
          </w:tcPr>
          <w:p w14:paraId="0E5F69BD" w14:textId="33BA1946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62" w:type="dxa"/>
            <w:shd w:val="clear" w:color="auto" w:fill="FFFFFF"/>
            <w:textDirection w:val="btLr"/>
            <w:vAlign w:val="center"/>
          </w:tcPr>
          <w:p w14:paraId="38839E29" w14:textId="199FC59D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62" w:type="dxa"/>
            <w:shd w:val="clear" w:color="auto" w:fill="FFFFFF"/>
            <w:textDirection w:val="btLr"/>
            <w:vAlign w:val="center"/>
          </w:tcPr>
          <w:p w14:paraId="2273968F" w14:textId="3854758A" w:rsidR="008B060B" w:rsidRPr="00AC42C5" w:rsidRDefault="008B060B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75" w:type="dxa"/>
            <w:gridSpan w:val="2"/>
            <w:shd w:val="clear" w:color="auto" w:fill="FFFFFF"/>
            <w:textDirection w:val="btLr"/>
            <w:vAlign w:val="center"/>
          </w:tcPr>
          <w:p w14:paraId="27459EDD" w14:textId="14DD27C2" w:rsidR="008B060B" w:rsidRPr="00AC42C5" w:rsidRDefault="009A6243" w:rsidP="005E4B81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296" w:type="dxa"/>
            <w:shd w:val="clear" w:color="auto" w:fill="FFFFFF"/>
            <w:textDirection w:val="btLr"/>
            <w:vAlign w:val="center"/>
          </w:tcPr>
          <w:p w14:paraId="560451F5" w14:textId="4B796F99" w:rsidR="008B060B" w:rsidRPr="00AC42C5" w:rsidRDefault="008B060B" w:rsidP="009F45EA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</w:tr>
      <w:tr w:rsidR="00283F2F" w:rsidRPr="00AC42C5" w14:paraId="12E46A3B" w14:textId="77777777" w:rsidTr="00424336">
        <w:trPr>
          <w:trHeight w:val="322"/>
        </w:trPr>
        <w:tc>
          <w:tcPr>
            <w:tcW w:w="906" w:type="dxa"/>
            <w:noWrap/>
            <w:tcMar>
              <w:left w:w="0" w:type="dxa"/>
              <w:right w:w="0" w:type="dxa"/>
            </w:tcMar>
            <w:vAlign w:val="center"/>
          </w:tcPr>
          <w:p w14:paraId="7E8E66D8" w14:textId="77777777" w:rsidR="00193A1F" w:rsidRPr="00AC42C5" w:rsidRDefault="00193A1F" w:rsidP="00193A1F">
            <w:pPr>
              <w:widowControl w:val="0"/>
              <w:spacing w:line="200" w:lineRule="exact"/>
              <w:rPr>
                <w:rFonts w:eastAsia="Calibri"/>
                <w:kern w:val="2"/>
                <w:sz w:val="16"/>
                <w:szCs w:val="16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</w:rPr>
              <w:t>Всего</w:t>
            </w:r>
          </w:p>
        </w:tc>
        <w:tc>
          <w:tcPr>
            <w:tcW w:w="507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F7556" w14:textId="77777777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380C7B0F" w14:textId="74BF5924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5B361E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03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D49E65" w14:textId="01AAAE6D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5B361E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51D9BB66" w14:textId="0BF22FCB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5B361E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2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72EBF0" w14:textId="1DA9CF18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5B361E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21" w:type="dxa"/>
            <w:shd w:val="clear" w:color="auto" w:fill="FFFFFF"/>
            <w:vAlign w:val="center"/>
          </w:tcPr>
          <w:p w14:paraId="28F726CD" w14:textId="167A81E5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5B361E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50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0717A" w14:textId="4E1F3932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5B361E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33" w:type="dxa"/>
            <w:shd w:val="clear" w:color="auto" w:fill="FFFFFF"/>
            <w:vAlign w:val="center"/>
          </w:tcPr>
          <w:p w14:paraId="2C984BC8" w14:textId="1EE20EF4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5B361E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76" w:type="dxa"/>
            <w:gridSpan w:val="2"/>
            <w:shd w:val="clear" w:color="auto" w:fill="FFFFFF"/>
            <w:noWrap/>
            <w:vAlign w:val="center"/>
          </w:tcPr>
          <w:p w14:paraId="666CE2ED" w14:textId="64D040D0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5B361E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63" w:type="dxa"/>
            <w:shd w:val="clear" w:color="auto" w:fill="FFFFFF"/>
            <w:vAlign w:val="center"/>
          </w:tcPr>
          <w:p w14:paraId="69A0122B" w14:textId="245369E5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5B361E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7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D6E070" w14:textId="77777777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9" w:type="dxa"/>
            <w:shd w:val="clear" w:color="auto" w:fill="FFFFFF"/>
            <w:vAlign w:val="center"/>
          </w:tcPr>
          <w:p w14:paraId="3CE5E5A5" w14:textId="203A3394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469C6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73AFDBBE" w14:textId="721A1735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469C6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55" w:type="dxa"/>
            <w:shd w:val="clear" w:color="auto" w:fill="FFFFFF"/>
            <w:vAlign w:val="center"/>
          </w:tcPr>
          <w:p w14:paraId="5AA7C59A" w14:textId="698D55C3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469C6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54" w:type="dxa"/>
            <w:shd w:val="clear" w:color="auto" w:fill="FFFFFF"/>
            <w:noWrap/>
            <w:vAlign w:val="center"/>
          </w:tcPr>
          <w:p w14:paraId="2C764CA6" w14:textId="5DFBE78A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469C6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1" w:type="dxa"/>
            <w:shd w:val="clear" w:color="auto" w:fill="FFFFFF"/>
            <w:vAlign w:val="center"/>
          </w:tcPr>
          <w:p w14:paraId="71549CE7" w14:textId="23EE91D8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469C6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4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6E9608" w14:textId="35081255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469C6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61442B4" w14:textId="11B41602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469C6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5606040A" w14:textId="205CEEFB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469C6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8" w:type="dxa"/>
            <w:shd w:val="clear" w:color="auto" w:fill="FFFFFF"/>
            <w:vAlign w:val="center"/>
          </w:tcPr>
          <w:p w14:paraId="624FC5BC" w14:textId="2848D233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469C6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9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4253A6" w14:textId="601303FD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02" w:type="dxa"/>
            <w:shd w:val="clear" w:color="auto" w:fill="FFFFFF"/>
            <w:vAlign w:val="center"/>
          </w:tcPr>
          <w:p w14:paraId="2961AF0A" w14:textId="548CE2C4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15" w:type="dxa"/>
            <w:gridSpan w:val="2"/>
            <w:shd w:val="clear" w:color="auto" w:fill="FFFFFF"/>
            <w:noWrap/>
            <w:vAlign w:val="center"/>
          </w:tcPr>
          <w:p w14:paraId="2A2D1BE9" w14:textId="429A4FED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24" w:type="dxa"/>
            <w:shd w:val="clear" w:color="auto" w:fill="FFFFFF"/>
            <w:vAlign w:val="center"/>
          </w:tcPr>
          <w:p w14:paraId="2384E222" w14:textId="34F9070C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33" w:type="dxa"/>
            <w:gridSpan w:val="2"/>
            <w:shd w:val="clear" w:color="auto" w:fill="FFFFFF"/>
            <w:noWrap/>
            <w:vAlign w:val="center"/>
          </w:tcPr>
          <w:p w14:paraId="4BC0D1E3" w14:textId="45A56FBE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BE4017A" w14:textId="76BCB585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26" w:type="dxa"/>
            <w:gridSpan w:val="2"/>
            <w:shd w:val="clear" w:color="auto" w:fill="FFFFFF"/>
            <w:noWrap/>
            <w:vAlign w:val="center"/>
          </w:tcPr>
          <w:p w14:paraId="2706CF29" w14:textId="6EC6639D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03" w:type="dxa"/>
            <w:shd w:val="clear" w:color="auto" w:fill="FFFFFF"/>
            <w:vAlign w:val="center"/>
          </w:tcPr>
          <w:p w14:paraId="351977F8" w14:textId="4BE87B2A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15" w:type="dxa"/>
            <w:gridSpan w:val="2"/>
            <w:shd w:val="clear" w:color="auto" w:fill="FFFFFF"/>
            <w:noWrap/>
            <w:vAlign w:val="center"/>
          </w:tcPr>
          <w:p w14:paraId="3239CA1F" w14:textId="4BD47DFE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67" w:type="dxa"/>
            <w:shd w:val="clear" w:color="auto" w:fill="FFFFFF"/>
            <w:vAlign w:val="center"/>
          </w:tcPr>
          <w:p w14:paraId="2D1C25FC" w14:textId="31F25643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7" w:type="dxa"/>
            <w:shd w:val="clear" w:color="auto" w:fill="FFFFFF"/>
            <w:vAlign w:val="center"/>
          </w:tcPr>
          <w:p w14:paraId="409FBC75" w14:textId="1FA4970E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95" w:type="dxa"/>
            <w:shd w:val="clear" w:color="auto" w:fill="FFFFFF"/>
            <w:vAlign w:val="center"/>
          </w:tcPr>
          <w:p w14:paraId="2BE9F390" w14:textId="0843ABB0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6435EBA" w14:textId="4B392CEC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61" w:type="dxa"/>
            <w:gridSpan w:val="3"/>
            <w:shd w:val="clear" w:color="auto" w:fill="FFFFFF"/>
            <w:vAlign w:val="center"/>
          </w:tcPr>
          <w:p w14:paraId="4931ABEF" w14:textId="6B7D3C90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56" w:type="dxa"/>
            <w:shd w:val="clear" w:color="auto" w:fill="FFFFFF"/>
            <w:vAlign w:val="center"/>
          </w:tcPr>
          <w:p w14:paraId="2371D184" w14:textId="34E43552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57" w:type="dxa"/>
            <w:gridSpan w:val="3"/>
            <w:shd w:val="clear" w:color="auto" w:fill="FFFFFF"/>
            <w:vAlign w:val="center"/>
          </w:tcPr>
          <w:p w14:paraId="119DDAC0" w14:textId="31DE6D8C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62" w:type="dxa"/>
            <w:shd w:val="clear" w:color="auto" w:fill="FFFFFF"/>
            <w:vAlign w:val="center"/>
          </w:tcPr>
          <w:p w14:paraId="4605A7AA" w14:textId="2996A546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62" w:type="dxa"/>
            <w:shd w:val="clear" w:color="auto" w:fill="FFFFFF"/>
            <w:vAlign w:val="center"/>
          </w:tcPr>
          <w:p w14:paraId="6FDDB2F1" w14:textId="134F42E0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75" w:type="dxa"/>
            <w:gridSpan w:val="2"/>
            <w:shd w:val="clear" w:color="auto" w:fill="FFFFFF"/>
            <w:vAlign w:val="center"/>
          </w:tcPr>
          <w:p w14:paraId="3BFE15ED" w14:textId="481C73EC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96" w:type="dxa"/>
            <w:shd w:val="clear" w:color="auto" w:fill="FFFFFF"/>
            <w:vAlign w:val="center"/>
          </w:tcPr>
          <w:p w14:paraId="2726B46C" w14:textId="0697FE5A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D22B37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</w:tr>
      <w:tr w:rsidR="00095D0E" w:rsidRPr="00AC42C5" w14:paraId="4B93412D" w14:textId="77777777" w:rsidTr="00424336">
        <w:trPr>
          <w:trHeight w:val="322"/>
        </w:trPr>
        <w:tc>
          <w:tcPr>
            <w:tcW w:w="906" w:type="dxa"/>
            <w:noWrap/>
            <w:tcMar>
              <w:left w:w="0" w:type="dxa"/>
              <w:right w:w="0" w:type="dxa"/>
            </w:tcMar>
            <w:vAlign w:val="center"/>
          </w:tcPr>
          <w:p w14:paraId="5FCC087D" w14:textId="77777777" w:rsidR="008B060B" w:rsidRPr="00AC42C5" w:rsidRDefault="008B060B" w:rsidP="008B060B">
            <w:pPr>
              <w:widowControl w:val="0"/>
              <w:spacing w:line="200" w:lineRule="exact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</w:rPr>
              <w:t>ОМС</w:t>
            </w:r>
          </w:p>
        </w:tc>
        <w:tc>
          <w:tcPr>
            <w:tcW w:w="3763" w:type="dxa"/>
            <w:gridSpan w:val="15"/>
            <w:vMerge w:val="restart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6E7FF3" w14:textId="77777777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</w:rPr>
              <w:t>-</w:t>
            </w:r>
          </w:p>
          <w:p w14:paraId="772F4D43" w14:textId="77777777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BD71BA" w14:textId="77777777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9" w:type="dxa"/>
            <w:shd w:val="clear" w:color="auto" w:fill="FFFFFF"/>
            <w:vAlign w:val="center"/>
          </w:tcPr>
          <w:p w14:paraId="6CB4082F" w14:textId="5E6DADFE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45B1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45237510" w14:textId="403DE65D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45B1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55" w:type="dxa"/>
            <w:shd w:val="clear" w:color="auto" w:fill="FFFFFF"/>
            <w:vAlign w:val="center"/>
          </w:tcPr>
          <w:p w14:paraId="51AAF539" w14:textId="21BB5BE6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45B1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54" w:type="dxa"/>
            <w:shd w:val="clear" w:color="auto" w:fill="FFFFFF"/>
            <w:noWrap/>
            <w:vAlign w:val="center"/>
          </w:tcPr>
          <w:p w14:paraId="020EC237" w14:textId="2FAB0D45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45B1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1" w:type="dxa"/>
            <w:shd w:val="clear" w:color="auto" w:fill="FFFFFF"/>
            <w:vAlign w:val="center"/>
          </w:tcPr>
          <w:p w14:paraId="268E792E" w14:textId="5028CD48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45B1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4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43C9DC" w14:textId="79AA79CB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45B1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2CB9BA6" w14:textId="1C0F5FAD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45B1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5BD7258E" w14:textId="7A20CA43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45B1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8" w:type="dxa"/>
            <w:shd w:val="clear" w:color="auto" w:fill="FFFFFF"/>
            <w:vAlign w:val="center"/>
          </w:tcPr>
          <w:p w14:paraId="181F0327" w14:textId="56FC78AE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45B1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14"/>
            <w:vMerge w:val="restart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C8AC75" w14:textId="634C1BDC" w:rsidR="008B060B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16"/>
            <w:vMerge w:val="restart"/>
            <w:shd w:val="clear" w:color="auto" w:fill="FFFFFF"/>
            <w:vAlign w:val="center"/>
          </w:tcPr>
          <w:p w14:paraId="458CF4AC" w14:textId="79D5C399" w:rsidR="008B060B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-</w:t>
            </w:r>
          </w:p>
        </w:tc>
      </w:tr>
      <w:tr w:rsidR="00095D0E" w:rsidRPr="00AC42C5" w14:paraId="6F7103E9" w14:textId="77777777" w:rsidTr="00424336">
        <w:trPr>
          <w:trHeight w:val="307"/>
        </w:trPr>
        <w:tc>
          <w:tcPr>
            <w:tcW w:w="906" w:type="dxa"/>
            <w:noWrap/>
            <w:tcMar>
              <w:left w:w="0" w:type="dxa"/>
              <w:right w:w="0" w:type="dxa"/>
            </w:tcMar>
            <w:vAlign w:val="center"/>
          </w:tcPr>
          <w:p w14:paraId="6B383B41" w14:textId="77777777" w:rsidR="008B060B" w:rsidRPr="00AC42C5" w:rsidRDefault="008B060B" w:rsidP="00193A1F">
            <w:pPr>
              <w:widowControl w:val="0"/>
              <w:spacing w:line="200" w:lineRule="exact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</w:rPr>
              <w:t>Средства МО</w:t>
            </w:r>
          </w:p>
        </w:tc>
        <w:tc>
          <w:tcPr>
            <w:tcW w:w="3763" w:type="dxa"/>
            <w:gridSpan w:val="15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4619A2" w14:textId="77777777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631254" w14:textId="77777777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9" w:type="dxa"/>
            <w:shd w:val="clear" w:color="auto" w:fill="FFFFFF"/>
            <w:vAlign w:val="center"/>
          </w:tcPr>
          <w:p w14:paraId="075240C9" w14:textId="2E0E9FBC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EF6C2C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FF890A8" w14:textId="23B5ACAB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EF6C2C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55" w:type="dxa"/>
            <w:shd w:val="clear" w:color="auto" w:fill="FFFFFF"/>
            <w:vAlign w:val="center"/>
          </w:tcPr>
          <w:p w14:paraId="798C05D4" w14:textId="0BADDC0A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EF6C2C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54" w:type="dxa"/>
            <w:shd w:val="clear" w:color="auto" w:fill="FFFFFF"/>
            <w:noWrap/>
            <w:vAlign w:val="center"/>
          </w:tcPr>
          <w:p w14:paraId="54D42830" w14:textId="38D2A327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EF6C2C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1" w:type="dxa"/>
            <w:shd w:val="clear" w:color="auto" w:fill="FFFFFF"/>
            <w:vAlign w:val="center"/>
          </w:tcPr>
          <w:p w14:paraId="0BC899AB" w14:textId="03C9CFAF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EF6C2C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4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02C1BA" w14:textId="29E92A67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EF6C2C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9BBEE25" w14:textId="710C742D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EF6C2C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2B8325FF" w14:textId="5F043785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EF6C2C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8" w:type="dxa"/>
            <w:shd w:val="clear" w:color="auto" w:fill="FFFFFF"/>
            <w:vAlign w:val="center"/>
          </w:tcPr>
          <w:p w14:paraId="29ABBDAF" w14:textId="3FD2C52E" w:rsidR="008B060B" w:rsidRPr="00AC42C5" w:rsidRDefault="008B060B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EF6C2C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14"/>
            <w:vMerge/>
            <w:shd w:val="clear" w:color="auto" w:fill="FFFFFF"/>
            <w:noWrap/>
            <w:tcMar>
              <w:left w:w="0" w:type="dxa"/>
              <w:right w:w="0" w:type="dxa"/>
            </w:tcMar>
          </w:tcPr>
          <w:p w14:paraId="3C98BDEA" w14:textId="77777777" w:rsidR="008B060B" w:rsidRPr="00AC42C5" w:rsidRDefault="008B060B" w:rsidP="008B060B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4111" w:type="dxa"/>
            <w:gridSpan w:val="16"/>
            <w:vMerge/>
            <w:shd w:val="clear" w:color="auto" w:fill="FFFFFF"/>
          </w:tcPr>
          <w:p w14:paraId="4ABA7D98" w14:textId="77777777" w:rsidR="008B060B" w:rsidRPr="00AC42C5" w:rsidRDefault="008B060B" w:rsidP="008B060B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095D0E" w:rsidRPr="00AC42C5" w14:paraId="213C13A4" w14:textId="77777777" w:rsidTr="00424336">
        <w:trPr>
          <w:trHeight w:val="467"/>
        </w:trPr>
        <w:tc>
          <w:tcPr>
            <w:tcW w:w="906" w:type="dxa"/>
            <w:noWrap/>
            <w:tcMar>
              <w:left w:w="0" w:type="dxa"/>
              <w:right w:w="0" w:type="dxa"/>
            </w:tcMar>
            <w:vAlign w:val="center"/>
          </w:tcPr>
          <w:p w14:paraId="5DAFFDB9" w14:textId="77777777" w:rsidR="00193A1F" w:rsidRPr="00AC42C5" w:rsidRDefault="00193A1F" w:rsidP="00193A1F">
            <w:pPr>
              <w:widowControl w:val="0"/>
              <w:spacing w:line="200" w:lineRule="exact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C42C5">
              <w:rPr>
                <w:rFonts w:eastAsia="Calibri"/>
                <w:kern w:val="2"/>
                <w:sz w:val="16"/>
                <w:szCs w:val="16"/>
              </w:rPr>
              <w:t>Иное (указать)</w:t>
            </w:r>
          </w:p>
        </w:tc>
        <w:tc>
          <w:tcPr>
            <w:tcW w:w="3763" w:type="dxa"/>
            <w:gridSpan w:val="15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A59A9E" w14:textId="77777777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E0C688" w14:textId="77777777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C42C5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9" w:type="dxa"/>
            <w:shd w:val="clear" w:color="auto" w:fill="FFFFFF"/>
            <w:vAlign w:val="center"/>
          </w:tcPr>
          <w:p w14:paraId="43297544" w14:textId="6198FDF8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30F2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7D492B9F" w14:textId="3F876091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30F2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55" w:type="dxa"/>
            <w:shd w:val="clear" w:color="auto" w:fill="FFFFFF"/>
            <w:vAlign w:val="center"/>
          </w:tcPr>
          <w:p w14:paraId="288491B0" w14:textId="47906947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30F2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54" w:type="dxa"/>
            <w:shd w:val="clear" w:color="auto" w:fill="FFFFFF"/>
            <w:noWrap/>
            <w:vAlign w:val="center"/>
          </w:tcPr>
          <w:p w14:paraId="5FE8FD05" w14:textId="117F70EB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30F2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1" w:type="dxa"/>
            <w:shd w:val="clear" w:color="auto" w:fill="FFFFFF"/>
            <w:vAlign w:val="center"/>
          </w:tcPr>
          <w:p w14:paraId="00D5DA91" w14:textId="611BA3C3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30F2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4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2F9D96" w14:textId="7D758F3D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30F2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72EA70C" w14:textId="220511F8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30F2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702EFF28" w14:textId="09ABA5A4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30F2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8" w:type="dxa"/>
            <w:shd w:val="clear" w:color="auto" w:fill="FFFFFF"/>
            <w:vAlign w:val="center"/>
          </w:tcPr>
          <w:p w14:paraId="43CB3DF1" w14:textId="18FE33B6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830F20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14"/>
            <w:vMerge/>
            <w:shd w:val="clear" w:color="auto" w:fill="FFFFFF"/>
            <w:noWrap/>
            <w:tcMar>
              <w:left w:w="0" w:type="dxa"/>
              <w:right w:w="0" w:type="dxa"/>
            </w:tcMar>
          </w:tcPr>
          <w:p w14:paraId="67142FEF" w14:textId="77777777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4111" w:type="dxa"/>
            <w:gridSpan w:val="16"/>
            <w:vMerge/>
            <w:shd w:val="clear" w:color="auto" w:fill="FFFFFF"/>
          </w:tcPr>
          <w:p w14:paraId="0C7FE335" w14:textId="77777777" w:rsidR="00193A1F" w:rsidRPr="00AC42C5" w:rsidRDefault="00193A1F" w:rsidP="00193A1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</w:tr>
    </w:tbl>
    <w:p w14:paraId="18CA3493" w14:textId="77777777" w:rsidR="00AC42C5" w:rsidRPr="00AC42C5" w:rsidRDefault="00AC42C5" w:rsidP="00AC42C5">
      <w:pPr>
        <w:spacing w:after="160" w:line="259" w:lineRule="auto"/>
        <w:jc w:val="center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0F54BB3C" w14:textId="77777777" w:rsidR="00AC42C5" w:rsidRPr="00AC42C5" w:rsidRDefault="00AC42C5" w:rsidP="00AC42C5">
      <w:pPr>
        <w:jc w:val="right"/>
        <w:rPr>
          <w:rFonts w:eastAsia="Calibri"/>
          <w:kern w:val="2"/>
          <w:lang w:eastAsia="en-US"/>
        </w:rPr>
      </w:pPr>
      <w:r w:rsidRPr="00AC42C5">
        <w:rPr>
          <w:rFonts w:eastAsia="Calibri"/>
          <w:kern w:val="2"/>
          <w:lang w:eastAsia="en-US"/>
        </w:rPr>
        <w:lastRenderedPageBreak/>
        <w:t>Таблица 10.</w:t>
      </w:r>
    </w:p>
    <w:p w14:paraId="409F9CD4" w14:textId="77777777" w:rsidR="00AC42C5" w:rsidRPr="00AC42C5" w:rsidRDefault="00AC42C5" w:rsidP="00AC42C5">
      <w:pPr>
        <w:jc w:val="center"/>
        <w:rPr>
          <w:rFonts w:eastAsia="Calibri"/>
          <w:kern w:val="2"/>
          <w:lang w:eastAsia="en-US"/>
        </w:rPr>
      </w:pPr>
      <w:r w:rsidRPr="00AC42C5">
        <w:rPr>
          <w:rFonts w:eastAsia="Calibri"/>
          <w:b/>
          <w:bCs/>
          <w:kern w:val="2"/>
          <w:lang w:eastAsia="en-US"/>
        </w:rPr>
        <w:t xml:space="preserve">Потребность в </w:t>
      </w:r>
      <w:r w:rsidRPr="00AC42C5">
        <w:rPr>
          <w:rFonts w:eastAsia="Calibri"/>
          <w:kern w:val="2"/>
          <w:lang w:eastAsia="en-US"/>
        </w:rPr>
        <w:t xml:space="preserve">вакцине и АИГ на </w:t>
      </w:r>
      <w:r w:rsidRPr="00AC42C5">
        <w:rPr>
          <w:rFonts w:eastAsia="Calibri"/>
          <w:b/>
          <w:bCs/>
          <w:kern w:val="2"/>
          <w:lang w:eastAsia="en-US"/>
        </w:rPr>
        <w:t>202</w:t>
      </w:r>
      <w:r w:rsidR="00FC7100">
        <w:rPr>
          <w:rFonts w:eastAsia="Calibri"/>
          <w:b/>
          <w:bCs/>
          <w:kern w:val="2"/>
          <w:lang w:eastAsia="en-US"/>
        </w:rPr>
        <w:t>6</w:t>
      </w:r>
      <w:r w:rsidRPr="00AC42C5">
        <w:rPr>
          <w:rFonts w:eastAsia="Calibri"/>
          <w:kern w:val="2"/>
          <w:lang w:eastAsia="en-US"/>
        </w:rPr>
        <w:t xml:space="preserve"> год</w:t>
      </w:r>
    </w:p>
    <w:p w14:paraId="46504C0E" w14:textId="77777777" w:rsidR="00AC42C5" w:rsidRPr="00AC42C5" w:rsidRDefault="00AC42C5" w:rsidP="00AC42C5">
      <w:pPr>
        <w:jc w:val="center"/>
        <w:rPr>
          <w:rFonts w:eastAsia="Calibri"/>
          <w:kern w:val="2"/>
          <w:lang w:eastAsia="en-US"/>
        </w:rPr>
      </w:pPr>
    </w:p>
    <w:tbl>
      <w:tblPr>
        <w:tblW w:w="152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546"/>
        <w:gridCol w:w="416"/>
        <w:gridCol w:w="573"/>
        <w:gridCol w:w="569"/>
        <w:gridCol w:w="439"/>
        <w:gridCol w:w="439"/>
        <w:gridCol w:w="421"/>
        <w:gridCol w:w="447"/>
        <w:gridCol w:w="423"/>
        <w:gridCol w:w="414"/>
        <w:gridCol w:w="434"/>
        <w:gridCol w:w="416"/>
        <w:gridCol w:w="426"/>
        <w:gridCol w:w="430"/>
        <w:gridCol w:w="425"/>
        <w:gridCol w:w="427"/>
        <w:gridCol w:w="261"/>
        <w:gridCol w:w="285"/>
        <w:gridCol w:w="452"/>
        <w:gridCol w:w="426"/>
        <w:gridCol w:w="461"/>
        <w:gridCol w:w="398"/>
        <w:gridCol w:w="426"/>
        <w:gridCol w:w="290"/>
        <w:gridCol w:w="440"/>
        <w:gridCol w:w="545"/>
        <w:gridCol w:w="283"/>
        <w:gridCol w:w="283"/>
        <w:gridCol w:w="286"/>
        <w:gridCol w:w="282"/>
        <w:gridCol w:w="338"/>
        <w:gridCol w:w="285"/>
        <w:gridCol w:w="425"/>
        <w:gridCol w:w="283"/>
        <w:gridCol w:w="284"/>
      </w:tblGrid>
      <w:tr w:rsidR="0025573B" w:rsidRPr="003103FF" w14:paraId="10ECFE66" w14:textId="77777777" w:rsidTr="00646C64">
        <w:trPr>
          <w:trHeight w:val="296"/>
        </w:trPr>
        <w:tc>
          <w:tcPr>
            <w:tcW w:w="15223" w:type="dxa"/>
            <w:gridSpan w:val="36"/>
          </w:tcPr>
          <w:p w14:paraId="1182832A" w14:textId="7CDB8B69" w:rsidR="00507841" w:rsidRPr="003103FF" w:rsidRDefault="00507841" w:rsidP="003103FF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  <w:p w14:paraId="56EEA013" w14:textId="77777777" w:rsidR="00507841" w:rsidRPr="003103FF" w:rsidRDefault="00507841" w:rsidP="003103FF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3103FF">
              <w:rPr>
                <w:rFonts w:eastAsia="Calibri"/>
                <w:b/>
                <w:bCs/>
                <w:kern w:val="2"/>
                <w:sz w:val="22"/>
                <w:szCs w:val="22"/>
              </w:rPr>
              <w:t>Субъект РФ: ___________________________________________________</w:t>
            </w:r>
          </w:p>
          <w:p w14:paraId="1B7FCD20" w14:textId="77777777" w:rsidR="00507841" w:rsidRPr="003103FF" w:rsidRDefault="00507841" w:rsidP="003103FF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25573B" w:rsidRPr="003103FF" w14:paraId="7A711B1A" w14:textId="77777777" w:rsidTr="00646C64">
        <w:trPr>
          <w:trHeight w:val="296"/>
        </w:trPr>
        <w:tc>
          <w:tcPr>
            <w:tcW w:w="3349" w:type="dxa"/>
            <w:gridSpan w:val="5"/>
            <w:vMerge w:val="restart"/>
            <w:vAlign w:val="center"/>
          </w:tcPr>
          <w:p w14:paraId="6EE84440" w14:textId="77777777" w:rsidR="00507841" w:rsidRPr="003103FF" w:rsidRDefault="00507841" w:rsidP="00957CE1">
            <w:pPr>
              <w:spacing w:line="20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Число лиц, получивших назначение </w:t>
            </w:r>
          </w:p>
        </w:tc>
        <w:tc>
          <w:tcPr>
            <w:tcW w:w="2583" w:type="dxa"/>
            <w:gridSpan w:val="6"/>
            <w:vMerge w:val="restart"/>
            <w:vAlign w:val="center"/>
          </w:tcPr>
          <w:p w14:paraId="32146342" w14:textId="0B3A6E49" w:rsidR="00507841" w:rsidRPr="003103FF" w:rsidRDefault="00507841" w:rsidP="00957CE1">
            <w:pPr>
              <w:spacing w:line="200" w:lineRule="exact"/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9778BE"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Годовая потребность</w:t>
            </w:r>
          </w:p>
        </w:tc>
        <w:tc>
          <w:tcPr>
            <w:tcW w:w="3104" w:type="dxa"/>
            <w:gridSpan w:val="8"/>
            <w:vAlign w:val="center"/>
          </w:tcPr>
          <w:p w14:paraId="5F8F4A1A" w14:textId="18E0D5A5" w:rsidR="00507841" w:rsidRPr="003103FF" w:rsidRDefault="00507841" w:rsidP="00957CE1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Остатки</w:t>
            </w: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на 01.01.202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187" w:type="dxa"/>
            <w:gridSpan w:val="17"/>
          </w:tcPr>
          <w:p w14:paraId="171AB538" w14:textId="0A1006EA" w:rsidR="00507841" w:rsidRPr="003103FF" w:rsidRDefault="00507841" w:rsidP="00957CE1">
            <w:pPr>
              <w:spacing w:line="20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Запланировано</w:t>
            </w: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к приобретению в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, </w:t>
            </w:r>
          </w:p>
          <w:p w14:paraId="76A6DCCA" w14:textId="07B4289C" w:rsidR="00507841" w:rsidRPr="003103FF" w:rsidRDefault="00507841" w:rsidP="00957CE1">
            <w:pPr>
              <w:spacing w:line="20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(объем годовой заявки на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год, заключены контракты на поставку)</w:t>
            </w:r>
          </w:p>
        </w:tc>
      </w:tr>
      <w:tr w:rsidR="008024EC" w:rsidRPr="003103FF" w14:paraId="76CEABD4" w14:textId="77777777" w:rsidTr="004A552D">
        <w:trPr>
          <w:trHeight w:val="296"/>
        </w:trPr>
        <w:tc>
          <w:tcPr>
            <w:tcW w:w="3349" w:type="dxa"/>
            <w:gridSpan w:val="5"/>
            <w:vMerge/>
            <w:vAlign w:val="center"/>
          </w:tcPr>
          <w:p w14:paraId="6029C009" w14:textId="77777777" w:rsidR="0046614B" w:rsidRPr="003103FF" w:rsidRDefault="0046614B" w:rsidP="00957CE1">
            <w:pPr>
              <w:spacing w:line="20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gridSpan w:val="6"/>
            <w:vMerge/>
          </w:tcPr>
          <w:p w14:paraId="0B738BAF" w14:textId="4B47AB7C" w:rsidR="0046614B" w:rsidRPr="003103FF" w:rsidRDefault="0046614B" w:rsidP="00957CE1">
            <w:pPr>
              <w:spacing w:line="200" w:lineRule="exact"/>
              <w:jc w:val="center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3CB90265" w14:textId="06741543" w:rsidR="0046614B" w:rsidRPr="003103FF" w:rsidRDefault="0046614B" w:rsidP="004A552D">
            <w:pPr>
              <w:spacing w:line="20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</w:rPr>
              <w:t>Вакцины</w:t>
            </w:r>
          </w:p>
        </w:tc>
        <w:tc>
          <w:tcPr>
            <w:tcW w:w="2254" w:type="dxa"/>
            <w:gridSpan w:val="6"/>
            <w:vAlign w:val="center"/>
          </w:tcPr>
          <w:p w14:paraId="209DB077" w14:textId="14EBF6D8" w:rsidR="0046614B" w:rsidRPr="003103FF" w:rsidRDefault="0046614B" w:rsidP="004A552D">
            <w:pPr>
              <w:spacing w:line="20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АИГ</w:t>
            </w:r>
          </w:p>
        </w:tc>
        <w:tc>
          <w:tcPr>
            <w:tcW w:w="2893" w:type="dxa"/>
            <w:gridSpan w:val="7"/>
            <w:vMerge w:val="restart"/>
            <w:vAlign w:val="center"/>
          </w:tcPr>
          <w:p w14:paraId="5C877B8D" w14:textId="48BC6366" w:rsidR="0046614B" w:rsidRPr="003103FF" w:rsidRDefault="0046614B" w:rsidP="004A552D">
            <w:pPr>
              <w:spacing w:line="20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</w:rPr>
              <w:t>Вакцины</w:t>
            </w:r>
          </w:p>
        </w:tc>
        <w:tc>
          <w:tcPr>
            <w:tcW w:w="3294" w:type="dxa"/>
            <w:gridSpan w:val="10"/>
            <w:vAlign w:val="center"/>
          </w:tcPr>
          <w:p w14:paraId="549BC483" w14:textId="056CFD67" w:rsidR="0046614B" w:rsidRPr="003103FF" w:rsidRDefault="0046614B" w:rsidP="004A552D">
            <w:pPr>
              <w:spacing w:line="20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АИГ</w:t>
            </w:r>
          </w:p>
        </w:tc>
      </w:tr>
      <w:tr w:rsidR="004F3012" w:rsidRPr="003103FF" w14:paraId="60F16820" w14:textId="77777777" w:rsidTr="004A552D">
        <w:trPr>
          <w:trHeight w:val="296"/>
        </w:trPr>
        <w:tc>
          <w:tcPr>
            <w:tcW w:w="2207" w:type="dxa"/>
            <w:gridSpan w:val="3"/>
            <w:vAlign w:val="center"/>
          </w:tcPr>
          <w:p w14:paraId="71A2E6D6" w14:textId="77777777" w:rsidR="004F3012" w:rsidRPr="003103FF" w:rsidRDefault="004F3012" w:rsidP="00957CE1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</w:rPr>
              <w:t>Вакцины</w:t>
            </w:r>
          </w:p>
        </w:tc>
        <w:tc>
          <w:tcPr>
            <w:tcW w:w="1142" w:type="dxa"/>
            <w:gridSpan w:val="2"/>
            <w:vAlign w:val="center"/>
          </w:tcPr>
          <w:p w14:paraId="117EA5A4" w14:textId="77777777" w:rsidR="004F3012" w:rsidRPr="003103FF" w:rsidRDefault="004F3012" w:rsidP="00957CE1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АИГ</w:t>
            </w:r>
          </w:p>
        </w:tc>
        <w:tc>
          <w:tcPr>
            <w:tcW w:w="878" w:type="dxa"/>
            <w:gridSpan w:val="2"/>
            <w:vAlign w:val="center"/>
          </w:tcPr>
          <w:p w14:paraId="3A33F872" w14:textId="47A61869" w:rsidR="004F3012" w:rsidRPr="003103FF" w:rsidRDefault="004F3012" w:rsidP="00957CE1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9778BE">
              <w:rPr>
                <w:rFonts w:eastAsia="Calibri"/>
                <w:kern w:val="2"/>
                <w:sz w:val="20"/>
                <w:szCs w:val="20"/>
              </w:rPr>
              <w:t>Вакцины</w:t>
            </w:r>
          </w:p>
        </w:tc>
        <w:tc>
          <w:tcPr>
            <w:tcW w:w="1705" w:type="dxa"/>
            <w:gridSpan w:val="4"/>
            <w:vAlign w:val="center"/>
          </w:tcPr>
          <w:p w14:paraId="3F7BA31C" w14:textId="7D3998DB" w:rsidR="004F3012" w:rsidRPr="003103FF" w:rsidRDefault="004F3012" w:rsidP="00957CE1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9778BE">
              <w:rPr>
                <w:rFonts w:eastAsia="Calibri"/>
                <w:kern w:val="2"/>
                <w:sz w:val="20"/>
                <w:szCs w:val="20"/>
              </w:rPr>
              <w:t>АИГ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2A54ED5" w14:textId="43EE34E8" w:rsidR="004F3012" w:rsidRPr="003103FF" w:rsidRDefault="004F3012" w:rsidP="004A552D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4029ABAF" w14:textId="77777777" w:rsidR="004F3012" w:rsidRPr="003103FF" w:rsidRDefault="004F3012" w:rsidP="004A552D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</w:rPr>
              <w:t>Гетеро</w:t>
            </w:r>
          </w:p>
          <w:p w14:paraId="74BCF6B1" w14:textId="19AC400E" w:rsidR="004F3012" w:rsidRPr="003103FF" w:rsidRDefault="004F3012" w:rsidP="004A552D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</w:rPr>
              <w:t>логичный</w:t>
            </w:r>
          </w:p>
        </w:tc>
        <w:tc>
          <w:tcPr>
            <w:tcW w:w="1398" w:type="dxa"/>
            <w:gridSpan w:val="4"/>
            <w:vAlign w:val="center"/>
          </w:tcPr>
          <w:p w14:paraId="7D5B8183" w14:textId="77777777" w:rsidR="004F3012" w:rsidRPr="003103FF" w:rsidRDefault="004F3012" w:rsidP="004A552D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</w:rPr>
              <w:t>Гомо</w:t>
            </w:r>
          </w:p>
          <w:p w14:paraId="3A84744E" w14:textId="77777777" w:rsidR="004F3012" w:rsidRPr="003103FF" w:rsidRDefault="004F3012" w:rsidP="004A552D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</w:rPr>
              <w:t>логичный</w:t>
            </w:r>
          </w:p>
        </w:tc>
        <w:tc>
          <w:tcPr>
            <w:tcW w:w="2893" w:type="dxa"/>
            <w:gridSpan w:val="7"/>
            <w:vMerge/>
            <w:vAlign w:val="center"/>
          </w:tcPr>
          <w:p w14:paraId="066E959A" w14:textId="2F041CE9" w:rsidR="004F3012" w:rsidRPr="003103FF" w:rsidRDefault="004F3012" w:rsidP="004A552D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  <w:textDirection w:val="btLr"/>
            <w:vAlign w:val="center"/>
          </w:tcPr>
          <w:p w14:paraId="05476A40" w14:textId="570E1DD4" w:rsidR="004F3012" w:rsidRPr="003103FF" w:rsidRDefault="004F3012" w:rsidP="004A552D">
            <w:pPr>
              <w:spacing w:line="18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Все</w:t>
            </w: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производители</w:t>
            </w:r>
          </w:p>
        </w:tc>
        <w:tc>
          <w:tcPr>
            <w:tcW w:w="852" w:type="dxa"/>
            <w:gridSpan w:val="3"/>
            <w:vAlign w:val="center"/>
          </w:tcPr>
          <w:p w14:paraId="4FD97B1F" w14:textId="77777777" w:rsidR="002738FD" w:rsidRDefault="004F3012" w:rsidP="004A552D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Гетеро</w:t>
            </w:r>
          </w:p>
          <w:p w14:paraId="5FBA07F8" w14:textId="30BFF9A8" w:rsidR="004F3012" w:rsidRPr="003103FF" w:rsidRDefault="004F3012" w:rsidP="004A552D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логичный</w:t>
            </w:r>
          </w:p>
        </w:tc>
        <w:tc>
          <w:tcPr>
            <w:tcW w:w="1897" w:type="dxa"/>
            <w:gridSpan w:val="6"/>
            <w:vAlign w:val="center"/>
          </w:tcPr>
          <w:p w14:paraId="7ED0AB67" w14:textId="77777777" w:rsidR="004F3012" w:rsidRPr="003103FF" w:rsidRDefault="004F3012" w:rsidP="004A552D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</w:rPr>
              <w:t>Гомо</w:t>
            </w:r>
          </w:p>
          <w:p w14:paraId="264C875B" w14:textId="77777777" w:rsidR="004F3012" w:rsidRPr="003103FF" w:rsidRDefault="004F3012" w:rsidP="004A552D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</w:rPr>
              <w:t>логичный</w:t>
            </w:r>
          </w:p>
        </w:tc>
      </w:tr>
      <w:tr w:rsidR="004F3012" w:rsidRPr="003103FF" w14:paraId="56BB0678" w14:textId="77777777" w:rsidTr="00646C64">
        <w:trPr>
          <w:cantSplit/>
          <w:trHeight w:val="2522"/>
        </w:trPr>
        <w:tc>
          <w:tcPr>
            <w:tcW w:w="1245" w:type="dxa"/>
            <w:vMerge w:val="restart"/>
            <w:vAlign w:val="center"/>
          </w:tcPr>
          <w:p w14:paraId="28348B10" w14:textId="77777777" w:rsidR="004F3012" w:rsidRPr="003103FF" w:rsidRDefault="004F3012" w:rsidP="004553F6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02C7ACD3" w14:textId="77777777" w:rsidR="004F3012" w:rsidRPr="003103FF" w:rsidRDefault="004F3012" w:rsidP="004553F6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Среднее за</w:t>
            </w:r>
          </w:p>
          <w:p w14:paraId="413DBD1F" w14:textId="77777777" w:rsidR="004F3012" w:rsidRPr="003103FF" w:rsidRDefault="004F3012" w:rsidP="004553F6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201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6</w:t>
            </w:r>
            <w:r w:rsidRPr="003103FF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-202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" w:type="dxa"/>
            <w:vMerge w:val="restart"/>
            <w:vAlign w:val="center"/>
          </w:tcPr>
          <w:p w14:paraId="788D1704" w14:textId="77777777" w:rsidR="004F3012" w:rsidRPr="003103FF" w:rsidRDefault="004F3012" w:rsidP="004553F6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в </w:t>
            </w:r>
            <w:r w:rsidRPr="003103FF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3" w:type="dxa"/>
            <w:vMerge w:val="restart"/>
            <w:vAlign w:val="center"/>
          </w:tcPr>
          <w:p w14:paraId="57B8F39B" w14:textId="77777777" w:rsidR="004F3012" w:rsidRPr="003103FF" w:rsidRDefault="004F3012" w:rsidP="004553F6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Среднее за</w:t>
            </w:r>
          </w:p>
          <w:p w14:paraId="6D666496" w14:textId="77777777" w:rsidR="004F3012" w:rsidRPr="003103FF" w:rsidRDefault="004F3012" w:rsidP="004553F6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3103FF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201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6</w:t>
            </w:r>
            <w:r w:rsidRPr="003103FF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-202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9" w:type="dxa"/>
            <w:vMerge w:val="restart"/>
            <w:vAlign w:val="center"/>
          </w:tcPr>
          <w:p w14:paraId="0C2DC22F" w14:textId="77777777" w:rsidR="004F3012" w:rsidRPr="003103FF" w:rsidRDefault="004F3012" w:rsidP="004553F6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в </w:t>
            </w:r>
            <w:r w:rsidRPr="003103FF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8" w:type="dxa"/>
            <w:gridSpan w:val="2"/>
            <w:textDirection w:val="btLr"/>
            <w:vAlign w:val="center"/>
          </w:tcPr>
          <w:p w14:paraId="7E7024A1" w14:textId="7B832C22" w:rsidR="004F3012" w:rsidRPr="003103FF" w:rsidRDefault="004F3012" w:rsidP="004553F6">
            <w:pPr>
              <w:spacing w:line="200" w:lineRule="exact"/>
              <w:ind w:left="113" w:right="113"/>
              <w:jc w:val="center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Все</w:t>
            </w: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производители</w:t>
            </w:r>
          </w:p>
        </w:tc>
        <w:tc>
          <w:tcPr>
            <w:tcW w:w="868" w:type="dxa"/>
            <w:gridSpan w:val="2"/>
          </w:tcPr>
          <w:p w14:paraId="4BBB3FF6" w14:textId="466AD682" w:rsidR="004F3012" w:rsidRPr="006A6576" w:rsidRDefault="004F3012" w:rsidP="004553F6">
            <w:pPr>
              <w:spacing w:line="20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6A6576">
              <w:rPr>
                <w:rFonts w:eastAsia="Calibri"/>
                <w:kern w:val="2"/>
                <w:sz w:val="18"/>
                <w:szCs w:val="18"/>
              </w:rPr>
              <w:t>Гетеро логичный</w:t>
            </w:r>
          </w:p>
        </w:tc>
        <w:tc>
          <w:tcPr>
            <w:tcW w:w="837" w:type="dxa"/>
            <w:gridSpan w:val="2"/>
          </w:tcPr>
          <w:p w14:paraId="35D7EB99" w14:textId="245B3AEE" w:rsidR="004F3012" w:rsidRPr="00150B95" w:rsidRDefault="004F3012" w:rsidP="004553F6">
            <w:pPr>
              <w:spacing w:line="20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150B95">
              <w:rPr>
                <w:rFonts w:eastAsia="Calibri"/>
                <w:kern w:val="2"/>
                <w:sz w:val="18"/>
                <w:szCs w:val="18"/>
              </w:rPr>
              <w:t>Гомо логичный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527F49EF" w14:textId="0A177E21" w:rsidR="004F3012" w:rsidRPr="00150B95" w:rsidRDefault="004F3012" w:rsidP="004553F6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Все</w:t>
            </w: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производители</w:t>
            </w:r>
          </w:p>
        </w:tc>
        <w:tc>
          <w:tcPr>
            <w:tcW w:w="856" w:type="dxa"/>
            <w:gridSpan w:val="2"/>
            <w:textDirection w:val="btLr"/>
            <w:vAlign w:val="center"/>
          </w:tcPr>
          <w:p w14:paraId="09020A22" w14:textId="56C30634" w:rsidR="004F3012" w:rsidRPr="00150B95" w:rsidRDefault="004F3012" w:rsidP="004553F6">
            <w:pPr>
              <w:spacing w:line="160" w:lineRule="exact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ФКУН Российский противочумный институт </w:t>
            </w: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«Микроб»</w:t>
            </w: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Роспотребнадзора</w:t>
            </w:r>
          </w:p>
        </w:tc>
        <w:tc>
          <w:tcPr>
            <w:tcW w:w="852" w:type="dxa"/>
            <w:gridSpan w:val="2"/>
            <w:textDirection w:val="btLr"/>
            <w:vAlign w:val="center"/>
          </w:tcPr>
          <w:p w14:paraId="78442CE3" w14:textId="61514AEE" w:rsidR="004F3012" w:rsidRPr="00150B95" w:rsidRDefault="004F3012" w:rsidP="004553F6">
            <w:pPr>
              <w:spacing w:line="16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ООО «Сычуаньская </w:t>
            </w:r>
            <w:proofErr w:type="spellStart"/>
            <w:r w:rsidRPr="00150B95">
              <w:rPr>
                <w:rFonts w:eastAsia="Calibri"/>
                <w:kern w:val="2"/>
                <w:sz w:val="18"/>
                <w:szCs w:val="18"/>
              </w:rPr>
              <w:t>Юанда</w:t>
            </w:r>
            <w:proofErr w:type="spellEnd"/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proofErr w:type="spellStart"/>
            <w:r w:rsidRPr="00150B95">
              <w:rPr>
                <w:rFonts w:eastAsia="Calibri"/>
                <w:kern w:val="2"/>
                <w:sz w:val="18"/>
                <w:szCs w:val="18"/>
              </w:rPr>
              <w:t>Шуян</w:t>
            </w:r>
            <w:proofErr w:type="spellEnd"/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Фармацевтическая компания», </w:t>
            </w: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Китай</w:t>
            </w: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0C372D79" w14:textId="77777777" w:rsidR="004F3012" w:rsidRPr="00150B95" w:rsidRDefault="004F3012" w:rsidP="004553F6">
            <w:pPr>
              <w:spacing w:line="18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proofErr w:type="spellStart"/>
            <w:r w:rsidRPr="00150B95">
              <w:rPr>
                <w:rFonts w:eastAsia="Calibri"/>
                <w:kern w:val="2"/>
                <w:sz w:val="18"/>
                <w:szCs w:val="18"/>
              </w:rPr>
              <w:t>Камада</w:t>
            </w:r>
            <w:proofErr w:type="spellEnd"/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Лтд., </w:t>
            </w: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Израиль</w:t>
            </w:r>
          </w:p>
        </w:tc>
        <w:tc>
          <w:tcPr>
            <w:tcW w:w="1339" w:type="dxa"/>
            <w:gridSpan w:val="3"/>
            <w:textDirection w:val="btLr"/>
            <w:vAlign w:val="center"/>
          </w:tcPr>
          <w:p w14:paraId="3BD8424A" w14:textId="66D5958A" w:rsidR="004F3012" w:rsidRPr="00150B95" w:rsidRDefault="004F3012" w:rsidP="004553F6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Все</w:t>
            </w: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производители</w:t>
            </w:r>
          </w:p>
        </w:tc>
        <w:tc>
          <w:tcPr>
            <w:tcW w:w="824" w:type="dxa"/>
            <w:gridSpan w:val="2"/>
            <w:textDirection w:val="btLr"/>
            <w:vAlign w:val="center"/>
          </w:tcPr>
          <w:p w14:paraId="26AA86E3" w14:textId="77777777" w:rsidR="004F3012" w:rsidRPr="00150B95" w:rsidRDefault="004F3012" w:rsidP="004553F6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АО «НПО </w:t>
            </w: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«Микроген»</w:t>
            </w:r>
          </w:p>
          <w:p w14:paraId="6D6AD00B" w14:textId="554ECEA9" w:rsidR="004F3012" w:rsidRPr="00150B95" w:rsidRDefault="004F3012" w:rsidP="004553F6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extDirection w:val="btLr"/>
            <w:vAlign w:val="center"/>
          </w:tcPr>
          <w:p w14:paraId="4928E1A7" w14:textId="77777777" w:rsidR="004F3012" w:rsidRPr="00150B95" w:rsidRDefault="004F3012" w:rsidP="004553F6">
            <w:pPr>
              <w:spacing w:line="180" w:lineRule="exact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150B9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ФГАНУ «ФНЦИРИП им. М.П. </w:t>
            </w: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</w:rPr>
              <w:t>Чумакова РАН»</w:t>
            </w:r>
          </w:p>
        </w:tc>
        <w:tc>
          <w:tcPr>
            <w:tcW w:w="545" w:type="dxa"/>
            <w:vMerge/>
            <w:textDirection w:val="btLr"/>
            <w:vAlign w:val="center"/>
          </w:tcPr>
          <w:p w14:paraId="76139D27" w14:textId="71B20F9E" w:rsidR="004F3012" w:rsidRPr="00150B95" w:rsidRDefault="004F3012" w:rsidP="004553F6">
            <w:pPr>
              <w:spacing w:line="18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gridSpan w:val="3"/>
            <w:textDirection w:val="btLr"/>
            <w:vAlign w:val="center"/>
          </w:tcPr>
          <w:p w14:paraId="13728BC2" w14:textId="5188F4C6" w:rsidR="004F3012" w:rsidRPr="00150B95" w:rsidRDefault="004F3012" w:rsidP="004553F6">
            <w:pPr>
              <w:spacing w:line="18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ФКУН Российский противочумный институт </w:t>
            </w: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«Микроб»</w:t>
            </w: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Роспотребнадзора</w:t>
            </w:r>
          </w:p>
        </w:tc>
        <w:tc>
          <w:tcPr>
            <w:tcW w:w="905" w:type="dxa"/>
            <w:gridSpan w:val="3"/>
            <w:textDirection w:val="btLr"/>
            <w:vAlign w:val="center"/>
          </w:tcPr>
          <w:p w14:paraId="2C684A6C" w14:textId="77777777" w:rsidR="004F3012" w:rsidRPr="00150B95" w:rsidRDefault="004F3012" w:rsidP="004553F6">
            <w:pPr>
              <w:spacing w:line="18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ООО «Сычуаньская </w:t>
            </w:r>
            <w:proofErr w:type="spellStart"/>
            <w:r w:rsidRPr="00150B95">
              <w:rPr>
                <w:rFonts w:eastAsia="Calibri"/>
                <w:kern w:val="2"/>
                <w:sz w:val="18"/>
                <w:szCs w:val="18"/>
              </w:rPr>
              <w:t>Юанда</w:t>
            </w:r>
            <w:proofErr w:type="spellEnd"/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proofErr w:type="spellStart"/>
            <w:r w:rsidRPr="00150B95">
              <w:rPr>
                <w:rFonts w:eastAsia="Calibri"/>
                <w:kern w:val="2"/>
                <w:sz w:val="18"/>
                <w:szCs w:val="18"/>
              </w:rPr>
              <w:t>Шуян</w:t>
            </w:r>
            <w:proofErr w:type="spellEnd"/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Фармацевтическая компания», </w:t>
            </w: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Китай</w:t>
            </w:r>
          </w:p>
        </w:tc>
        <w:tc>
          <w:tcPr>
            <w:tcW w:w="992" w:type="dxa"/>
            <w:gridSpan w:val="3"/>
            <w:textDirection w:val="btLr"/>
            <w:vAlign w:val="center"/>
          </w:tcPr>
          <w:p w14:paraId="37FBECDF" w14:textId="3CBE33D1" w:rsidR="004F3012" w:rsidRPr="00150B95" w:rsidRDefault="004F3012" w:rsidP="004553F6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proofErr w:type="spellStart"/>
            <w:r w:rsidRPr="00150B95">
              <w:rPr>
                <w:rFonts w:eastAsia="Calibri"/>
                <w:kern w:val="2"/>
                <w:sz w:val="18"/>
                <w:szCs w:val="18"/>
              </w:rPr>
              <w:t>Камада</w:t>
            </w:r>
            <w:proofErr w:type="spellEnd"/>
            <w:r w:rsidRPr="00150B95">
              <w:rPr>
                <w:rFonts w:eastAsia="Calibri"/>
                <w:kern w:val="2"/>
                <w:sz w:val="18"/>
                <w:szCs w:val="18"/>
              </w:rPr>
              <w:t xml:space="preserve"> Лтд., </w:t>
            </w:r>
            <w:r w:rsidRPr="00150B95">
              <w:rPr>
                <w:rFonts w:eastAsia="Calibri"/>
                <w:b/>
                <w:bCs/>
                <w:kern w:val="2"/>
                <w:sz w:val="18"/>
                <w:szCs w:val="18"/>
              </w:rPr>
              <w:t>Израиль</w:t>
            </w:r>
          </w:p>
        </w:tc>
      </w:tr>
      <w:tr w:rsidR="00646C64" w:rsidRPr="003103FF" w14:paraId="6F280FC1" w14:textId="77777777" w:rsidTr="00646C64">
        <w:trPr>
          <w:cantSplit/>
          <w:trHeight w:val="1478"/>
        </w:trPr>
        <w:tc>
          <w:tcPr>
            <w:tcW w:w="1245" w:type="dxa"/>
            <w:vMerge/>
            <w:vAlign w:val="center"/>
          </w:tcPr>
          <w:p w14:paraId="5FF4132B" w14:textId="77777777" w:rsidR="006B0C4F" w:rsidRPr="003103FF" w:rsidRDefault="006B0C4F" w:rsidP="00D417E2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  <w:vMerge/>
            <w:vAlign w:val="center"/>
          </w:tcPr>
          <w:p w14:paraId="31902FD7" w14:textId="77777777" w:rsidR="006B0C4F" w:rsidRPr="003103FF" w:rsidRDefault="006B0C4F" w:rsidP="00D417E2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vMerge/>
            <w:vAlign w:val="center"/>
          </w:tcPr>
          <w:p w14:paraId="03880F12" w14:textId="77777777" w:rsidR="006B0C4F" w:rsidRPr="003103FF" w:rsidRDefault="006B0C4F" w:rsidP="00D417E2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73" w:type="dxa"/>
            <w:vMerge/>
            <w:vAlign w:val="center"/>
          </w:tcPr>
          <w:p w14:paraId="15B6CF5A" w14:textId="77777777" w:rsidR="006B0C4F" w:rsidRPr="003103FF" w:rsidRDefault="006B0C4F" w:rsidP="00D417E2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14:paraId="213D70CF" w14:textId="77777777" w:rsidR="006B0C4F" w:rsidRPr="003103FF" w:rsidRDefault="006B0C4F" w:rsidP="00D417E2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439" w:type="dxa"/>
            <w:textDirection w:val="btLr"/>
            <w:vAlign w:val="center"/>
          </w:tcPr>
          <w:p w14:paraId="35D3208C" w14:textId="6C0D8A79" w:rsidR="006B0C4F" w:rsidRPr="00051401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Доз </w:t>
            </w:r>
          </w:p>
        </w:tc>
        <w:tc>
          <w:tcPr>
            <w:tcW w:w="439" w:type="dxa"/>
            <w:textDirection w:val="btLr"/>
            <w:vAlign w:val="center"/>
          </w:tcPr>
          <w:p w14:paraId="64A2D776" w14:textId="2C221B4F" w:rsidR="006B0C4F" w:rsidRPr="00051401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21" w:type="dxa"/>
            <w:textDirection w:val="btLr"/>
            <w:vAlign w:val="center"/>
          </w:tcPr>
          <w:p w14:paraId="68863D54" w14:textId="26847D20" w:rsidR="006B0C4F" w:rsidRPr="00051401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47" w:type="dxa"/>
            <w:textDirection w:val="btLr"/>
            <w:vAlign w:val="center"/>
          </w:tcPr>
          <w:p w14:paraId="0FF88A66" w14:textId="4CB7EA79" w:rsidR="006B0C4F" w:rsidRPr="00051401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23" w:type="dxa"/>
            <w:textDirection w:val="btLr"/>
            <w:vAlign w:val="center"/>
          </w:tcPr>
          <w:p w14:paraId="6BF96554" w14:textId="330280CD" w:rsidR="006B0C4F" w:rsidRPr="00051401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14" w:type="dxa"/>
            <w:textDirection w:val="btLr"/>
            <w:vAlign w:val="center"/>
          </w:tcPr>
          <w:p w14:paraId="48260C01" w14:textId="6A5D8D6A" w:rsidR="006B0C4F" w:rsidRPr="00051401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34" w:type="dxa"/>
            <w:textDirection w:val="btLr"/>
            <w:vAlign w:val="center"/>
          </w:tcPr>
          <w:p w14:paraId="3BD3335F" w14:textId="15D3937E" w:rsidR="006B0C4F" w:rsidRPr="00051401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Доз </w:t>
            </w:r>
          </w:p>
        </w:tc>
        <w:tc>
          <w:tcPr>
            <w:tcW w:w="416" w:type="dxa"/>
            <w:textDirection w:val="btLr"/>
            <w:vAlign w:val="center"/>
          </w:tcPr>
          <w:p w14:paraId="4D1D891E" w14:textId="2980F2DB" w:rsidR="006B0C4F" w:rsidRPr="00051401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426" w:type="dxa"/>
            <w:textDirection w:val="btLr"/>
            <w:vAlign w:val="center"/>
          </w:tcPr>
          <w:p w14:paraId="4FD48F2F" w14:textId="755D959E" w:rsidR="006B0C4F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30" w:type="dxa"/>
            <w:textDirection w:val="btLr"/>
            <w:vAlign w:val="center"/>
          </w:tcPr>
          <w:p w14:paraId="1F1A4BAE" w14:textId="0125CC20" w:rsidR="006B0C4F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425" w:type="dxa"/>
            <w:textDirection w:val="btLr"/>
            <w:vAlign w:val="center"/>
          </w:tcPr>
          <w:p w14:paraId="439E2603" w14:textId="283672FA" w:rsidR="006B0C4F" w:rsidRDefault="006B0C4F" w:rsidP="00D417E2">
            <w:pPr>
              <w:widowControl w:val="0"/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427" w:type="dxa"/>
            <w:textDirection w:val="btLr"/>
            <w:vAlign w:val="center"/>
          </w:tcPr>
          <w:p w14:paraId="175F905E" w14:textId="73123ABE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261" w:type="dxa"/>
            <w:textDirection w:val="btLr"/>
            <w:vAlign w:val="center"/>
          </w:tcPr>
          <w:p w14:paraId="44A0B136" w14:textId="2034187C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285" w:type="dxa"/>
            <w:textDirection w:val="btLr"/>
            <w:vAlign w:val="center"/>
          </w:tcPr>
          <w:p w14:paraId="23EFE24E" w14:textId="7DCD39E8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452" w:type="dxa"/>
            <w:textDirection w:val="btLr"/>
            <w:vAlign w:val="center"/>
          </w:tcPr>
          <w:p w14:paraId="48FF5465" w14:textId="5B30C849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D23FD2">
              <w:rPr>
                <w:rFonts w:eastAsia="Calibri"/>
                <w:kern w:val="2"/>
                <w:sz w:val="20"/>
                <w:szCs w:val="20"/>
                <w:lang w:eastAsia="en-US"/>
              </w:rPr>
              <w:t>На число лиц (в среднем)</w:t>
            </w:r>
          </w:p>
        </w:tc>
        <w:tc>
          <w:tcPr>
            <w:tcW w:w="426" w:type="dxa"/>
            <w:textDirection w:val="btLr"/>
            <w:vAlign w:val="center"/>
          </w:tcPr>
          <w:p w14:paraId="2B5E30F5" w14:textId="743CF393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Доз</w:t>
            </w:r>
          </w:p>
        </w:tc>
        <w:tc>
          <w:tcPr>
            <w:tcW w:w="461" w:type="dxa"/>
            <w:textDirection w:val="btLr"/>
            <w:vAlign w:val="center"/>
          </w:tcPr>
          <w:p w14:paraId="44C9847B" w14:textId="4704A5E3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398" w:type="dxa"/>
            <w:textDirection w:val="btLr"/>
            <w:vAlign w:val="center"/>
          </w:tcPr>
          <w:p w14:paraId="54E0BC89" w14:textId="11E7ECBC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Доз </w:t>
            </w:r>
          </w:p>
        </w:tc>
        <w:tc>
          <w:tcPr>
            <w:tcW w:w="426" w:type="dxa"/>
            <w:textDirection w:val="btLr"/>
            <w:vAlign w:val="center"/>
          </w:tcPr>
          <w:p w14:paraId="0DB7D40A" w14:textId="09719F5F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290" w:type="dxa"/>
            <w:textDirection w:val="btLr"/>
            <w:vAlign w:val="center"/>
          </w:tcPr>
          <w:p w14:paraId="4EF6A7F0" w14:textId="67446B7E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Доз </w:t>
            </w:r>
          </w:p>
        </w:tc>
        <w:tc>
          <w:tcPr>
            <w:tcW w:w="440" w:type="dxa"/>
            <w:textDirection w:val="btLr"/>
            <w:vAlign w:val="center"/>
          </w:tcPr>
          <w:p w14:paraId="5E95B574" w14:textId="46DCB9B5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Упаковок </w:t>
            </w:r>
          </w:p>
        </w:tc>
        <w:tc>
          <w:tcPr>
            <w:tcW w:w="545" w:type="dxa"/>
            <w:textDirection w:val="btLr"/>
            <w:vAlign w:val="center"/>
          </w:tcPr>
          <w:p w14:paraId="114CA009" w14:textId="77777777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553F6">
              <w:rPr>
                <w:rFonts w:eastAsia="Calibri"/>
                <w:kern w:val="2"/>
                <w:sz w:val="20"/>
                <w:szCs w:val="20"/>
                <w:lang w:eastAsia="en-US"/>
              </w:rPr>
              <w:t>На число лиц (в среднем)</w:t>
            </w:r>
          </w:p>
        </w:tc>
        <w:tc>
          <w:tcPr>
            <w:tcW w:w="283" w:type="dxa"/>
            <w:textDirection w:val="btLr"/>
            <w:vAlign w:val="center"/>
          </w:tcPr>
          <w:p w14:paraId="09B7C265" w14:textId="29D6971D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МЕ</w:t>
            </w:r>
          </w:p>
        </w:tc>
        <w:tc>
          <w:tcPr>
            <w:tcW w:w="283" w:type="dxa"/>
            <w:textDirection w:val="btLr"/>
            <w:vAlign w:val="center"/>
          </w:tcPr>
          <w:p w14:paraId="06A9E98B" w14:textId="286FFAB8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286" w:type="dxa"/>
            <w:textDirection w:val="btLr"/>
            <w:vAlign w:val="center"/>
          </w:tcPr>
          <w:p w14:paraId="3F711BBD" w14:textId="6AF22DBF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282" w:type="dxa"/>
            <w:textDirection w:val="btLr"/>
            <w:vAlign w:val="center"/>
          </w:tcPr>
          <w:p w14:paraId="12292948" w14:textId="19730D61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МЕ</w:t>
            </w:r>
          </w:p>
        </w:tc>
        <w:tc>
          <w:tcPr>
            <w:tcW w:w="338" w:type="dxa"/>
            <w:textDirection w:val="btLr"/>
            <w:vAlign w:val="center"/>
          </w:tcPr>
          <w:p w14:paraId="0B688E87" w14:textId="20084674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284" w:type="dxa"/>
            <w:textDirection w:val="btLr"/>
            <w:vAlign w:val="center"/>
          </w:tcPr>
          <w:p w14:paraId="453095E7" w14:textId="77777777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  <w:tc>
          <w:tcPr>
            <w:tcW w:w="425" w:type="dxa"/>
            <w:textDirection w:val="btLr"/>
            <w:vAlign w:val="center"/>
          </w:tcPr>
          <w:p w14:paraId="38D36718" w14:textId="7AFDA8E3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МЕ</w:t>
            </w:r>
          </w:p>
        </w:tc>
        <w:tc>
          <w:tcPr>
            <w:tcW w:w="283" w:type="dxa"/>
            <w:textDirection w:val="btLr"/>
            <w:vAlign w:val="center"/>
          </w:tcPr>
          <w:p w14:paraId="62CDC0EF" w14:textId="23CA5075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МЛ</w:t>
            </w:r>
          </w:p>
        </w:tc>
        <w:tc>
          <w:tcPr>
            <w:tcW w:w="284" w:type="dxa"/>
            <w:textDirection w:val="btLr"/>
            <w:vAlign w:val="center"/>
          </w:tcPr>
          <w:p w14:paraId="0A6F6951" w14:textId="77777777" w:rsidR="006B0C4F" w:rsidRPr="00051401" w:rsidRDefault="006B0C4F" w:rsidP="00D417E2">
            <w:pPr>
              <w:spacing w:line="200" w:lineRule="exact"/>
              <w:ind w:left="113" w:right="113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051401">
              <w:rPr>
                <w:rFonts w:eastAsia="Calibri"/>
                <w:kern w:val="2"/>
                <w:sz w:val="20"/>
                <w:szCs w:val="20"/>
                <w:lang w:eastAsia="en-US"/>
              </w:rPr>
              <w:t>Упаковок</w:t>
            </w:r>
          </w:p>
        </w:tc>
      </w:tr>
      <w:tr w:rsidR="00646C64" w:rsidRPr="003103FF" w14:paraId="74069715" w14:textId="77777777" w:rsidTr="00646C64">
        <w:trPr>
          <w:trHeight w:val="296"/>
        </w:trPr>
        <w:tc>
          <w:tcPr>
            <w:tcW w:w="1245" w:type="dxa"/>
            <w:vAlign w:val="center"/>
          </w:tcPr>
          <w:p w14:paraId="6EF15C51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6" w:type="dxa"/>
            <w:vAlign w:val="center"/>
          </w:tcPr>
          <w:p w14:paraId="3C6F7D59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" w:type="dxa"/>
            <w:vAlign w:val="center"/>
          </w:tcPr>
          <w:p w14:paraId="1C2884CB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3" w:type="dxa"/>
            <w:vAlign w:val="center"/>
          </w:tcPr>
          <w:p w14:paraId="597B21D5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9" w:type="dxa"/>
            <w:vAlign w:val="center"/>
          </w:tcPr>
          <w:p w14:paraId="63CDCA29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9" w:type="dxa"/>
            <w:vAlign w:val="center"/>
          </w:tcPr>
          <w:p w14:paraId="7DF48132" w14:textId="20BA72B0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9" w:type="dxa"/>
            <w:vAlign w:val="center"/>
          </w:tcPr>
          <w:p w14:paraId="287189F7" w14:textId="2BCE8821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1" w:type="dxa"/>
            <w:vAlign w:val="center"/>
          </w:tcPr>
          <w:p w14:paraId="6E213348" w14:textId="2D492AB0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7" w:type="dxa"/>
            <w:vAlign w:val="center"/>
          </w:tcPr>
          <w:p w14:paraId="18B1A4FB" w14:textId="6AF76D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3" w:type="dxa"/>
            <w:vAlign w:val="center"/>
          </w:tcPr>
          <w:p w14:paraId="7EE8A8BB" w14:textId="312F4BAB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4" w:type="dxa"/>
            <w:vAlign w:val="center"/>
          </w:tcPr>
          <w:p w14:paraId="0E71DE17" w14:textId="7E76A613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34" w:type="dxa"/>
            <w:vAlign w:val="center"/>
          </w:tcPr>
          <w:p w14:paraId="685F5D84" w14:textId="4DCE70D4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16" w:type="dxa"/>
            <w:vAlign w:val="center"/>
          </w:tcPr>
          <w:p w14:paraId="68D1624E" w14:textId="03CB6124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6" w:type="dxa"/>
            <w:vAlign w:val="center"/>
          </w:tcPr>
          <w:p w14:paraId="325156D4" w14:textId="6C8CB886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30" w:type="dxa"/>
            <w:vAlign w:val="center"/>
          </w:tcPr>
          <w:p w14:paraId="076DB708" w14:textId="6D8FDF94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" w:type="dxa"/>
            <w:vAlign w:val="center"/>
          </w:tcPr>
          <w:p w14:paraId="1D4759F6" w14:textId="438132C4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27" w:type="dxa"/>
            <w:vAlign w:val="center"/>
          </w:tcPr>
          <w:p w14:paraId="43B53B41" w14:textId="4E8568BC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1" w:type="dxa"/>
            <w:vAlign w:val="center"/>
          </w:tcPr>
          <w:p w14:paraId="1AAEFC31" w14:textId="6F0FE4D6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85" w:type="dxa"/>
            <w:vAlign w:val="center"/>
          </w:tcPr>
          <w:p w14:paraId="460D9388" w14:textId="4FCADF33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52" w:type="dxa"/>
            <w:vAlign w:val="center"/>
          </w:tcPr>
          <w:p w14:paraId="1AA2027F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6" w:type="dxa"/>
            <w:vAlign w:val="center"/>
          </w:tcPr>
          <w:p w14:paraId="397D037C" w14:textId="4823840C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61" w:type="dxa"/>
            <w:vAlign w:val="center"/>
          </w:tcPr>
          <w:p w14:paraId="11E196EF" w14:textId="158D9F26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98" w:type="dxa"/>
            <w:vAlign w:val="center"/>
          </w:tcPr>
          <w:p w14:paraId="40EC68AF" w14:textId="751F1FA9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26" w:type="dxa"/>
            <w:vAlign w:val="center"/>
          </w:tcPr>
          <w:p w14:paraId="31BF34B3" w14:textId="460E92B3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0" w:type="dxa"/>
            <w:vAlign w:val="center"/>
          </w:tcPr>
          <w:p w14:paraId="16681017" w14:textId="381EC40E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40" w:type="dxa"/>
            <w:vAlign w:val="center"/>
          </w:tcPr>
          <w:p w14:paraId="313DFDDA" w14:textId="0F541D90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45" w:type="dxa"/>
            <w:vAlign w:val="center"/>
          </w:tcPr>
          <w:p w14:paraId="30E21A8A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83" w:type="dxa"/>
            <w:vAlign w:val="center"/>
          </w:tcPr>
          <w:p w14:paraId="72197F1B" w14:textId="4BA4455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83" w:type="dxa"/>
            <w:vAlign w:val="center"/>
          </w:tcPr>
          <w:p w14:paraId="2FE5F675" w14:textId="79485CDA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86" w:type="dxa"/>
            <w:vAlign w:val="center"/>
          </w:tcPr>
          <w:p w14:paraId="242CB914" w14:textId="681EFF7E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82" w:type="dxa"/>
            <w:vAlign w:val="center"/>
          </w:tcPr>
          <w:p w14:paraId="0E7E6737" w14:textId="083C7EFC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38" w:type="dxa"/>
            <w:vAlign w:val="center"/>
          </w:tcPr>
          <w:p w14:paraId="37F26A93" w14:textId="13E046D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84" w:type="dxa"/>
            <w:vAlign w:val="center"/>
          </w:tcPr>
          <w:p w14:paraId="69EF59A6" w14:textId="1E0A6FEA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25" w:type="dxa"/>
            <w:vAlign w:val="center"/>
          </w:tcPr>
          <w:p w14:paraId="75C1F7BC" w14:textId="11741444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83" w:type="dxa"/>
            <w:vAlign w:val="center"/>
          </w:tcPr>
          <w:p w14:paraId="5D1B4C8C" w14:textId="50C2001F" w:rsidR="006B0C4F" w:rsidRPr="003103FF" w:rsidRDefault="008024EC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84" w:type="dxa"/>
            <w:vAlign w:val="center"/>
          </w:tcPr>
          <w:p w14:paraId="7B5481DB" w14:textId="2E71F945" w:rsidR="006B0C4F" w:rsidRPr="003103FF" w:rsidRDefault="008024EC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36</w:t>
            </w:r>
          </w:p>
        </w:tc>
      </w:tr>
      <w:tr w:rsidR="00646C64" w:rsidRPr="003103FF" w14:paraId="741AEDE4" w14:textId="77777777" w:rsidTr="00646C64">
        <w:trPr>
          <w:trHeight w:val="296"/>
        </w:trPr>
        <w:tc>
          <w:tcPr>
            <w:tcW w:w="1245" w:type="dxa"/>
            <w:vAlign w:val="center"/>
          </w:tcPr>
          <w:p w14:paraId="3BDEE974" w14:textId="77777777" w:rsidR="006B0C4F" w:rsidRPr="0041245D" w:rsidRDefault="006B0C4F" w:rsidP="00D417E2">
            <w:pP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1245D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546" w:type="dxa"/>
            <w:vAlign w:val="center"/>
          </w:tcPr>
          <w:p w14:paraId="71AEE579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16" w:type="dxa"/>
            <w:vAlign w:val="center"/>
          </w:tcPr>
          <w:p w14:paraId="5DA64718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3" w:type="dxa"/>
            <w:vMerge w:val="restart"/>
            <w:vAlign w:val="center"/>
          </w:tcPr>
          <w:p w14:paraId="4F025289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9" w:type="dxa"/>
            <w:vMerge w:val="restart"/>
            <w:vAlign w:val="center"/>
          </w:tcPr>
          <w:p w14:paraId="27254469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9" w:type="dxa"/>
            <w:vAlign w:val="center"/>
          </w:tcPr>
          <w:p w14:paraId="221286EF" w14:textId="77C5CC3C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9" w:type="dxa"/>
            <w:vAlign w:val="center"/>
          </w:tcPr>
          <w:p w14:paraId="28302813" w14:textId="7A391BCB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1" w:type="dxa"/>
            <w:vMerge w:val="restart"/>
            <w:vAlign w:val="center"/>
          </w:tcPr>
          <w:p w14:paraId="01174349" w14:textId="7BEC40A4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47" w:type="dxa"/>
            <w:vMerge w:val="restart"/>
            <w:vAlign w:val="center"/>
          </w:tcPr>
          <w:p w14:paraId="591D419A" w14:textId="3178C432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3" w:type="dxa"/>
            <w:vMerge w:val="restart"/>
            <w:vAlign w:val="center"/>
          </w:tcPr>
          <w:p w14:paraId="50324ACE" w14:textId="010B8C4F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14" w:type="dxa"/>
            <w:vMerge w:val="restart"/>
            <w:vAlign w:val="center"/>
          </w:tcPr>
          <w:p w14:paraId="617EE8E9" w14:textId="33125385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4" w:type="dxa"/>
            <w:vAlign w:val="center"/>
          </w:tcPr>
          <w:p w14:paraId="0F5A328C" w14:textId="6CB16D48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16" w:type="dxa"/>
            <w:vAlign w:val="center"/>
          </w:tcPr>
          <w:p w14:paraId="5BBE4689" w14:textId="1EB6FDE2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6" w:type="dxa"/>
            <w:vMerge w:val="restart"/>
            <w:vAlign w:val="center"/>
          </w:tcPr>
          <w:p w14:paraId="4E23DDEB" w14:textId="4639DEF9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0" w:type="dxa"/>
            <w:vMerge w:val="restart"/>
            <w:vAlign w:val="center"/>
          </w:tcPr>
          <w:p w14:paraId="5C526C5E" w14:textId="352BD611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vMerge w:val="restart"/>
            <w:vAlign w:val="center"/>
          </w:tcPr>
          <w:p w14:paraId="699B91E1" w14:textId="6DC01B52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7" w:type="dxa"/>
            <w:vMerge w:val="restart"/>
            <w:vAlign w:val="center"/>
          </w:tcPr>
          <w:p w14:paraId="2DA4E02B" w14:textId="5552EEAF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61" w:type="dxa"/>
            <w:vMerge w:val="restart"/>
            <w:vAlign w:val="center"/>
          </w:tcPr>
          <w:p w14:paraId="3140BCB7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5" w:type="dxa"/>
            <w:vMerge w:val="restart"/>
            <w:vAlign w:val="center"/>
          </w:tcPr>
          <w:p w14:paraId="7DAF2431" w14:textId="0EAD8129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52" w:type="dxa"/>
            <w:vAlign w:val="center"/>
          </w:tcPr>
          <w:p w14:paraId="57F13938" w14:textId="1D0A95E3" w:rsidR="006B0C4F" w:rsidRPr="003103FF" w:rsidRDefault="00314A7B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6" w:type="dxa"/>
            <w:vAlign w:val="center"/>
          </w:tcPr>
          <w:p w14:paraId="49329F52" w14:textId="135CB251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61" w:type="dxa"/>
            <w:vAlign w:val="center"/>
          </w:tcPr>
          <w:p w14:paraId="430C6675" w14:textId="0BFB77E1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8" w:type="dxa"/>
            <w:vAlign w:val="center"/>
          </w:tcPr>
          <w:p w14:paraId="60AB75FD" w14:textId="2E09C1F8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6" w:type="dxa"/>
            <w:vAlign w:val="center"/>
          </w:tcPr>
          <w:p w14:paraId="61753CE1" w14:textId="476303C9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90" w:type="dxa"/>
            <w:vAlign w:val="center"/>
          </w:tcPr>
          <w:p w14:paraId="4DC37DAE" w14:textId="0F55965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40" w:type="dxa"/>
            <w:vAlign w:val="center"/>
          </w:tcPr>
          <w:p w14:paraId="5FB95A9E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45" w:type="dxa"/>
            <w:vMerge w:val="restart"/>
            <w:vAlign w:val="center"/>
          </w:tcPr>
          <w:p w14:paraId="70653B4A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vAlign w:val="center"/>
          </w:tcPr>
          <w:p w14:paraId="30BF5851" w14:textId="4FE7CA1E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vAlign w:val="center"/>
          </w:tcPr>
          <w:p w14:paraId="51EC2E39" w14:textId="18CCEE7B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6" w:type="dxa"/>
            <w:vMerge w:val="restart"/>
            <w:vAlign w:val="center"/>
          </w:tcPr>
          <w:p w14:paraId="6CB61BD1" w14:textId="6B7869A6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2" w:type="dxa"/>
            <w:vMerge w:val="restart"/>
            <w:vAlign w:val="center"/>
          </w:tcPr>
          <w:p w14:paraId="28D8788D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38" w:type="dxa"/>
            <w:vMerge w:val="restart"/>
            <w:vAlign w:val="center"/>
          </w:tcPr>
          <w:p w14:paraId="7F89C902" w14:textId="45CC440F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vAlign w:val="center"/>
          </w:tcPr>
          <w:p w14:paraId="63F153A6" w14:textId="02EB3810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5" w:type="dxa"/>
            <w:vMerge w:val="restart"/>
            <w:vAlign w:val="center"/>
          </w:tcPr>
          <w:p w14:paraId="276D27DD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vAlign w:val="center"/>
          </w:tcPr>
          <w:p w14:paraId="5338FA82" w14:textId="30860A9E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vAlign w:val="center"/>
          </w:tcPr>
          <w:p w14:paraId="2977CDB2" w14:textId="64B4E0FB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</w:tr>
      <w:tr w:rsidR="00646C64" w:rsidRPr="003103FF" w14:paraId="24129AF9" w14:textId="77777777" w:rsidTr="00646C64">
        <w:trPr>
          <w:trHeight w:val="296"/>
        </w:trPr>
        <w:tc>
          <w:tcPr>
            <w:tcW w:w="1245" w:type="dxa"/>
            <w:vAlign w:val="center"/>
          </w:tcPr>
          <w:p w14:paraId="33BCA61A" w14:textId="5C12289A" w:rsidR="006B0C4F" w:rsidRDefault="006B0C4F" w:rsidP="00D417E2">
            <w:pPr>
              <w:spacing w:line="200" w:lineRule="exac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566AD6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Экстренн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ая</w:t>
            </w: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профилактик</w:t>
            </w: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а</w:t>
            </w:r>
          </w:p>
          <w:p w14:paraId="482547ED" w14:textId="4E55F20E" w:rsidR="006B0C4F" w:rsidRPr="003103FF" w:rsidRDefault="006B0C4F" w:rsidP="00D417E2">
            <w:pPr>
              <w:spacing w:line="200" w:lineRule="exac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(по контакту или укусу)</w:t>
            </w:r>
          </w:p>
        </w:tc>
        <w:tc>
          <w:tcPr>
            <w:tcW w:w="546" w:type="dxa"/>
            <w:vAlign w:val="center"/>
          </w:tcPr>
          <w:p w14:paraId="594531ED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16" w:type="dxa"/>
            <w:vAlign w:val="center"/>
          </w:tcPr>
          <w:p w14:paraId="4E994157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73" w:type="dxa"/>
            <w:vMerge/>
            <w:vAlign w:val="center"/>
          </w:tcPr>
          <w:p w14:paraId="5A8CD82D" w14:textId="3B027032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vMerge/>
            <w:vAlign w:val="center"/>
          </w:tcPr>
          <w:p w14:paraId="686C8430" w14:textId="5144E18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39" w:type="dxa"/>
            <w:vAlign w:val="center"/>
          </w:tcPr>
          <w:p w14:paraId="199B0530" w14:textId="34BD1C5B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B01DA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9" w:type="dxa"/>
            <w:vAlign w:val="center"/>
          </w:tcPr>
          <w:p w14:paraId="3392AB62" w14:textId="55F58BAD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B01DA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1" w:type="dxa"/>
            <w:vMerge/>
            <w:vAlign w:val="center"/>
          </w:tcPr>
          <w:p w14:paraId="79797D06" w14:textId="7FB68380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47" w:type="dxa"/>
            <w:vMerge/>
            <w:vAlign w:val="center"/>
          </w:tcPr>
          <w:p w14:paraId="5CCE0D84" w14:textId="3CF78BAF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23" w:type="dxa"/>
            <w:vMerge/>
            <w:vAlign w:val="center"/>
          </w:tcPr>
          <w:p w14:paraId="44DE5760" w14:textId="0B3CF7B5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14" w:type="dxa"/>
            <w:vMerge/>
            <w:vAlign w:val="center"/>
          </w:tcPr>
          <w:p w14:paraId="6901FCC4" w14:textId="1B5AF385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673E9FEC" w14:textId="2D78043D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16" w:type="dxa"/>
            <w:vAlign w:val="center"/>
          </w:tcPr>
          <w:p w14:paraId="2618209F" w14:textId="70475A78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6" w:type="dxa"/>
            <w:vMerge/>
            <w:vAlign w:val="center"/>
          </w:tcPr>
          <w:p w14:paraId="540F6A8C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30" w:type="dxa"/>
            <w:vMerge/>
            <w:vAlign w:val="center"/>
          </w:tcPr>
          <w:p w14:paraId="61EA8C69" w14:textId="5105515E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14:paraId="5A9170BE" w14:textId="611446BC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vMerge/>
            <w:vAlign w:val="center"/>
          </w:tcPr>
          <w:p w14:paraId="17D1596B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vMerge/>
            <w:vAlign w:val="center"/>
          </w:tcPr>
          <w:p w14:paraId="194BDEC2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85" w:type="dxa"/>
            <w:vMerge/>
            <w:vAlign w:val="center"/>
          </w:tcPr>
          <w:p w14:paraId="06A83EEB" w14:textId="4170A3E2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52" w:type="dxa"/>
            <w:vAlign w:val="center"/>
          </w:tcPr>
          <w:p w14:paraId="3F62D12D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6" w:type="dxa"/>
            <w:vAlign w:val="center"/>
          </w:tcPr>
          <w:p w14:paraId="280A9B1E" w14:textId="66318BD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61" w:type="dxa"/>
            <w:vAlign w:val="center"/>
          </w:tcPr>
          <w:p w14:paraId="7F8277F6" w14:textId="3616E98D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4" w:type="dxa"/>
            <w:gridSpan w:val="4"/>
            <w:vAlign w:val="center"/>
          </w:tcPr>
          <w:p w14:paraId="4B411A38" w14:textId="162ED36A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45" w:type="dxa"/>
            <w:vMerge/>
            <w:vAlign w:val="center"/>
          </w:tcPr>
          <w:p w14:paraId="3FE0BE4F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vAlign w:val="center"/>
          </w:tcPr>
          <w:p w14:paraId="5791D7D8" w14:textId="640028D5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vAlign w:val="center"/>
          </w:tcPr>
          <w:p w14:paraId="2FA2BAE0" w14:textId="1D9AD2B3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86" w:type="dxa"/>
            <w:vMerge/>
            <w:vAlign w:val="center"/>
          </w:tcPr>
          <w:p w14:paraId="10E7FDAB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vMerge/>
            <w:vAlign w:val="center"/>
          </w:tcPr>
          <w:p w14:paraId="7DAB31E3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38" w:type="dxa"/>
            <w:vMerge/>
            <w:vAlign w:val="center"/>
          </w:tcPr>
          <w:p w14:paraId="2EFB37E1" w14:textId="4CE4B972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vAlign w:val="center"/>
          </w:tcPr>
          <w:p w14:paraId="769B7366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vAlign w:val="center"/>
          </w:tcPr>
          <w:p w14:paraId="5EEC04F1" w14:textId="77777777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vAlign w:val="center"/>
          </w:tcPr>
          <w:p w14:paraId="755FFCF2" w14:textId="66DA473E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vAlign w:val="center"/>
          </w:tcPr>
          <w:p w14:paraId="1B97A7F1" w14:textId="269320D9" w:rsidR="006B0C4F" w:rsidRPr="003103FF" w:rsidRDefault="006B0C4F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6B0C4F" w:rsidRPr="003103FF" w14:paraId="2D10C018" w14:textId="77777777" w:rsidTr="00646C64">
        <w:trPr>
          <w:trHeight w:val="296"/>
        </w:trPr>
        <w:tc>
          <w:tcPr>
            <w:tcW w:w="1245" w:type="dxa"/>
            <w:vAlign w:val="center"/>
          </w:tcPr>
          <w:p w14:paraId="78D014CD" w14:textId="03C7625D" w:rsidR="00D417E2" w:rsidRPr="003103FF" w:rsidRDefault="00D417E2" w:rsidP="00D417E2">
            <w:pPr>
              <w:spacing w:line="180" w:lineRule="exac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41245D"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Планов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 xml:space="preserve">ая </w:t>
            </w: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вакцинация и ревакцинация </w:t>
            </w:r>
          </w:p>
        </w:tc>
        <w:tc>
          <w:tcPr>
            <w:tcW w:w="546" w:type="dxa"/>
            <w:vAlign w:val="center"/>
          </w:tcPr>
          <w:p w14:paraId="61BAEE36" w14:textId="77777777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16" w:type="dxa"/>
            <w:vAlign w:val="center"/>
          </w:tcPr>
          <w:p w14:paraId="5B5183A1" w14:textId="77777777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42" w:type="dxa"/>
            <w:gridSpan w:val="2"/>
            <w:vAlign w:val="center"/>
          </w:tcPr>
          <w:p w14:paraId="6133948C" w14:textId="77777777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39" w:type="dxa"/>
            <w:vAlign w:val="center"/>
          </w:tcPr>
          <w:p w14:paraId="2DCF0200" w14:textId="38D6C02A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B01DA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39" w:type="dxa"/>
            <w:vAlign w:val="center"/>
          </w:tcPr>
          <w:p w14:paraId="6485B81C" w14:textId="2196E134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B01DA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1" w:type="dxa"/>
            <w:vAlign w:val="center"/>
          </w:tcPr>
          <w:p w14:paraId="515D525A" w14:textId="1CC59F87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47" w:type="dxa"/>
            <w:vAlign w:val="center"/>
          </w:tcPr>
          <w:p w14:paraId="024681A4" w14:textId="44BE3E00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23" w:type="dxa"/>
            <w:vAlign w:val="center"/>
          </w:tcPr>
          <w:p w14:paraId="1EEDCE3C" w14:textId="67E97551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14" w:type="dxa"/>
            <w:vAlign w:val="center"/>
          </w:tcPr>
          <w:p w14:paraId="317AC35A" w14:textId="20CACB81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14D9977A" w14:textId="5771FE2E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16" w:type="dxa"/>
            <w:vAlign w:val="center"/>
          </w:tcPr>
          <w:p w14:paraId="12D6AFA1" w14:textId="4B311196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31B8B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254" w:type="dxa"/>
            <w:gridSpan w:val="6"/>
            <w:vAlign w:val="center"/>
          </w:tcPr>
          <w:p w14:paraId="511C7520" w14:textId="189F2196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52" w:type="dxa"/>
            <w:vAlign w:val="center"/>
          </w:tcPr>
          <w:p w14:paraId="6C3D2BEE" w14:textId="77777777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26" w:type="dxa"/>
            <w:vAlign w:val="center"/>
          </w:tcPr>
          <w:p w14:paraId="6C20BCA6" w14:textId="15CE9CB6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61" w:type="dxa"/>
            <w:vAlign w:val="center"/>
          </w:tcPr>
          <w:p w14:paraId="4BC62AF6" w14:textId="39EDA005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4" w:type="dxa"/>
            <w:gridSpan w:val="4"/>
            <w:vAlign w:val="center"/>
          </w:tcPr>
          <w:p w14:paraId="0C6AED25" w14:textId="39E2C1D8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4" w:type="dxa"/>
            <w:gridSpan w:val="10"/>
            <w:vAlign w:val="center"/>
          </w:tcPr>
          <w:p w14:paraId="7D186CBE" w14:textId="0779EC7A" w:rsidR="00D417E2" w:rsidRPr="003103FF" w:rsidRDefault="00D417E2" w:rsidP="00D417E2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</w:tbl>
    <w:p w14:paraId="1D91CD56" w14:textId="77777777" w:rsidR="00AC42C5" w:rsidRPr="00AC42C5" w:rsidRDefault="00AC42C5" w:rsidP="00AC42C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7D7F19D4" w14:textId="77777777" w:rsidR="00AC42C5" w:rsidRPr="00AC42C5" w:rsidRDefault="00AC42C5" w:rsidP="00AC42C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3FB93A06" w14:textId="77777777" w:rsidR="009D0A2D" w:rsidRDefault="009D0A2D" w:rsidP="00AC42C5">
      <w:pPr>
        <w:jc w:val="right"/>
        <w:rPr>
          <w:rFonts w:eastAsia="Calibri"/>
          <w:kern w:val="2"/>
          <w:lang w:eastAsia="en-US"/>
        </w:rPr>
      </w:pPr>
    </w:p>
    <w:p w14:paraId="07628047" w14:textId="77777777" w:rsidR="009D0A2D" w:rsidRDefault="009D0A2D" w:rsidP="00AC42C5">
      <w:pPr>
        <w:jc w:val="right"/>
        <w:rPr>
          <w:rFonts w:eastAsia="Calibri"/>
          <w:kern w:val="2"/>
          <w:lang w:eastAsia="en-US"/>
        </w:rPr>
      </w:pPr>
    </w:p>
    <w:p w14:paraId="5BCFF7DA" w14:textId="77777777" w:rsidR="006B0C4F" w:rsidRDefault="006B0C4F" w:rsidP="00AC42C5">
      <w:pPr>
        <w:jc w:val="right"/>
        <w:rPr>
          <w:rFonts w:eastAsia="Calibri"/>
          <w:kern w:val="2"/>
          <w:lang w:eastAsia="en-US"/>
        </w:rPr>
      </w:pPr>
    </w:p>
    <w:p w14:paraId="347B289F" w14:textId="3FF3CF3F" w:rsidR="00AC42C5" w:rsidRPr="00AC42C5" w:rsidRDefault="00AC42C5" w:rsidP="00AC42C5">
      <w:pPr>
        <w:jc w:val="right"/>
        <w:rPr>
          <w:rFonts w:eastAsia="Calibri"/>
          <w:kern w:val="2"/>
          <w:lang w:eastAsia="en-US"/>
        </w:rPr>
      </w:pPr>
      <w:r w:rsidRPr="00AC42C5">
        <w:rPr>
          <w:rFonts w:eastAsia="Calibri"/>
          <w:kern w:val="2"/>
          <w:lang w:eastAsia="en-US"/>
        </w:rPr>
        <w:t xml:space="preserve">Приложение к таблице 10. </w:t>
      </w:r>
    </w:p>
    <w:p w14:paraId="73D23AEB" w14:textId="77777777" w:rsidR="00AC42C5" w:rsidRPr="00AC42C5" w:rsidRDefault="00AC42C5" w:rsidP="00AC42C5">
      <w:pPr>
        <w:jc w:val="center"/>
        <w:rPr>
          <w:rFonts w:eastAsia="Calibri"/>
          <w:kern w:val="2"/>
          <w:lang w:eastAsia="en-US"/>
        </w:rPr>
      </w:pPr>
      <w:r w:rsidRPr="00AC42C5">
        <w:rPr>
          <w:rFonts w:eastAsia="Calibri"/>
          <w:kern w:val="2"/>
          <w:lang w:eastAsia="en-US"/>
        </w:rPr>
        <w:t xml:space="preserve">Особенности антирабических препаратов, зарегистрированных в России </w:t>
      </w:r>
    </w:p>
    <w:p w14:paraId="632B3D6F" w14:textId="77777777" w:rsidR="00AC42C5" w:rsidRPr="00AC42C5" w:rsidRDefault="00AC42C5" w:rsidP="00AC42C5">
      <w:pPr>
        <w:jc w:val="center"/>
        <w:rPr>
          <w:rFonts w:eastAsia="Calibri"/>
          <w:kern w:val="2"/>
          <w:lang w:eastAsia="en-US"/>
        </w:rPr>
      </w:pPr>
    </w:p>
    <w:tbl>
      <w:tblPr>
        <w:tblW w:w="14388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75"/>
        <w:gridCol w:w="71"/>
        <w:gridCol w:w="1560"/>
        <w:gridCol w:w="852"/>
        <w:gridCol w:w="777"/>
        <w:gridCol w:w="622"/>
        <w:gridCol w:w="932"/>
        <w:gridCol w:w="726"/>
        <w:gridCol w:w="828"/>
        <w:gridCol w:w="449"/>
        <w:gridCol w:w="1134"/>
        <w:gridCol w:w="6"/>
        <w:gridCol w:w="743"/>
        <w:gridCol w:w="932"/>
        <w:gridCol w:w="622"/>
        <w:gridCol w:w="874"/>
      </w:tblGrid>
      <w:tr w:rsidR="00AC42C5" w:rsidRPr="003103FF" w14:paraId="77A52C83" w14:textId="77777777" w:rsidTr="001D5BE1">
        <w:trPr>
          <w:trHeight w:val="401"/>
        </w:trPr>
        <w:tc>
          <w:tcPr>
            <w:tcW w:w="4891" w:type="dxa"/>
            <w:gridSpan w:val="4"/>
            <w:vMerge w:val="restart"/>
            <w:vAlign w:val="center"/>
          </w:tcPr>
          <w:p w14:paraId="0CE0B31A" w14:textId="77777777" w:rsidR="00AC42C5" w:rsidRPr="003103FF" w:rsidRDefault="00AC42C5" w:rsidP="003103FF">
            <w:pPr>
              <w:spacing w:line="22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</w:rPr>
              <w:t>Вакцина</w:t>
            </w:r>
          </w:p>
        </w:tc>
        <w:tc>
          <w:tcPr>
            <w:tcW w:w="9497" w:type="dxa"/>
            <w:gridSpan w:val="13"/>
            <w:vAlign w:val="center"/>
          </w:tcPr>
          <w:p w14:paraId="2343B5E1" w14:textId="77777777" w:rsidR="00AC42C5" w:rsidRPr="003103FF" w:rsidRDefault="00AC42C5" w:rsidP="003103FF">
            <w:pPr>
              <w:widowControl w:val="0"/>
              <w:spacing w:line="220" w:lineRule="exact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</w:rPr>
              <w:t>АИГ</w:t>
            </w:r>
          </w:p>
        </w:tc>
      </w:tr>
      <w:tr w:rsidR="00AC42C5" w:rsidRPr="003103FF" w14:paraId="56C0852F" w14:textId="77777777" w:rsidTr="001D5BE1">
        <w:trPr>
          <w:trHeight w:val="401"/>
        </w:trPr>
        <w:tc>
          <w:tcPr>
            <w:tcW w:w="4891" w:type="dxa"/>
            <w:gridSpan w:val="4"/>
            <w:vMerge/>
            <w:vAlign w:val="center"/>
          </w:tcPr>
          <w:p w14:paraId="16A98B23" w14:textId="77777777" w:rsidR="00AC42C5" w:rsidRPr="003103FF" w:rsidRDefault="00AC42C5" w:rsidP="003103FF">
            <w:pPr>
              <w:spacing w:line="22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gridSpan w:val="4"/>
            <w:vAlign w:val="center"/>
          </w:tcPr>
          <w:p w14:paraId="014B86C6" w14:textId="77777777" w:rsidR="00AC42C5" w:rsidRPr="003103FF" w:rsidRDefault="00AC42C5" w:rsidP="003103FF">
            <w:pPr>
              <w:widowControl w:val="0"/>
              <w:spacing w:line="220" w:lineRule="exact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</w:rPr>
              <w:t>Гетеро</w:t>
            </w:r>
          </w:p>
          <w:p w14:paraId="497E113A" w14:textId="77777777" w:rsidR="00AC42C5" w:rsidRPr="003103FF" w:rsidRDefault="00AC42C5" w:rsidP="003103FF">
            <w:pPr>
              <w:spacing w:line="22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</w:rPr>
              <w:t>логичный</w:t>
            </w:r>
          </w:p>
        </w:tc>
        <w:tc>
          <w:tcPr>
            <w:tcW w:w="6314" w:type="dxa"/>
            <w:gridSpan w:val="9"/>
            <w:vAlign w:val="center"/>
          </w:tcPr>
          <w:p w14:paraId="0467B9DD" w14:textId="77777777" w:rsidR="00AC42C5" w:rsidRPr="003103FF" w:rsidRDefault="00AC42C5" w:rsidP="003103FF">
            <w:pPr>
              <w:widowControl w:val="0"/>
              <w:spacing w:line="220" w:lineRule="exact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</w:rPr>
              <w:t>Гомо</w:t>
            </w:r>
          </w:p>
          <w:p w14:paraId="1A51FF6C" w14:textId="77777777" w:rsidR="00AC42C5" w:rsidRPr="003103FF" w:rsidRDefault="00AC42C5" w:rsidP="003103FF">
            <w:pPr>
              <w:spacing w:line="220" w:lineRule="exact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</w:rPr>
              <w:t xml:space="preserve">логичный </w:t>
            </w:r>
          </w:p>
        </w:tc>
      </w:tr>
      <w:tr w:rsidR="00AC42C5" w:rsidRPr="003103FF" w14:paraId="3340B5F0" w14:textId="77777777" w:rsidTr="001D5BE1">
        <w:trPr>
          <w:trHeight w:val="531"/>
        </w:trPr>
        <w:tc>
          <w:tcPr>
            <w:tcW w:w="4891" w:type="dxa"/>
            <w:gridSpan w:val="4"/>
            <w:vAlign w:val="center"/>
          </w:tcPr>
          <w:p w14:paraId="32C249B2" w14:textId="77777777" w:rsidR="00AC42C5" w:rsidRPr="003103FF" w:rsidRDefault="00AC42C5" w:rsidP="003103F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18"/>
                <w:szCs w:val="18"/>
              </w:rPr>
              <w:t xml:space="preserve">АО «НПО </w:t>
            </w:r>
            <w:r w:rsidRPr="003103FF">
              <w:rPr>
                <w:rFonts w:eastAsia="Calibri"/>
                <w:b/>
                <w:bCs/>
                <w:kern w:val="2"/>
                <w:sz w:val="18"/>
                <w:szCs w:val="18"/>
              </w:rPr>
              <w:t xml:space="preserve">«Микроген»; </w:t>
            </w:r>
          </w:p>
          <w:p w14:paraId="62920189" w14:textId="77777777" w:rsidR="00AC42C5" w:rsidRPr="003103FF" w:rsidRDefault="00AC42C5" w:rsidP="003103FF">
            <w:pPr>
              <w:widowControl w:val="0"/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ФГАНУ «ФНЦИРИП им. М.П. </w:t>
            </w:r>
            <w:r w:rsidRPr="003103FF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</w:rPr>
              <w:t>Чумакова РАН»</w:t>
            </w:r>
          </w:p>
        </w:tc>
        <w:tc>
          <w:tcPr>
            <w:tcW w:w="3183" w:type="dxa"/>
            <w:gridSpan w:val="4"/>
            <w:vAlign w:val="center"/>
          </w:tcPr>
          <w:p w14:paraId="1651D6BD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18"/>
                <w:szCs w:val="18"/>
              </w:rPr>
              <w:t xml:space="preserve">ФКУН Российский противочумный институт </w:t>
            </w:r>
            <w:r w:rsidRPr="003103FF">
              <w:rPr>
                <w:rFonts w:eastAsia="Calibri"/>
                <w:b/>
                <w:bCs/>
                <w:kern w:val="2"/>
                <w:sz w:val="18"/>
                <w:szCs w:val="18"/>
              </w:rPr>
              <w:t>«Микроб»</w:t>
            </w:r>
            <w:r w:rsidRPr="003103FF">
              <w:rPr>
                <w:rFonts w:eastAsia="Calibri"/>
                <w:kern w:val="2"/>
                <w:sz w:val="18"/>
                <w:szCs w:val="18"/>
              </w:rPr>
              <w:t xml:space="preserve"> Роспотребнадзора</w:t>
            </w:r>
          </w:p>
        </w:tc>
        <w:tc>
          <w:tcPr>
            <w:tcW w:w="3143" w:type="dxa"/>
            <w:gridSpan w:val="5"/>
            <w:vAlign w:val="center"/>
          </w:tcPr>
          <w:p w14:paraId="5CA7CEB3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18"/>
                <w:szCs w:val="18"/>
              </w:rPr>
              <w:t xml:space="preserve">ООО «Сычуаньская </w:t>
            </w:r>
            <w:proofErr w:type="spellStart"/>
            <w:r w:rsidRPr="003103FF">
              <w:rPr>
                <w:rFonts w:eastAsia="Calibri"/>
                <w:kern w:val="2"/>
                <w:sz w:val="18"/>
                <w:szCs w:val="18"/>
              </w:rPr>
              <w:t>Юанда</w:t>
            </w:r>
            <w:proofErr w:type="spellEnd"/>
            <w:r w:rsidRPr="003103FF"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proofErr w:type="spellStart"/>
            <w:r w:rsidRPr="003103FF">
              <w:rPr>
                <w:rFonts w:eastAsia="Calibri"/>
                <w:kern w:val="2"/>
                <w:sz w:val="18"/>
                <w:szCs w:val="18"/>
              </w:rPr>
              <w:t>Шуян</w:t>
            </w:r>
            <w:proofErr w:type="spellEnd"/>
            <w:r w:rsidRPr="003103FF">
              <w:rPr>
                <w:rFonts w:eastAsia="Calibri"/>
                <w:kern w:val="2"/>
                <w:sz w:val="18"/>
                <w:szCs w:val="18"/>
              </w:rPr>
              <w:t xml:space="preserve"> Фармацевтическая компания», </w:t>
            </w:r>
            <w:r w:rsidRPr="003103FF">
              <w:rPr>
                <w:rFonts w:eastAsia="Calibri"/>
                <w:b/>
                <w:bCs/>
                <w:kern w:val="2"/>
                <w:sz w:val="18"/>
                <w:szCs w:val="18"/>
              </w:rPr>
              <w:t>Китай</w:t>
            </w:r>
          </w:p>
        </w:tc>
        <w:tc>
          <w:tcPr>
            <w:tcW w:w="3171" w:type="dxa"/>
            <w:gridSpan w:val="4"/>
            <w:vAlign w:val="center"/>
          </w:tcPr>
          <w:p w14:paraId="2CB19227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proofErr w:type="spellStart"/>
            <w:r w:rsidRPr="003103FF">
              <w:rPr>
                <w:rFonts w:eastAsia="Calibri"/>
                <w:kern w:val="2"/>
                <w:sz w:val="18"/>
                <w:szCs w:val="18"/>
              </w:rPr>
              <w:t>Камада</w:t>
            </w:r>
            <w:proofErr w:type="spellEnd"/>
            <w:r w:rsidRPr="003103FF">
              <w:rPr>
                <w:rFonts w:eastAsia="Calibri"/>
                <w:kern w:val="2"/>
                <w:sz w:val="18"/>
                <w:szCs w:val="18"/>
              </w:rPr>
              <w:t xml:space="preserve"> Лтд., </w:t>
            </w:r>
            <w:r w:rsidRPr="003103FF">
              <w:rPr>
                <w:rFonts w:eastAsia="Calibri"/>
                <w:b/>
                <w:bCs/>
                <w:kern w:val="2"/>
                <w:sz w:val="18"/>
                <w:szCs w:val="18"/>
              </w:rPr>
              <w:t>Израиль</w:t>
            </w:r>
          </w:p>
        </w:tc>
      </w:tr>
      <w:tr w:rsidR="00AC42C5" w:rsidRPr="003103FF" w14:paraId="49AC234D" w14:textId="77777777" w:rsidTr="001D5BE1">
        <w:trPr>
          <w:trHeight w:val="307"/>
        </w:trPr>
        <w:tc>
          <w:tcPr>
            <w:tcW w:w="14388" w:type="dxa"/>
            <w:gridSpan w:val="17"/>
            <w:vAlign w:val="center"/>
          </w:tcPr>
          <w:p w14:paraId="549094DF" w14:textId="77777777" w:rsidR="00AC42C5" w:rsidRPr="003103FF" w:rsidRDefault="00AC42C5" w:rsidP="003103FF">
            <w:pPr>
              <w:spacing w:line="240" w:lineRule="exact"/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Особенности препаратов</w:t>
            </w:r>
          </w:p>
        </w:tc>
      </w:tr>
      <w:tr w:rsidR="00AC42C5" w:rsidRPr="003103FF" w14:paraId="716DA9EC" w14:textId="77777777" w:rsidTr="001D5BE1">
        <w:trPr>
          <w:trHeight w:val="401"/>
        </w:trPr>
        <w:tc>
          <w:tcPr>
            <w:tcW w:w="4891" w:type="dxa"/>
            <w:gridSpan w:val="4"/>
            <w:vAlign w:val="center"/>
          </w:tcPr>
          <w:p w14:paraId="6BD31736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-1 доза = 1 мл;</w:t>
            </w:r>
          </w:p>
          <w:p w14:paraId="1C2E7572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- 1 человеку назначают: </w:t>
            </w:r>
          </w:p>
          <w:p w14:paraId="3D5C4F96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для экстренной профилактики – 6 доз;</w:t>
            </w:r>
          </w:p>
          <w:p w14:paraId="1965F7AD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для профилактической (плановой) вакцинации – 3 дозы;</w:t>
            </w:r>
          </w:p>
          <w:p w14:paraId="77DB5494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для плановой ревакцинации – 1 доза</w:t>
            </w:r>
          </w:p>
          <w:p w14:paraId="34489C77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  активность не менее 2,5 МЕ/мл</w:t>
            </w:r>
          </w:p>
          <w:p w14:paraId="60A74DE1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 в упаковке 5 ампул по 1 мл (дозе)</w:t>
            </w:r>
          </w:p>
        </w:tc>
        <w:tc>
          <w:tcPr>
            <w:tcW w:w="3183" w:type="dxa"/>
            <w:gridSpan w:val="4"/>
            <w:vAlign w:val="center"/>
          </w:tcPr>
          <w:p w14:paraId="0D63A9FA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-1 доза = 40 МЕ/кг;</w:t>
            </w:r>
          </w:p>
          <w:p w14:paraId="437C8B40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 назначают объем препарата в мл, которому соответствует требуемое число МЕ, пересчитанное в соответствии с массой тела и активностью препарата на упаковке,</w:t>
            </w:r>
          </w:p>
          <w:p w14:paraId="1BF6EF44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-  активность не менее150 МЕ/мл </w:t>
            </w:r>
          </w:p>
          <w:p w14:paraId="6B45D573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 в упаковке 5 ампул по 5 мл</w:t>
            </w:r>
          </w:p>
        </w:tc>
        <w:tc>
          <w:tcPr>
            <w:tcW w:w="3143" w:type="dxa"/>
            <w:gridSpan w:val="5"/>
            <w:vAlign w:val="center"/>
          </w:tcPr>
          <w:p w14:paraId="711A7D22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-1 доза = 20 МЕ/кг;</w:t>
            </w:r>
          </w:p>
          <w:p w14:paraId="203F71F9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 назначают объем препарата в мл, которому соответствует требуемое число МЕ, пересчитанное в соответствии с массой тела и активностью препарата на упаковке,</w:t>
            </w:r>
          </w:p>
          <w:p w14:paraId="3D04113C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-  активность не менее 150 МЕ/мл </w:t>
            </w:r>
          </w:p>
          <w:p w14:paraId="6015F1FA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 в упаковке 1 ампула по:</w:t>
            </w:r>
          </w:p>
          <w:p w14:paraId="44F0F317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1 мл; 2 мл; 5 мл</w:t>
            </w:r>
          </w:p>
        </w:tc>
        <w:tc>
          <w:tcPr>
            <w:tcW w:w="3171" w:type="dxa"/>
            <w:gridSpan w:val="4"/>
            <w:vAlign w:val="center"/>
          </w:tcPr>
          <w:p w14:paraId="6AAA8914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 доза = 20 МЕ/кг;</w:t>
            </w:r>
          </w:p>
          <w:p w14:paraId="2B59A84C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 назначают объем препарата в мл, которому соответствует требуемое число МЕ, пересчитанное в соответствии с массой тела и активностью препарата на упаковке,</w:t>
            </w:r>
          </w:p>
          <w:p w14:paraId="299A31E5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-  активность не менее 150 МЕ/мл </w:t>
            </w:r>
          </w:p>
          <w:p w14:paraId="1B78E035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- в упаковке 1 ампула по:</w:t>
            </w:r>
          </w:p>
          <w:p w14:paraId="073E05B5" w14:textId="77777777" w:rsidR="00AC42C5" w:rsidRPr="003103FF" w:rsidRDefault="00AC42C5" w:rsidP="003103FF">
            <w:pPr>
              <w:spacing w:line="200" w:lineRule="exact"/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 мл; 10 мл</w:t>
            </w:r>
          </w:p>
        </w:tc>
      </w:tr>
      <w:tr w:rsidR="00AC42C5" w:rsidRPr="003103FF" w14:paraId="43167E0A" w14:textId="77777777" w:rsidTr="001D5BE1">
        <w:trPr>
          <w:trHeight w:val="159"/>
        </w:trPr>
        <w:tc>
          <w:tcPr>
            <w:tcW w:w="14388" w:type="dxa"/>
            <w:gridSpan w:val="17"/>
          </w:tcPr>
          <w:p w14:paraId="171CB348" w14:textId="77777777" w:rsidR="00AC42C5" w:rsidRPr="003103FF" w:rsidRDefault="00AC42C5" w:rsidP="003103FF">
            <w:pPr>
              <w:spacing w:line="240" w:lineRule="exact"/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Единицы измерения</w:t>
            </w:r>
          </w:p>
        </w:tc>
      </w:tr>
      <w:tr w:rsidR="00AC42C5" w:rsidRPr="003103FF" w14:paraId="3D2D3A6D" w14:textId="77777777" w:rsidTr="001D5BE1">
        <w:trPr>
          <w:trHeight w:val="401"/>
        </w:trPr>
        <w:tc>
          <w:tcPr>
            <w:tcW w:w="1985" w:type="dxa"/>
            <w:vMerge w:val="restart"/>
            <w:vAlign w:val="center"/>
          </w:tcPr>
          <w:p w14:paraId="50EE17E7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917E3B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Доз</w:t>
            </w:r>
          </w:p>
        </w:tc>
        <w:tc>
          <w:tcPr>
            <w:tcW w:w="1631" w:type="dxa"/>
            <w:gridSpan w:val="2"/>
            <w:vAlign w:val="center"/>
          </w:tcPr>
          <w:p w14:paraId="0486D0ED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Упаковок</w:t>
            </w:r>
          </w:p>
        </w:tc>
        <w:tc>
          <w:tcPr>
            <w:tcW w:w="852" w:type="dxa"/>
            <w:vAlign w:val="center"/>
          </w:tcPr>
          <w:p w14:paraId="4309BC7C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Доз</w:t>
            </w:r>
          </w:p>
        </w:tc>
        <w:tc>
          <w:tcPr>
            <w:tcW w:w="777" w:type="dxa"/>
            <w:vAlign w:val="center"/>
          </w:tcPr>
          <w:p w14:paraId="6790B73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МЕ</w:t>
            </w:r>
          </w:p>
        </w:tc>
        <w:tc>
          <w:tcPr>
            <w:tcW w:w="622" w:type="dxa"/>
            <w:vAlign w:val="center"/>
          </w:tcPr>
          <w:p w14:paraId="35D18E79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мл</w:t>
            </w:r>
          </w:p>
        </w:tc>
        <w:tc>
          <w:tcPr>
            <w:tcW w:w="932" w:type="dxa"/>
            <w:vAlign w:val="center"/>
          </w:tcPr>
          <w:p w14:paraId="43539B7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Упаковок</w:t>
            </w:r>
          </w:p>
        </w:tc>
        <w:tc>
          <w:tcPr>
            <w:tcW w:w="726" w:type="dxa"/>
            <w:vAlign w:val="center"/>
          </w:tcPr>
          <w:p w14:paraId="797FE018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Доз</w:t>
            </w:r>
          </w:p>
        </w:tc>
        <w:tc>
          <w:tcPr>
            <w:tcW w:w="828" w:type="dxa"/>
            <w:vAlign w:val="center"/>
          </w:tcPr>
          <w:p w14:paraId="39C4FDF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МЕ</w:t>
            </w:r>
          </w:p>
        </w:tc>
        <w:tc>
          <w:tcPr>
            <w:tcW w:w="449" w:type="dxa"/>
            <w:vAlign w:val="center"/>
          </w:tcPr>
          <w:p w14:paraId="554EDEE4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мл</w:t>
            </w:r>
          </w:p>
        </w:tc>
        <w:tc>
          <w:tcPr>
            <w:tcW w:w="1134" w:type="dxa"/>
            <w:vAlign w:val="center"/>
          </w:tcPr>
          <w:p w14:paraId="4DC9B09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Упаковок</w:t>
            </w:r>
          </w:p>
        </w:tc>
        <w:tc>
          <w:tcPr>
            <w:tcW w:w="749" w:type="dxa"/>
            <w:gridSpan w:val="2"/>
            <w:vAlign w:val="center"/>
          </w:tcPr>
          <w:p w14:paraId="4D884993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Доз</w:t>
            </w:r>
          </w:p>
        </w:tc>
        <w:tc>
          <w:tcPr>
            <w:tcW w:w="932" w:type="dxa"/>
            <w:vAlign w:val="center"/>
          </w:tcPr>
          <w:p w14:paraId="007B798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МЕ</w:t>
            </w:r>
          </w:p>
        </w:tc>
        <w:tc>
          <w:tcPr>
            <w:tcW w:w="622" w:type="dxa"/>
            <w:vAlign w:val="center"/>
          </w:tcPr>
          <w:p w14:paraId="1BF0E8F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мл</w:t>
            </w:r>
          </w:p>
        </w:tc>
        <w:tc>
          <w:tcPr>
            <w:tcW w:w="874" w:type="dxa"/>
            <w:vAlign w:val="center"/>
          </w:tcPr>
          <w:p w14:paraId="0425E77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Упаковок</w:t>
            </w:r>
          </w:p>
        </w:tc>
      </w:tr>
      <w:tr w:rsidR="00AC42C5" w:rsidRPr="003103FF" w14:paraId="22A73A00" w14:textId="77777777" w:rsidTr="001D5BE1">
        <w:trPr>
          <w:trHeight w:val="321"/>
        </w:trPr>
        <w:tc>
          <w:tcPr>
            <w:tcW w:w="1985" w:type="dxa"/>
            <w:vMerge/>
            <w:vAlign w:val="center"/>
          </w:tcPr>
          <w:p w14:paraId="0B272B4D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  <w:gridSpan w:val="3"/>
            <w:vAlign w:val="center"/>
          </w:tcPr>
          <w:p w14:paraId="78B4CD89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Потребность для 1 человека составляет</w:t>
            </w:r>
          </w:p>
        </w:tc>
        <w:tc>
          <w:tcPr>
            <w:tcW w:w="9497" w:type="dxa"/>
            <w:gridSpan w:val="13"/>
            <w:vAlign w:val="center"/>
          </w:tcPr>
          <w:p w14:paraId="4B3DF32F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kern w:val="2"/>
                <w:sz w:val="22"/>
                <w:szCs w:val="22"/>
                <w:lang w:eastAsia="en-US"/>
              </w:rPr>
              <w:t>Потребность на 1 человека, массой, в среднем равной 60 кг, составляет</w:t>
            </w:r>
          </w:p>
        </w:tc>
      </w:tr>
      <w:tr w:rsidR="00AC42C5" w:rsidRPr="003103FF" w14:paraId="2F99DA10" w14:textId="77777777" w:rsidTr="001D5BE1">
        <w:trPr>
          <w:trHeight w:val="415"/>
        </w:trPr>
        <w:tc>
          <w:tcPr>
            <w:tcW w:w="1985" w:type="dxa"/>
            <w:vAlign w:val="center"/>
          </w:tcPr>
          <w:p w14:paraId="0468E95F" w14:textId="77777777" w:rsidR="00AC42C5" w:rsidRPr="003103FF" w:rsidRDefault="00AC42C5" w:rsidP="00062E01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для экстренной профилактики</w:t>
            </w:r>
          </w:p>
        </w:tc>
        <w:tc>
          <w:tcPr>
            <w:tcW w:w="1275" w:type="dxa"/>
            <w:vAlign w:val="center"/>
          </w:tcPr>
          <w:p w14:paraId="47CD8D0B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31" w:type="dxa"/>
            <w:gridSpan w:val="2"/>
            <w:vAlign w:val="center"/>
          </w:tcPr>
          <w:p w14:paraId="33A8CD4B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 упаковка/ плюс 1 ампула</w:t>
            </w:r>
          </w:p>
        </w:tc>
        <w:tc>
          <w:tcPr>
            <w:tcW w:w="852" w:type="dxa"/>
            <w:vMerge w:val="restart"/>
            <w:vAlign w:val="center"/>
          </w:tcPr>
          <w:p w14:paraId="6DD8781B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103FF">
              <w:rPr>
                <w:rFonts w:eastAsia="Calibri"/>
                <w:kern w:val="2"/>
                <w:sz w:val="16"/>
                <w:szCs w:val="16"/>
                <w:lang w:eastAsia="en-US"/>
              </w:rPr>
              <w:t>60 доз</w:t>
            </w:r>
          </w:p>
        </w:tc>
        <w:tc>
          <w:tcPr>
            <w:tcW w:w="777" w:type="dxa"/>
            <w:vMerge w:val="restart"/>
            <w:vAlign w:val="center"/>
          </w:tcPr>
          <w:p w14:paraId="2484970D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103FF">
              <w:rPr>
                <w:rFonts w:eastAsia="Calibri"/>
                <w:kern w:val="2"/>
                <w:sz w:val="16"/>
                <w:szCs w:val="16"/>
                <w:lang w:eastAsia="en-US"/>
              </w:rPr>
              <w:t>2400 МЕ</w:t>
            </w:r>
          </w:p>
        </w:tc>
        <w:tc>
          <w:tcPr>
            <w:tcW w:w="622" w:type="dxa"/>
            <w:vMerge w:val="restart"/>
            <w:vAlign w:val="center"/>
          </w:tcPr>
          <w:p w14:paraId="0DA38F4A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103FF">
              <w:rPr>
                <w:rFonts w:eastAsia="Calibri"/>
                <w:kern w:val="2"/>
                <w:sz w:val="16"/>
                <w:szCs w:val="16"/>
                <w:lang w:eastAsia="en-US"/>
              </w:rPr>
              <w:t>16 мл</w:t>
            </w:r>
          </w:p>
        </w:tc>
        <w:tc>
          <w:tcPr>
            <w:tcW w:w="932" w:type="dxa"/>
            <w:vMerge w:val="restart"/>
            <w:vAlign w:val="center"/>
          </w:tcPr>
          <w:p w14:paraId="56BCBAE3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 упаковка (минус 1 ампула в остаток)</w:t>
            </w:r>
          </w:p>
        </w:tc>
        <w:tc>
          <w:tcPr>
            <w:tcW w:w="726" w:type="dxa"/>
            <w:vMerge w:val="restart"/>
            <w:vAlign w:val="center"/>
          </w:tcPr>
          <w:p w14:paraId="215A685D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60 доз</w:t>
            </w:r>
          </w:p>
        </w:tc>
        <w:tc>
          <w:tcPr>
            <w:tcW w:w="828" w:type="dxa"/>
            <w:vMerge w:val="restart"/>
            <w:vAlign w:val="center"/>
          </w:tcPr>
          <w:p w14:paraId="24627FB8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1200 МЕ</w:t>
            </w:r>
          </w:p>
        </w:tc>
        <w:tc>
          <w:tcPr>
            <w:tcW w:w="449" w:type="dxa"/>
            <w:vMerge w:val="restart"/>
            <w:vAlign w:val="center"/>
          </w:tcPr>
          <w:p w14:paraId="71CA77B4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 мл</w:t>
            </w:r>
          </w:p>
        </w:tc>
        <w:tc>
          <w:tcPr>
            <w:tcW w:w="1134" w:type="dxa"/>
            <w:vMerge w:val="restart"/>
            <w:vAlign w:val="center"/>
          </w:tcPr>
          <w:p w14:paraId="7F5F27A0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8/4/2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14:paraId="0080336B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60 доз</w:t>
            </w:r>
          </w:p>
        </w:tc>
        <w:tc>
          <w:tcPr>
            <w:tcW w:w="932" w:type="dxa"/>
            <w:vMerge w:val="restart"/>
            <w:vAlign w:val="center"/>
          </w:tcPr>
          <w:p w14:paraId="514140F3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1200 МЕ</w:t>
            </w:r>
          </w:p>
        </w:tc>
        <w:tc>
          <w:tcPr>
            <w:tcW w:w="622" w:type="dxa"/>
            <w:vMerge w:val="restart"/>
            <w:vAlign w:val="center"/>
          </w:tcPr>
          <w:p w14:paraId="4F658325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 мл</w:t>
            </w:r>
          </w:p>
        </w:tc>
        <w:tc>
          <w:tcPr>
            <w:tcW w:w="874" w:type="dxa"/>
            <w:vMerge w:val="restart"/>
            <w:vAlign w:val="center"/>
          </w:tcPr>
          <w:p w14:paraId="0464F1B8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8/1</w:t>
            </w:r>
          </w:p>
        </w:tc>
      </w:tr>
      <w:tr w:rsidR="00AC42C5" w:rsidRPr="003103FF" w14:paraId="3911CB66" w14:textId="77777777" w:rsidTr="001D5BE1">
        <w:trPr>
          <w:trHeight w:val="415"/>
        </w:trPr>
        <w:tc>
          <w:tcPr>
            <w:tcW w:w="1985" w:type="dxa"/>
            <w:vAlign w:val="center"/>
          </w:tcPr>
          <w:p w14:paraId="3C4F76D2" w14:textId="77777777" w:rsidR="00AC42C5" w:rsidRPr="003103FF" w:rsidRDefault="00AC42C5" w:rsidP="00062E01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для плановой вакцинации</w:t>
            </w:r>
          </w:p>
        </w:tc>
        <w:tc>
          <w:tcPr>
            <w:tcW w:w="1275" w:type="dxa"/>
            <w:vAlign w:val="center"/>
          </w:tcPr>
          <w:p w14:paraId="4F8E3C6A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31" w:type="dxa"/>
            <w:gridSpan w:val="2"/>
            <w:vMerge w:val="restart"/>
            <w:vAlign w:val="center"/>
          </w:tcPr>
          <w:p w14:paraId="1EB09E74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 упаковка (минус 1 ампула в остаток)</w:t>
            </w:r>
          </w:p>
        </w:tc>
        <w:tc>
          <w:tcPr>
            <w:tcW w:w="852" w:type="dxa"/>
            <w:vMerge/>
            <w:vAlign w:val="center"/>
          </w:tcPr>
          <w:p w14:paraId="78BB89D9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77" w:type="dxa"/>
            <w:vMerge/>
            <w:vAlign w:val="center"/>
          </w:tcPr>
          <w:p w14:paraId="4DA4557F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vMerge/>
            <w:vAlign w:val="center"/>
          </w:tcPr>
          <w:p w14:paraId="3470D928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vMerge/>
            <w:vAlign w:val="center"/>
          </w:tcPr>
          <w:p w14:paraId="68479C3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vMerge/>
            <w:vAlign w:val="center"/>
          </w:tcPr>
          <w:p w14:paraId="1E40A4CD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vMerge/>
            <w:vAlign w:val="center"/>
          </w:tcPr>
          <w:p w14:paraId="30FF168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vMerge/>
            <w:vAlign w:val="center"/>
          </w:tcPr>
          <w:p w14:paraId="450F180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F196AC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  <w:gridSpan w:val="2"/>
            <w:vMerge/>
            <w:vAlign w:val="center"/>
          </w:tcPr>
          <w:p w14:paraId="3D21606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vAlign w:val="center"/>
          </w:tcPr>
          <w:p w14:paraId="447B433A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vAlign w:val="center"/>
          </w:tcPr>
          <w:p w14:paraId="47CEE7AE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vMerge/>
            <w:vAlign w:val="center"/>
          </w:tcPr>
          <w:p w14:paraId="679ACF5B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AC42C5" w:rsidRPr="003103FF" w14:paraId="453F0275" w14:textId="77777777" w:rsidTr="001D5BE1">
        <w:trPr>
          <w:trHeight w:val="414"/>
        </w:trPr>
        <w:tc>
          <w:tcPr>
            <w:tcW w:w="1985" w:type="dxa"/>
            <w:vAlign w:val="center"/>
          </w:tcPr>
          <w:p w14:paraId="7AB4CCC3" w14:textId="77777777" w:rsidR="00AC42C5" w:rsidRPr="003103FF" w:rsidRDefault="00AC42C5" w:rsidP="00062E01">
            <w:pPr>
              <w:spacing w:line="200" w:lineRule="exac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для плановой ревакцинации</w:t>
            </w:r>
          </w:p>
        </w:tc>
        <w:tc>
          <w:tcPr>
            <w:tcW w:w="1275" w:type="dxa"/>
            <w:vAlign w:val="center"/>
          </w:tcPr>
          <w:p w14:paraId="0520445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31" w:type="dxa"/>
            <w:gridSpan w:val="2"/>
            <w:vMerge/>
            <w:vAlign w:val="center"/>
          </w:tcPr>
          <w:p w14:paraId="41EA5582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vAlign w:val="center"/>
          </w:tcPr>
          <w:p w14:paraId="55DF33E4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77" w:type="dxa"/>
            <w:vMerge/>
            <w:vAlign w:val="center"/>
          </w:tcPr>
          <w:p w14:paraId="6ED69F98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vMerge/>
            <w:vAlign w:val="center"/>
          </w:tcPr>
          <w:p w14:paraId="3AB58E65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vMerge/>
            <w:vAlign w:val="center"/>
          </w:tcPr>
          <w:p w14:paraId="62247C0D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vMerge/>
            <w:vAlign w:val="center"/>
          </w:tcPr>
          <w:p w14:paraId="2CB7E3E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vMerge/>
            <w:vAlign w:val="center"/>
          </w:tcPr>
          <w:p w14:paraId="25ADEA75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vMerge/>
            <w:vAlign w:val="center"/>
          </w:tcPr>
          <w:p w14:paraId="1C085B6E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7A84509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  <w:gridSpan w:val="2"/>
            <w:vMerge/>
            <w:vAlign w:val="center"/>
          </w:tcPr>
          <w:p w14:paraId="5D6D14FA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vAlign w:val="center"/>
          </w:tcPr>
          <w:p w14:paraId="3CCAA93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vAlign w:val="center"/>
          </w:tcPr>
          <w:p w14:paraId="45C985A2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vMerge/>
            <w:vAlign w:val="center"/>
          </w:tcPr>
          <w:p w14:paraId="5F18609B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AC42C5" w:rsidRPr="003103FF" w14:paraId="58678712" w14:textId="77777777" w:rsidTr="001D5BE1">
        <w:trPr>
          <w:trHeight w:val="257"/>
        </w:trPr>
        <w:tc>
          <w:tcPr>
            <w:tcW w:w="4891" w:type="dxa"/>
            <w:gridSpan w:val="4"/>
            <w:vAlign w:val="center"/>
          </w:tcPr>
          <w:p w14:paraId="1D4E2EC7" w14:textId="77777777" w:rsidR="00AC42C5" w:rsidRPr="003103FF" w:rsidRDefault="00AC42C5" w:rsidP="00062E01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Потребность на 10 человек</w:t>
            </w:r>
          </w:p>
        </w:tc>
        <w:tc>
          <w:tcPr>
            <w:tcW w:w="9497" w:type="dxa"/>
            <w:gridSpan w:val="13"/>
            <w:vAlign w:val="center"/>
          </w:tcPr>
          <w:p w14:paraId="5B654DD3" w14:textId="77777777" w:rsidR="00AC42C5" w:rsidRPr="003103FF" w:rsidRDefault="00AC42C5" w:rsidP="003103FF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3103FF"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Потребность на 10 человек, массой 60 кг</w:t>
            </w:r>
          </w:p>
        </w:tc>
      </w:tr>
      <w:tr w:rsidR="00AC42C5" w:rsidRPr="003103FF" w14:paraId="25E0A023" w14:textId="77777777" w:rsidTr="001D5BE1">
        <w:trPr>
          <w:trHeight w:val="231"/>
        </w:trPr>
        <w:tc>
          <w:tcPr>
            <w:tcW w:w="1985" w:type="dxa"/>
            <w:vAlign w:val="center"/>
          </w:tcPr>
          <w:p w14:paraId="16B59B34" w14:textId="77777777" w:rsidR="00AC42C5" w:rsidRPr="003103FF" w:rsidRDefault="00AC42C5" w:rsidP="00062E01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для экстренной профилактики</w:t>
            </w:r>
          </w:p>
        </w:tc>
        <w:tc>
          <w:tcPr>
            <w:tcW w:w="1346" w:type="dxa"/>
            <w:gridSpan w:val="2"/>
            <w:vAlign w:val="center"/>
          </w:tcPr>
          <w:p w14:paraId="500FCF50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560" w:type="dxa"/>
            <w:vAlign w:val="center"/>
          </w:tcPr>
          <w:p w14:paraId="09911D7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2" w:type="dxa"/>
            <w:vMerge w:val="restart"/>
            <w:vAlign w:val="center"/>
          </w:tcPr>
          <w:p w14:paraId="1F23F2D7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77" w:type="dxa"/>
            <w:vMerge w:val="restart"/>
            <w:vAlign w:val="center"/>
          </w:tcPr>
          <w:p w14:paraId="4127D3B5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622" w:type="dxa"/>
            <w:vMerge w:val="restart"/>
            <w:vAlign w:val="center"/>
          </w:tcPr>
          <w:p w14:paraId="2FF1AA09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160 </w:t>
            </w:r>
          </w:p>
        </w:tc>
        <w:tc>
          <w:tcPr>
            <w:tcW w:w="932" w:type="dxa"/>
            <w:vMerge w:val="restart"/>
            <w:vAlign w:val="center"/>
          </w:tcPr>
          <w:p w14:paraId="6514E898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6" w:type="dxa"/>
            <w:vMerge w:val="restart"/>
            <w:vAlign w:val="center"/>
          </w:tcPr>
          <w:p w14:paraId="6E2BFA70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28" w:type="dxa"/>
            <w:vMerge w:val="restart"/>
            <w:vAlign w:val="center"/>
          </w:tcPr>
          <w:p w14:paraId="2833981F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449" w:type="dxa"/>
            <w:vMerge w:val="restart"/>
            <w:vAlign w:val="center"/>
          </w:tcPr>
          <w:p w14:paraId="5E5F936F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14:paraId="13A7EFAE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80/40/20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14:paraId="2CA29E55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932" w:type="dxa"/>
            <w:vMerge w:val="restart"/>
            <w:vAlign w:val="center"/>
          </w:tcPr>
          <w:p w14:paraId="75A0FE97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622" w:type="dxa"/>
            <w:vMerge w:val="restart"/>
            <w:vAlign w:val="center"/>
          </w:tcPr>
          <w:p w14:paraId="3C53CD48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74" w:type="dxa"/>
            <w:vMerge w:val="restart"/>
            <w:vAlign w:val="center"/>
          </w:tcPr>
          <w:p w14:paraId="75F728AE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80/10</w:t>
            </w:r>
          </w:p>
        </w:tc>
      </w:tr>
      <w:tr w:rsidR="00AC42C5" w:rsidRPr="003103FF" w14:paraId="348068EE" w14:textId="77777777" w:rsidTr="001D5BE1">
        <w:trPr>
          <w:trHeight w:val="231"/>
        </w:trPr>
        <w:tc>
          <w:tcPr>
            <w:tcW w:w="1985" w:type="dxa"/>
            <w:vAlign w:val="center"/>
          </w:tcPr>
          <w:p w14:paraId="356C1B2F" w14:textId="77777777" w:rsidR="00AC42C5" w:rsidRPr="003103FF" w:rsidRDefault="00AC42C5" w:rsidP="00062E01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для плановой вакцинации</w:t>
            </w:r>
          </w:p>
        </w:tc>
        <w:tc>
          <w:tcPr>
            <w:tcW w:w="1346" w:type="dxa"/>
            <w:gridSpan w:val="2"/>
            <w:vAlign w:val="center"/>
          </w:tcPr>
          <w:p w14:paraId="0F5BA3F5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560" w:type="dxa"/>
            <w:vAlign w:val="center"/>
          </w:tcPr>
          <w:p w14:paraId="49ADA53A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2" w:type="dxa"/>
            <w:vMerge/>
            <w:vAlign w:val="center"/>
          </w:tcPr>
          <w:p w14:paraId="25A876E4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vMerge/>
            <w:vAlign w:val="center"/>
          </w:tcPr>
          <w:p w14:paraId="4AE5D3FB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vAlign w:val="center"/>
          </w:tcPr>
          <w:p w14:paraId="6E022523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vAlign w:val="center"/>
          </w:tcPr>
          <w:p w14:paraId="6357B190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vMerge/>
            <w:vAlign w:val="center"/>
          </w:tcPr>
          <w:p w14:paraId="3643D94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vMerge/>
            <w:vAlign w:val="center"/>
          </w:tcPr>
          <w:p w14:paraId="63F324D9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vMerge/>
            <w:vAlign w:val="center"/>
          </w:tcPr>
          <w:p w14:paraId="01D9918C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2B14CE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  <w:gridSpan w:val="2"/>
            <w:vMerge/>
            <w:vAlign w:val="center"/>
          </w:tcPr>
          <w:p w14:paraId="36DEFCE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vAlign w:val="center"/>
          </w:tcPr>
          <w:p w14:paraId="2398038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vAlign w:val="center"/>
          </w:tcPr>
          <w:p w14:paraId="19CB3572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vMerge/>
            <w:vAlign w:val="center"/>
          </w:tcPr>
          <w:p w14:paraId="23CE182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AC42C5" w:rsidRPr="003103FF" w14:paraId="0A4EC5BD" w14:textId="77777777" w:rsidTr="001D5BE1">
        <w:trPr>
          <w:trHeight w:val="231"/>
        </w:trPr>
        <w:tc>
          <w:tcPr>
            <w:tcW w:w="1985" w:type="dxa"/>
            <w:vAlign w:val="center"/>
          </w:tcPr>
          <w:p w14:paraId="3D463C1E" w14:textId="77777777" w:rsidR="00AC42C5" w:rsidRPr="003103FF" w:rsidRDefault="00AC42C5" w:rsidP="00062E01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для плановой ревакцинации</w:t>
            </w:r>
          </w:p>
        </w:tc>
        <w:tc>
          <w:tcPr>
            <w:tcW w:w="1346" w:type="dxa"/>
            <w:gridSpan w:val="2"/>
            <w:vAlign w:val="center"/>
          </w:tcPr>
          <w:p w14:paraId="4A7D1394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0" w:type="dxa"/>
            <w:vAlign w:val="center"/>
          </w:tcPr>
          <w:p w14:paraId="3B64F5F3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103FF">
              <w:rPr>
                <w:rFonts w:eastAsia="Calibri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2" w:type="dxa"/>
            <w:vMerge/>
            <w:vAlign w:val="center"/>
          </w:tcPr>
          <w:p w14:paraId="2B3C354F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vMerge/>
            <w:vAlign w:val="center"/>
          </w:tcPr>
          <w:p w14:paraId="3FD5DCDC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vAlign w:val="center"/>
          </w:tcPr>
          <w:p w14:paraId="0A86B081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vAlign w:val="center"/>
          </w:tcPr>
          <w:p w14:paraId="6C2DEA6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vMerge/>
            <w:vAlign w:val="center"/>
          </w:tcPr>
          <w:p w14:paraId="38864B55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vMerge/>
            <w:vAlign w:val="center"/>
          </w:tcPr>
          <w:p w14:paraId="1304D48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49" w:type="dxa"/>
            <w:vMerge/>
            <w:vAlign w:val="center"/>
          </w:tcPr>
          <w:p w14:paraId="3B59C796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E4A9417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49" w:type="dxa"/>
            <w:gridSpan w:val="2"/>
            <w:vMerge/>
            <w:vAlign w:val="center"/>
          </w:tcPr>
          <w:p w14:paraId="0E2024F4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vAlign w:val="center"/>
          </w:tcPr>
          <w:p w14:paraId="02365C04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vAlign w:val="center"/>
          </w:tcPr>
          <w:p w14:paraId="7A74C1D8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vMerge/>
            <w:vAlign w:val="center"/>
          </w:tcPr>
          <w:p w14:paraId="6C3D64BE" w14:textId="77777777" w:rsidR="00AC42C5" w:rsidRPr="003103FF" w:rsidRDefault="00AC42C5" w:rsidP="003103FF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0B0488C1" w14:textId="77777777" w:rsidR="00AC42C5" w:rsidRDefault="00AC42C5" w:rsidP="00AC42C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466FEA83" w14:textId="77777777" w:rsidR="006B3A36" w:rsidRDefault="006B3A36" w:rsidP="00AC42C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4A6566CC" w14:textId="77777777" w:rsidR="006B3A36" w:rsidRPr="00AC42C5" w:rsidRDefault="006B3A36" w:rsidP="00AC42C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47FF0438" w14:textId="77777777" w:rsidR="00AC42C5" w:rsidRPr="00AC42C5" w:rsidRDefault="00AC42C5" w:rsidP="00AC42C5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750E8FB5" w14:textId="093849DF" w:rsidR="001D5BE1" w:rsidRPr="00AC42C5" w:rsidRDefault="001D5BE1" w:rsidP="001D5BE1">
      <w:pPr>
        <w:jc w:val="right"/>
        <w:rPr>
          <w:rFonts w:eastAsia="Calibri"/>
          <w:kern w:val="2"/>
          <w:lang w:eastAsia="en-US"/>
        </w:rPr>
      </w:pPr>
      <w:r w:rsidRPr="00AC42C5">
        <w:rPr>
          <w:rFonts w:eastAsia="Calibri"/>
          <w:kern w:val="2"/>
          <w:lang w:eastAsia="en-US"/>
        </w:rPr>
        <w:lastRenderedPageBreak/>
        <w:t>Таблица 1</w:t>
      </w:r>
      <w:r>
        <w:rPr>
          <w:rFonts w:eastAsia="Calibri"/>
          <w:kern w:val="2"/>
          <w:lang w:eastAsia="en-US"/>
        </w:rPr>
        <w:t>1</w:t>
      </w:r>
      <w:r w:rsidRPr="00AC42C5">
        <w:rPr>
          <w:rFonts w:eastAsia="Calibri"/>
          <w:kern w:val="2"/>
          <w:lang w:eastAsia="en-US"/>
        </w:rPr>
        <w:t>.</w:t>
      </w:r>
    </w:p>
    <w:p w14:paraId="4E287567" w14:textId="77777777" w:rsidR="00656254" w:rsidRDefault="00656254" w:rsidP="007E7C2C">
      <w:pPr>
        <w:jc w:val="both"/>
      </w:pPr>
    </w:p>
    <w:p w14:paraId="0CC3F93D" w14:textId="77777777" w:rsidR="00B42B9E" w:rsidRDefault="00D61D0E" w:rsidP="00D61D0E">
      <w:pPr>
        <w:jc w:val="center"/>
        <w:rPr>
          <w:rFonts w:eastAsia="Calibri"/>
          <w:b/>
          <w:bCs/>
          <w:kern w:val="2"/>
        </w:rPr>
      </w:pPr>
      <w:r>
        <w:rPr>
          <w:rFonts w:eastAsia="Calibri"/>
          <w:b/>
          <w:bCs/>
          <w:kern w:val="2"/>
        </w:rPr>
        <w:t>Выполнение и планирование м</w:t>
      </w:r>
      <w:r w:rsidRPr="005E1422">
        <w:rPr>
          <w:rFonts w:eastAsia="Calibri"/>
          <w:b/>
          <w:bCs/>
          <w:kern w:val="2"/>
        </w:rPr>
        <w:t>ероприяти</w:t>
      </w:r>
      <w:r>
        <w:rPr>
          <w:rFonts w:eastAsia="Calibri"/>
          <w:b/>
          <w:bCs/>
          <w:kern w:val="2"/>
        </w:rPr>
        <w:t>й</w:t>
      </w:r>
      <w:r w:rsidRPr="005E1422">
        <w:rPr>
          <w:rFonts w:eastAsia="Calibri"/>
          <w:b/>
          <w:bCs/>
          <w:kern w:val="2"/>
        </w:rPr>
        <w:t xml:space="preserve"> по </w:t>
      </w:r>
      <w:r w:rsidR="00E45E55">
        <w:rPr>
          <w:rFonts w:eastAsia="Calibri"/>
          <w:b/>
          <w:bCs/>
          <w:kern w:val="2"/>
        </w:rPr>
        <w:t xml:space="preserve">просвещению населения </w:t>
      </w:r>
    </w:p>
    <w:p w14:paraId="2EF63089" w14:textId="37DFFAD1" w:rsidR="006B3A36" w:rsidRDefault="00E45E55" w:rsidP="00D61D0E">
      <w:pPr>
        <w:jc w:val="center"/>
      </w:pPr>
      <w:r>
        <w:rPr>
          <w:rFonts w:eastAsia="Calibri"/>
          <w:b/>
          <w:bCs/>
          <w:kern w:val="2"/>
        </w:rPr>
        <w:t xml:space="preserve">с целью </w:t>
      </w:r>
      <w:r w:rsidR="00D61D0E" w:rsidRPr="005E1422">
        <w:rPr>
          <w:rFonts w:eastAsia="Calibri"/>
          <w:b/>
          <w:bCs/>
          <w:kern w:val="2"/>
        </w:rPr>
        <w:t>профилактик</w:t>
      </w:r>
      <w:r>
        <w:rPr>
          <w:rFonts w:eastAsia="Calibri"/>
          <w:b/>
          <w:bCs/>
          <w:kern w:val="2"/>
        </w:rPr>
        <w:t>и</w:t>
      </w:r>
      <w:r w:rsidR="00D61D0E" w:rsidRPr="005E1422">
        <w:rPr>
          <w:rFonts w:eastAsia="Calibri"/>
          <w:b/>
          <w:bCs/>
          <w:kern w:val="2"/>
        </w:rPr>
        <w:t xml:space="preserve"> заболевани</w:t>
      </w:r>
      <w:r w:rsidR="00B42B9E">
        <w:rPr>
          <w:rFonts w:eastAsia="Calibri"/>
          <w:b/>
          <w:bCs/>
          <w:kern w:val="2"/>
        </w:rPr>
        <w:t>й</w:t>
      </w:r>
      <w:r w:rsidR="00D61D0E" w:rsidRPr="005E1422">
        <w:rPr>
          <w:rFonts w:eastAsia="Calibri"/>
          <w:b/>
          <w:bCs/>
          <w:kern w:val="2"/>
        </w:rPr>
        <w:t xml:space="preserve"> населения бешенством</w:t>
      </w:r>
      <w:r w:rsidR="00D61D0E">
        <w:rPr>
          <w:rFonts w:eastAsia="Calibri"/>
          <w:b/>
          <w:bCs/>
          <w:kern w:val="2"/>
        </w:rPr>
        <w:t xml:space="preserve"> и </w:t>
      </w:r>
      <w:r w:rsidR="00D61D0E" w:rsidRPr="005E1422">
        <w:rPr>
          <w:rFonts w:eastAsia="Calibri"/>
          <w:b/>
          <w:bCs/>
          <w:kern w:val="2"/>
        </w:rPr>
        <w:t>контактов населения с безнадзорными животными</w:t>
      </w:r>
    </w:p>
    <w:p w14:paraId="5A09A365" w14:textId="77777777" w:rsidR="00D61D0E" w:rsidRDefault="00D61D0E" w:rsidP="007E7C2C">
      <w:pPr>
        <w:jc w:val="both"/>
      </w:pPr>
    </w:p>
    <w:tbl>
      <w:tblPr>
        <w:tblW w:w="16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33"/>
        <w:gridCol w:w="992"/>
        <w:gridCol w:w="567"/>
        <w:gridCol w:w="567"/>
        <w:gridCol w:w="615"/>
        <w:gridCol w:w="803"/>
        <w:gridCol w:w="569"/>
        <w:gridCol w:w="851"/>
        <w:gridCol w:w="7"/>
        <w:gridCol w:w="559"/>
        <w:gridCol w:w="860"/>
        <w:gridCol w:w="11"/>
        <w:gridCol w:w="8"/>
        <w:gridCol w:w="539"/>
        <w:gridCol w:w="992"/>
        <w:gridCol w:w="851"/>
        <w:gridCol w:w="850"/>
        <w:gridCol w:w="1132"/>
        <w:gridCol w:w="1276"/>
        <w:gridCol w:w="711"/>
        <w:gridCol w:w="1132"/>
        <w:gridCol w:w="6"/>
      </w:tblGrid>
      <w:tr w:rsidR="002F1007" w:rsidRPr="00AC42C5" w14:paraId="25653650" w14:textId="5F4AF270" w:rsidTr="00D434B2">
        <w:trPr>
          <w:cantSplit/>
          <w:trHeight w:val="692"/>
        </w:trPr>
        <w:tc>
          <w:tcPr>
            <w:tcW w:w="993" w:type="dxa"/>
            <w:vMerge w:val="restart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DC058B" w14:textId="29EACE6B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CD7E10" w14:textId="470E8A1F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К</w:t>
            </w:r>
            <w:r w:rsidRPr="006B3A36">
              <w:rPr>
                <w:rFonts w:eastAsia="Calibri"/>
                <w:kern w:val="2"/>
                <w:sz w:val="18"/>
                <w:szCs w:val="18"/>
              </w:rPr>
              <w:t xml:space="preserve">акая </w:t>
            </w:r>
            <w:r>
              <w:rPr>
                <w:rFonts w:eastAsia="Calibri"/>
                <w:kern w:val="2"/>
                <w:sz w:val="18"/>
                <w:szCs w:val="18"/>
              </w:rPr>
              <w:t>ор</w:t>
            </w:r>
            <w:r w:rsidRPr="006B3A36">
              <w:rPr>
                <w:rFonts w:eastAsia="Calibri"/>
                <w:kern w:val="2"/>
                <w:sz w:val="18"/>
                <w:szCs w:val="18"/>
              </w:rPr>
              <w:t xml:space="preserve">ганизация в субъекте контролирует работу с населением по профилактике бешенства, контактов с безнадзорными </w:t>
            </w:r>
            <w:proofErr w:type="spellStart"/>
            <w:r w:rsidRPr="006B3A36">
              <w:rPr>
                <w:rFonts w:eastAsia="Calibri"/>
                <w:kern w:val="2"/>
                <w:sz w:val="18"/>
                <w:szCs w:val="18"/>
              </w:rPr>
              <w:t>животн</w:t>
            </w:r>
            <w:r>
              <w:rPr>
                <w:rFonts w:eastAsia="Calibri"/>
                <w:kern w:val="2"/>
                <w:sz w:val="18"/>
                <w:szCs w:val="18"/>
              </w:rPr>
              <w:t>о</w:t>
            </w:r>
            <w:r w:rsidRPr="006B3A36">
              <w:rPr>
                <w:rFonts w:eastAsia="Calibri"/>
                <w:kern w:val="2"/>
                <w:sz w:val="18"/>
                <w:szCs w:val="18"/>
              </w:rPr>
              <w:t>ыми</w:t>
            </w:r>
            <w:proofErr w:type="spellEnd"/>
            <w:r w:rsidRPr="006B3A36">
              <w:rPr>
                <w:rFonts w:eastAsia="Calibri"/>
                <w:kern w:val="2"/>
                <w:sz w:val="18"/>
                <w:szCs w:val="18"/>
              </w:rPr>
              <w:t xml:space="preserve"> и т</w:t>
            </w:r>
            <w:r w:rsidR="008564F3"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r w:rsidRPr="006B3A36">
              <w:rPr>
                <w:rFonts w:eastAsia="Calibri"/>
                <w:kern w:val="2"/>
                <w:sz w:val="18"/>
                <w:szCs w:val="18"/>
              </w:rPr>
              <w:t>д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69FA1D" w14:textId="7C594D6A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557AB6">
              <w:rPr>
                <w:rFonts w:eastAsia="Calibri"/>
                <w:kern w:val="2"/>
                <w:sz w:val="18"/>
                <w:szCs w:val="18"/>
              </w:rPr>
              <w:t>Нормативные документы по работе с населением по профилактике бешенства и контактов с безнадзорными животными (название, номер, дата)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6690A2" w14:textId="45A68AE7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61760F">
              <w:rPr>
                <w:rFonts w:eastAsia="Calibri"/>
                <w:kern w:val="2"/>
                <w:sz w:val="18"/>
                <w:szCs w:val="18"/>
              </w:rPr>
              <w:t>Наличие плана по работе с населением по профилактике заболевания бешенством, контактов с безнадзорными животными (имеется/нет)</w:t>
            </w:r>
          </w:p>
        </w:tc>
        <w:tc>
          <w:tcPr>
            <w:tcW w:w="11772" w:type="dxa"/>
            <w:gridSpan w:val="18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F3A157" w14:textId="77777777" w:rsidR="00B42B9E" w:rsidRDefault="002F1007" w:rsidP="00B42B9E">
            <w:pPr>
              <w:widowControl w:val="0"/>
              <w:jc w:val="center"/>
              <w:rPr>
                <w:rFonts w:eastAsia="Calibri"/>
                <w:b/>
                <w:bCs/>
                <w:kern w:val="2"/>
              </w:rPr>
            </w:pPr>
            <w:r w:rsidRPr="005E1422">
              <w:rPr>
                <w:rFonts w:eastAsia="Calibri"/>
                <w:b/>
                <w:bCs/>
                <w:kern w:val="2"/>
              </w:rPr>
              <w:t xml:space="preserve">Мероприятия </w:t>
            </w:r>
            <w:r w:rsidR="00B42B9E" w:rsidRPr="00B42B9E">
              <w:rPr>
                <w:rFonts w:eastAsia="Calibri"/>
                <w:b/>
                <w:bCs/>
                <w:kern w:val="2"/>
              </w:rPr>
              <w:t xml:space="preserve">по просвещению населения с целью профилактики </w:t>
            </w:r>
          </w:p>
          <w:p w14:paraId="5943ABB2" w14:textId="48C5DCB8" w:rsidR="002F1007" w:rsidRPr="005E1422" w:rsidRDefault="002F1007" w:rsidP="00B42B9E">
            <w:pPr>
              <w:widowControl w:val="0"/>
              <w:jc w:val="center"/>
              <w:rPr>
                <w:rFonts w:eastAsia="Calibri"/>
                <w:b/>
                <w:bCs/>
                <w:kern w:val="2"/>
              </w:rPr>
            </w:pPr>
            <w:r w:rsidRPr="005E1422">
              <w:rPr>
                <w:rFonts w:eastAsia="Calibri"/>
                <w:b/>
                <w:bCs/>
                <w:kern w:val="2"/>
              </w:rPr>
              <w:t>заболевани</w:t>
            </w:r>
            <w:r w:rsidR="00B42B9E">
              <w:rPr>
                <w:rFonts w:eastAsia="Calibri"/>
                <w:b/>
                <w:bCs/>
                <w:kern w:val="2"/>
              </w:rPr>
              <w:t>й</w:t>
            </w:r>
            <w:r w:rsidRPr="005E1422">
              <w:rPr>
                <w:rFonts w:eastAsia="Calibri"/>
                <w:b/>
                <w:bCs/>
                <w:kern w:val="2"/>
              </w:rPr>
              <w:t xml:space="preserve"> населения бешенством, контактов населения с безнадзорными животными</w:t>
            </w:r>
          </w:p>
        </w:tc>
      </w:tr>
      <w:tr w:rsidR="002F1007" w:rsidRPr="00AC42C5" w14:paraId="53EB022D" w14:textId="141EB2EB" w:rsidTr="00D434B2">
        <w:trPr>
          <w:gridAfter w:val="1"/>
          <w:wAfter w:w="6" w:type="dxa"/>
          <w:cantSplit/>
          <w:trHeight w:val="598"/>
        </w:trPr>
        <w:tc>
          <w:tcPr>
            <w:tcW w:w="993" w:type="dxa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056E35" w14:textId="77777777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61AA9E" w14:textId="77777777" w:rsidR="002F1007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DB2E30" w14:textId="77777777" w:rsidR="002F1007" w:rsidRPr="00557AB6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AC43D" w14:textId="068908AD" w:rsidR="002F1007" w:rsidRPr="0061760F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693540" w14:textId="5028992F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CA1CF4">
              <w:rPr>
                <w:rFonts w:eastAsia="Calibri"/>
                <w:kern w:val="2"/>
                <w:sz w:val="18"/>
                <w:szCs w:val="18"/>
              </w:rPr>
              <w:t>Число сайтов для размещения информации</w:t>
            </w:r>
          </w:p>
        </w:tc>
        <w:tc>
          <w:tcPr>
            <w:tcW w:w="1427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F43EC5" w14:textId="342394F6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F54CA0">
              <w:rPr>
                <w:rFonts w:eastAsia="Calibri"/>
                <w:kern w:val="2"/>
                <w:sz w:val="18"/>
                <w:szCs w:val="18"/>
              </w:rPr>
              <w:t>Число распространённых бумажных носителей информации (плакаты, листовки и др.)</w:t>
            </w:r>
          </w:p>
        </w:tc>
        <w:tc>
          <w:tcPr>
            <w:tcW w:w="1438" w:type="dxa"/>
            <w:gridSpan w:val="4"/>
            <w:shd w:val="clear" w:color="auto" w:fill="FFFFFF"/>
            <w:noWrap/>
            <w:vAlign w:val="center"/>
          </w:tcPr>
          <w:p w14:paraId="68031480" w14:textId="13D5AF7D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526B87">
              <w:rPr>
                <w:rFonts w:eastAsia="Calibri"/>
                <w:kern w:val="2"/>
                <w:sz w:val="18"/>
                <w:szCs w:val="18"/>
              </w:rPr>
              <w:t xml:space="preserve">Число мероприятий непосредственной работы с населением (лекции, фильмы, </w:t>
            </w:r>
            <w:r w:rsidR="008564F3" w:rsidRPr="00AD5EE7">
              <w:rPr>
                <w:rFonts w:eastAsia="Calibri"/>
                <w:kern w:val="2"/>
                <w:sz w:val="18"/>
                <w:szCs w:val="18"/>
              </w:rPr>
              <w:t xml:space="preserve">школьные </w:t>
            </w:r>
            <w:r w:rsidRPr="00526B87">
              <w:rPr>
                <w:rFonts w:eastAsia="Calibri"/>
                <w:kern w:val="2"/>
                <w:sz w:val="18"/>
                <w:szCs w:val="18"/>
              </w:rPr>
              <w:t>диктанты и др.)</w:t>
            </w:r>
          </w:p>
        </w:tc>
        <w:tc>
          <w:tcPr>
            <w:tcW w:w="1531" w:type="dxa"/>
            <w:gridSpan w:val="2"/>
            <w:shd w:val="clear" w:color="auto" w:fill="FFFFFF"/>
            <w:vAlign w:val="center"/>
          </w:tcPr>
          <w:p w14:paraId="7375D8A3" w14:textId="55824F2B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D71B11">
              <w:rPr>
                <w:rFonts w:eastAsia="Calibri"/>
                <w:kern w:val="2"/>
                <w:sz w:val="18"/>
                <w:szCs w:val="18"/>
              </w:rPr>
              <w:t>Число мероприятий со СМИ (печатными: газеты, журналы; электронными: радио, ТВ; Интернет-СМИ: новостные порталы; прочие ).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E8C7617" w14:textId="3DBA54F6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CF36F0">
              <w:rPr>
                <w:rFonts w:eastAsia="Calibri"/>
                <w:kern w:val="2"/>
                <w:sz w:val="18"/>
                <w:szCs w:val="18"/>
              </w:rPr>
              <w:t>Число мероприятий с использованием разных площадок виртуального контента: соцсетей (ВК, ОК), мессенджеров (ТГ, MAX и др.), видео-платформ (</w:t>
            </w:r>
            <w:proofErr w:type="spellStart"/>
            <w:r w:rsidRPr="00CF36F0">
              <w:rPr>
                <w:rFonts w:eastAsia="Calibri"/>
                <w:kern w:val="2"/>
                <w:sz w:val="18"/>
                <w:szCs w:val="18"/>
              </w:rPr>
              <w:t>Rutube</w:t>
            </w:r>
            <w:proofErr w:type="spellEnd"/>
            <w:r w:rsidRPr="00CF36F0">
              <w:rPr>
                <w:rFonts w:eastAsia="Calibri"/>
                <w:kern w:val="2"/>
                <w:sz w:val="18"/>
                <w:szCs w:val="18"/>
              </w:rPr>
              <w:t>, VK Видео) и других.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1299E81C" w14:textId="26050CC1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 w:rsidRPr="003E18BD">
              <w:rPr>
                <w:rFonts w:eastAsia="Calibri"/>
                <w:kern w:val="2"/>
                <w:sz w:val="18"/>
                <w:szCs w:val="18"/>
              </w:rPr>
              <w:t>Материалы</w:t>
            </w:r>
            <w:r w:rsidR="001C5F52">
              <w:rPr>
                <w:rFonts w:eastAsia="Calibri"/>
                <w:kern w:val="2"/>
                <w:sz w:val="18"/>
                <w:szCs w:val="18"/>
              </w:rPr>
              <w:t>,</w:t>
            </w:r>
            <w:r w:rsidRPr="003E18BD">
              <w:rPr>
                <w:rFonts w:eastAsia="Calibri"/>
                <w:kern w:val="2"/>
                <w:sz w:val="18"/>
                <w:szCs w:val="18"/>
              </w:rPr>
              <w:t xml:space="preserve"> использованные в работе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78C2A062" w14:textId="70EF1DDC" w:rsidR="002F1007" w:rsidRPr="00AC42C5" w:rsidRDefault="002F1007" w:rsidP="002F100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Примечание (любая информация, которую считаете нужным сообщить относительно указанного вопроса)</w:t>
            </w:r>
          </w:p>
        </w:tc>
      </w:tr>
      <w:tr w:rsidR="008A5A27" w:rsidRPr="00AC42C5" w14:paraId="0A99A0BE" w14:textId="5D8FC696" w:rsidTr="00D434B2">
        <w:trPr>
          <w:gridAfter w:val="1"/>
          <w:wAfter w:w="6" w:type="dxa"/>
          <w:cantSplit/>
          <w:trHeight w:val="598"/>
        </w:trPr>
        <w:tc>
          <w:tcPr>
            <w:tcW w:w="993" w:type="dxa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1D4853" w14:textId="77777777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6C7404" w14:textId="77777777" w:rsidR="008A5A27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AB8B74" w14:textId="77777777" w:rsidR="008A5A27" w:rsidRPr="00557AB6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11BE5A" w14:textId="393335FB" w:rsidR="008A5A27" w:rsidRPr="002B7CC3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2025 г.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7C05B09" w14:textId="7CAAB865" w:rsidR="008A5A27" w:rsidRPr="002B7CC3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2026 г.</w:t>
            </w:r>
          </w:p>
        </w:tc>
        <w:tc>
          <w:tcPr>
            <w:tcW w:w="615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E513A0" w14:textId="1DB3487A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Выполнено в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2025 г.</w:t>
            </w:r>
          </w:p>
        </w:tc>
        <w:tc>
          <w:tcPr>
            <w:tcW w:w="803" w:type="dxa"/>
            <w:shd w:val="clear" w:color="auto" w:fill="FFFFFF"/>
            <w:noWrap/>
            <w:vAlign w:val="center"/>
          </w:tcPr>
          <w:p w14:paraId="442ECE38" w14:textId="76F5BF9F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Запланировано на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2026 г.</w:t>
            </w:r>
          </w:p>
        </w:tc>
        <w:tc>
          <w:tcPr>
            <w:tcW w:w="569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701B5" w14:textId="4193302B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Выполнено в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2025 г.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A595E89" w14:textId="45F2C7A6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Запланировано на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2026 г.</w:t>
            </w:r>
          </w:p>
        </w:tc>
        <w:tc>
          <w:tcPr>
            <w:tcW w:w="566" w:type="dxa"/>
            <w:gridSpan w:val="2"/>
            <w:shd w:val="clear" w:color="auto" w:fill="FFFFFF"/>
            <w:noWrap/>
            <w:vAlign w:val="center"/>
          </w:tcPr>
          <w:p w14:paraId="47779AA1" w14:textId="356D3146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Выполнено в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2025 г.</w:t>
            </w:r>
          </w:p>
        </w:tc>
        <w:tc>
          <w:tcPr>
            <w:tcW w:w="860" w:type="dxa"/>
            <w:shd w:val="clear" w:color="auto" w:fill="FFFFFF"/>
            <w:vAlign w:val="center"/>
          </w:tcPr>
          <w:p w14:paraId="5273E210" w14:textId="08951A8B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Запланировано на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2026 г.</w:t>
            </w: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14:paraId="1B5073CF" w14:textId="289C2C66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Выполнено в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2025 г.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778D75" w14:textId="1F38A64C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Запланировано на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2026 г.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7AC9BA" w14:textId="3656EDC2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Выполнено в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2025 г.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42D37A8" w14:textId="5DF09673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Запланировано на </w:t>
            </w:r>
            <w:r w:rsidRPr="002B7CC3">
              <w:rPr>
                <w:rFonts w:eastAsia="Calibri"/>
                <w:b/>
                <w:bCs/>
                <w:kern w:val="2"/>
                <w:sz w:val="18"/>
                <w:szCs w:val="18"/>
              </w:rPr>
              <w:t>2026 г.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385E73F1" w14:textId="330A101C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Направленные федеральной структурой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4ED4BE5" w14:textId="2E50E299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Разработанные региональной структурой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460CC37A" w14:textId="24772965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Иное (указать)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6FC2536A" w14:textId="77777777" w:rsidR="008A5A27" w:rsidRPr="00AC42C5" w:rsidRDefault="008A5A27" w:rsidP="008A5A27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</w:tr>
      <w:tr w:rsidR="005E1422" w:rsidRPr="00AC42C5" w14:paraId="51080A99" w14:textId="0D06EB11" w:rsidTr="00D434B2">
        <w:trPr>
          <w:gridAfter w:val="1"/>
          <w:wAfter w:w="6" w:type="dxa"/>
          <w:cantSplit/>
          <w:trHeight w:val="598"/>
        </w:trPr>
        <w:tc>
          <w:tcPr>
            <w:tcW w:w="993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32BC32" w14:textId="46F073CC" w:rsidR="005E1422" w:rsidRPr="001D5BE1" w:rsidRDefault="005E1422" w:rsidP="00F54CA0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1D5BE1">
              <w:rPr>
                <w:rFonts w:eastAsia="Calibri"/>
                <w:b/>
                <w:bCs/>
                <w:kern w:val="2"/>
                <w:sz w:val="18"/>
                <w:szCs w:val="18"/>
              </w:rPr>
              <w:t xml:space="preserve">Со стороны структуры Роспотребнадзора </w:t>
            </w:r>
          </w:p>
        </w:tc>
        <w:tc>
          <w:tcPr>
            <w:tcW w:w="1133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A87D4" w14:textId="77777777" w:rsidR="005E1422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E9BCAA" w14:textId="77777777" w:rsidR="005E1422" w:rsidRPr="00557AB6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787C5" w14:textId="77777777" w:rsidR="005E1422" w:rsidRPr="0061760F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D206B62" w14:textId="77777777" w:rsidR="005E1422" w:rsidRPr="0061760F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2411C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FFFFFF"/>
            <w:noWrap/>
            <w:vAlign w:val="center"/>
          </w:tcPr>
          <w:p w14:paraId="4988A244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643D11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287AE69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FFFF"/>
            <w:noWrap/>
            <w:vAlign w:val="center"/>
          </w:tcPr>
          <w:p w14:paraId="7C151B33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/>
            <w:vAlign w:val="center"/>
          </w:tcPr>
          <w:p w14:paraId="50C16BA3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14:paraId="09FCAD61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D942A3F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8257BB7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6DF80573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/>
          </w:tcPr>
          <w:p w14:paraId="0C3421C5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AE918A0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FFFFF"/>
          </w:tcPr>
          <w:p w14:paraId="7C05FB99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/>
          </w:tcPr>
          <w:p w14:paraId="5D74B1D5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</w:tr>
      <w:tr w:rsidR="00D434B2" w:rsidRPr="00AC42C5" w14:paraId="5735266C" w14:textId="60D71D3B" w:rsidTr="00D434B2">
        <w:trPr>
          <w:gridAfter w:val="1"/>
          <w:wAfter w:w="6" w:type="dxa"/>
          <w:cantSplit/>
          <w:trHeight w:val="2646"/>
        </w:trPr>
        <w:tc>
          <w:tcPr>
            <w:tcW w:w="4252" w:type="dxa"/>
            <w:gridSpan w:val="5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00B481" w14:textId="5C190E4E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F54CA0">
              <w:rPr>
                <w:rFonts w:eastAsia="Calibri"/>
                <w:kern w:val="2"/>
                <w:sz w:val="18"/>
                <w:szCs w:val="18"/>
              </w:rPr>
              <w:t>Перечислить по порядку ниже:</w:t>
            </w:r>
          </w:p>
        </w:tc>
        <w:tc>
          <w:tcPr>
            <w:tcW w:w="1418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</w:tcPr>
          <w:p w14:paraId="73D00A0E" w14:textId="0619FCC4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027A44">
              <w:rPr>
                <w:rFonts w:eastAsia="Calibri"/>
                <w:kern w:val="2"/>
                <w:sz w:val="18"/>
                <w:szCs w:val="18"/>
              </w:rPr>
              <w:t>Перечислить: какая информация, на каких сайтах</w:t>
            </w:r>
          </w:p>
        </w:tc>
        <w:tc>
          <w:tcPr>
            <w:tcW w:w="1427" w:type="dxa"/>
            <w:gridSpan w:val="3"/>
            <w:shd w:val="clear" w:color="auto" w:fill="FFFFFF"/>
            <w:noWrap/>
            <w:tcMar>
              <w:left w:w="0" w:type="dxa"/>
              <w:right w:w="0" w:type="dxa"/>
            </w:tcMar>
          </w:tcPr>
          <w:p w14:paraId="4186669F" w14:textId="7774975A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D119AD">
              <w:rPr>
                <w:rFonts w:eastAsia="Calibri"/>
                <w:kern w:val="2"/>
                <w:sz w:val="18"/>
                <w:szCs w:val="18"/>
              </w:rPr>
              <w:t>Перечислить: где, на базах каких учреждений и сколько бумажных носителей информации распространили</w:t>
            </w:r>
          </w:p>
        </w:tc>
        <w:tc>
          <w:tcPr>
            <w:tcW w:w="1430" w:type="dxa"/>
            <w:gridSpan w:val="3"/>
            <w:shd w:val="clear" w:color="auto" w:fill="FFFFFF"/>
            <w:noWrap/>
            <w:vAlign w:val="center"/>
          </w:tcPr>
          <w:p w14:paraId="407AB82D" w14:textId="3D6F5E2B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7E71CF">
              <w:rPr>
                <w:rFonts w:eastAsia="Calibri"/>
                <w:kern w:val="2"/>
                <w:sz w:val="18"/>
                <w:szCs w:val="18"/>
              </w:rPr>
              <w:t>Перечислить: организации, кто проводил мероприятия, на каких базах, число участников от организаторов и слушателей. Особо отметить, проводились ли мероприятия на базе дошкольных учреждений, школ, других образовательных учреждений.</w:t>
            </w:r>
          </w:p>
        </w:tc>
        <w:tc>
          <w:tcPr>
            <w:tcW w:w="1539" w:type="dxa"/>
            <w:gridSpan w:val="3"/>
            <w:shd w:val="clear" w:color="auto" w:fill="FFFFFF"/>
            <w:vAlign w:val="center"/>
          </w:tcPr>
          <w:p w14:paraId="5917A079" w14:textId="32701AB3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7E71CF">
              <w:rPr>
                <w:rFonts w:eastAsia="Calibri"/>
                <w:kern w:val="2"/>
                <w:sz w:val="18"/>
                <w:szCs w:val="18"/>
              </w:rPr>
              <w:t>Перечислить: Мероприятия и организаторов, виды СМИ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F03DA74" w14:textId="4F9EB827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  <w:r w:rsidRPr="003E18BD">
              <w:rPr>
                <w:rFonts w:eastAsia="Calibri"/>
                <w:kern w:val="2"/>
                <w:sz w:val="18"/>
                <w:szCs w:val="18"/>
              </w:rPr>
              <w:t>Перечислить: Мероприятия, организаторов, площадки</w:t>
            </w:r>
          </w:p>
        </w:tc>
        <w:tc>
          <w:tcPr>
            <w:tcW w:w="1132" w:type="dxa"/>
            <w:shd w:val="clear" w:color="auto" w:fill="FFFFFF"/>
          </w:tcPr>
          <w:p w14:paraId="6D3D4024" w14:textId="77777777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1D94F6F" w14:textId="77777777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FFFFF"/>
          </w:tcPr>
          <w:p w14:paraId="5E330813" w14:textId="77777777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/>
          </w:tcPr>
          <w:p w14:paraId="37894D01" w14:textId="77777777" w:rsidR="00D434B2" w:rsidRPr="00AC42C5" w:rsidRDefault="00D434B2" w:rsidP="00526B87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</w:tr>
      <w:tr w:rsidR="005E1422" w:rsidRPr="00AC42C5" w14:paraId="7A8D92EE" w14:textId="295C00C6" w:rsidTr="00D434B2">
        <w:trPr>
          <w:gridAfter w:val="1"/>
          <w:wAfter w:w="6" w:type="dxa"/>
          <w:cantSplit/>
          <w:trHeight w:val="971"/>
        </w:trPr>
        <w:tc>
          <w:tcPr>
            <w:tcW w:w="993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68684C" w14:textId="7F04EE33" w:rsidR="005E1422" w:rsidRPr="001D5BE1" w:rsidRDefault="005E1422" w:rsidP="00F54CA0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1D5BE1">
              <w:rPr>
                <w:rFonts w:eastAsia="Calibri"/>
                <w:b/>
                <w:bCs/>
                <w:kern w:val="2"/>
                <w:sz w:val="18"/>
                <w:szCs w:val="18"/>
              </w:rPr>
              <w:t>Со стороны структуры здравоохранения</w:t>
            </w:r>
          </w:p>
        </w:tc>
        <w:tc>
          <w:tcPr>
            <w:tcW w:w="1133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761B50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2AEBE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F69167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3350936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D4708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FFFFFF"/>
            <w:noWrap/>
            <w:vAlign w:val="center"/>
          </w:tcPr>
          <w:p w14:paraId="796ADE30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C4A45E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0E26EC9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FFFF"/>
            <w:noWrap/>
            <w:vAlign w:val="center"/>
          </w:tcPr>
          <w:p w14:paraId="760BE875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/>
            <w:vAlign w:val="center"/>
          </w:tcPr>
          <w:p w14:paraId="41E1CE4F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shd w:val="clear" w:color="auto" w:fill="FFFFFF"/>
            <w:vAlign w:val="center"/>
          </w:tcPr>
          <w:p w14:paraId="3E77AF5B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8F1A8A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CF9E9DC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44816610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/>
          </w:tcPr>
          <w:p w14:paraId="67528164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1C22AD8D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FFFFF"/>
          </w:tcPr>
          <w:p w14:paraId="5F285DDC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/>
          </w:tcPr>
          <w:p w14:paraId="49966480" w14:textId="77777777" w:rsidR="005E1422" w:rsidRPr="00AC42C5" w:rsidRDefault="005E142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</w:tr>
      <w:tr w:rsidR="00D434B2" w:rsidRPr="00AC42C5" w14:paraId="1A85B6BB" w14:textId="299A61A9" w:rsidTr="00D434B2">
        <w:trPr>
          <w:gridAfter w:val="1"/>
          <w:wAfter w:w="6" w:type="dxa"/>
          <w:cantSplit/>
          <w:trHeight w:val="971"/>
        </w:trPr>
        <w:tc>
          <w:tcPr>
            <w:tcW w:w="4252" w:type="dxa"/>
            <w:gridSpan w:val="5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365942" w14:textId="025EF9F3" w:rsidR="00D434B2" w:rsidRPr="00AC42C5" w:rsidRDefault="00D434B2" w:rsidP="00F54CA0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F54CA0">
              <w:rPr>
                <w:rFonts w:eastAsia="Calibri"/>
                <w:kern w:val="2"/>
                <w:sz w:val="18"/>
                <w:szCs w:val="18"/>
              </w:rPr>
              <w:t>Перечислить по порядку ниже:</w:t>
            </w:r>
          </w:p>
        </w:tc>
        <w:tc>
          <w:tcPr>
            <w:tcW w:w="1418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3FF9B0" w14:textId="5818DC1A" w:rsidR="00D434B2" w:rsidRPr="00AC42C5" w:rsidRDefault="00D434B2" w:rsidP="001D5BE1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аналогично</w:t>
            </w:r>
          </w:p>
        </w:tc>
        <w:tc>
          <w:tcPr>
            <w:tcW w:w="1420" w:type="dxa"/>
            <w:gridSpan w:val="2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A3DBF" w14:textId="16750153" w:rsidR="00D434B2" w:rsidRPr="00AC42C5" w:rsidRDefault="00D434B2" w:rsidP="001D5BE1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аналогично</w:t>
            </w:r>
          </w:p>
        </w:tc>
        <w:tc>
          <w:tcPr>
            <w:tcW w:w="1426" w:type="dxa"/>
            <w:gridSpan w:val="3"/>
            <w:shd w:val="clear" w:color="auto" w:fill="FFFFFF"/>
            <w:noWrap/>
            <w:vAlign w:val="center"/>
          </w:tcPr>
          <w:p w14:paraId="44E65B7E" w14:textId="3A9AB702" w:rsidR="00D434B2" w:rsidRPr="00AC42C5" w:rsidRDefault="00D434B2" w:rsidP="001D5BE1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аналогично</w:t>
            </w:r>
          </w:p>
        </w:tc>
        <w:tc>
          <w:tcPr>
            <w:tcW w:w="1550" w:type="dxa"/>
            <w:gridSpan w:val="4"/>
            <w:shd w:val="clear" w:color="auto" w:fill="FFFFFF"/>
            <w:vAlign w:val="center"/>
          </w:tcPr>
          <w:p w14:paraId="13F54BB5" w14:textId="77777777" w:rsidR="00D434B2" w:rsidRPr="00AC42C5" w:rsidRDefault="00D434B2" w:rsidP="001D5BE1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CFCA7D8" w14:textId="5E0881D4" w:rsidR="00D434B2" w:rsidRPr="00AC42C5" w:rsidRDefault="00D434B2" w:rsidP="001D5BE1">
            <w:pPr>
              <w:widowControl w:val="0"/>
              <w:spacing w:line="180" w:lineRule="exact"/>
              <w:jc w:val="center"/>
              <w:rPr>
                <w:rFonts w:eastAsia="Calibri"/>
                <w:kern w:val="2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аналогично</w:t>
            </w:r>
          </w:p>
        </w:tc>
        <w:tc>
          <w:tcPr>
            <w:tcW w:w="1132" w:type="dxa"/>
            <w:shd w:val="clear" w:color="auto" w:fill="FFFFFF"/>
          </w:tcPr>
          <w:p w14:paraId="5E5CE5C4" w14:textId="77777777" w:rsidR="00D434B2" w:rsidRPr="00AC42C5" w:rsidRDefault="00D434B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43B67157" w14:textId="77777777" w:rsidR="00D434B2" w:rsidRPr="00AC42C5" w:rsidRDefault="00D434B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FFFFF"/>
          </w:tcPr>
          <w:p w14:paraId="2DECDF7D" w14:textId="77777777" w:rsidR="00D434B2" w:rsidRPr="00AC42C5" w:rsidRDefault="00D434B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/>
          </w:tcPr>
          <w:p w14:paraId="22A15E19" w14:textId="77777777" w:rsidR="00D434B2" w:rsidRPr="00AC42C5" w:rsidRDefault="00D434B2" w:rsidP="00F54CA0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</w:tr>
    </w:tbl>
    <w:p w14:paraId="5FF4605A" w14:textId="77777777" w:rsidR="006B3A36" w:rsidRDefault="006B3A36" w:rsidP="007E7C2C">
      <w:pPr>
        <w:jc w:val="both"/>
        <w:sectPr w:rsidR="006B3A36" w:rsidSect="00656254">
          <w:pgSz w:w="16838" w:h="11906" w:orient="landscape"/>
          <w:pgMar w:top="720" w:right="425" w:bottom="567" w:left="340" w:header="709" w:footer="28" w:gutter="0"/>
          <w:cols w:space="708"/>
          <w:docGrid w:linePitch="360"/>
        </w:sectPr>
      </w:pPr>
    </w:p>
    <w:p w14:paraId="6E8AF865" w14:textId="2975B86E" w:rsidR="00F3200E" w:rsidRDefault="00F3200E" w:rsidP="00F3200E">
      <w:pPr>
        <w:jc w:val="right"/>
        <w:rPr>
          <w:rFonts w:eastAsia="Calibri"/>
          <w:kern w:val="2"/>
          <w:lang w:eastAsia="en-US"/>
        </w:rPr>
      </w:pPr>
      <w:r w:rsidRPr="00AC42C5">
        <w:rPr>
          <w:rFonts w:eastAsia="Calibri"/>
          <w:kern w:val="2"/>
          <w:lang w:eastAsia="en-US"/>
        </w:rPr>
        <w:lastRenderedPageBreak/>
        <w:t>Таблица 1</w:t>
      </w:r>
      <w:r>
        <w:rPr>
          <w:rFonts w:eastAsia="Calibri"/>
          <w:kern w:val="2"/>
          <w:lang w:eastAsia="en-US"/>
        </w:rPr>
        <w:t>2</w:t>
      </w:r>
      <w:r w:rsidRPr="00AC42C5">
        <w:rPr>
          <w:rFonts w:eastAsia="Calibri"/>
          <w:kern w:val="2"/>
          <w:lang w:eastAsia="en-US"/>
        </w:rPr>
        <w:t>.</w:t>
      </w:r>
    </w:p>
    <w:p w14:paraId="6DCF8470" w14:textId="77777777" w:rsidR="00D174AE" w:rsidRDefault="00D174AE" w:rsidP="00F3200E">
      <w:pPr>
        <w:jc w:val="right"/>
        <w:rPr>
          <w:rFonts w:eastAsia="Calibri"/>
          <w:kern w:val="2"/>
          <w:lang w:eastAsia="en-US"/>
        </w:rPr>
      </w:pPr>
    </w:p>
    <w:p w14:paraId="5A716546" w14:textId="50E79042" w:rsidR="00154FB8" w:rsidRDefault="002A135A" w:rsidP="002A135A">
      <w:pPr>
        <w:jc w:val="center"/>
        <w:rPr>
          <w:rFonts w:eastAsia="Calibri"/>
          <w:b/>
          <w:bCs/>
          <w:kern w:val="2"/>
        </w:rPr>
      </w:pPr>
      <w:r>
        <w:rPr>
          <w:rFonts w:eastAsia="Calibri"/>
          <w:b/>
          <w:bCs/>
          <w:kern w:val="2"/>
        </w:rPr>
        <w:t>Выполнение м</w:t>
      </w:r>
      <w:r w:rsidRPr="005E1422">
        <w:rPr>
          <w:rFonts w:eastAsia="Calibri"/>
          <w:b/>
          <w:bCs/>
          <w:kern w:val="2"/>
        </w:rPr>
        <w:t>ероприяти</w:t>
      </w:r>
      <w:r>
        <w:rPr>
          <w:rFonts w:eastAsia="Calibri"/>
          <w:b/>
          <w:bCs/>
          <w:kern w:val="2"/>
        </w:rPr>
        <w:t>й</w:t>
      </w:r>
      <w:r w:rsidRPr="005E1422">
        <w:rPr>
          <w:rFonts w:eastAsia="Calibri"/>
          <w:b/>
          <w:bCs/>
          <w:kern w:val="2"/>
        </w:rPr>
        <w:t xml:space="preserve"> по</w:t>
      </w:r>
      <w:r>
        <w:rPr>
          <w:rFonts w:eastAsia="Calibri"/>
          <w:b/>
          <w:bCs/>
          <w:kern w:val="2"/>
        </w:rPr>
        <w:t xml:space="preserve"> регуляции численности диких хищников</w:t>
      </w:r>
      <w:r w:rsidR="00154FB8">
        <w:rPr>
          <w:rFonts w:eastAsia="Calibri"/>
          <w:b/>
          <w:bCs/>
          <w:kern w:val="2"/>
        </w:rPr>
        <w:t xml:space="preserve"> в 2025 году в субъекте РФ, </w:t>
      </w:r>
      <w:r>
        <w:rPr>
          <w:rFonts w:eastAsia="Calibri"/>
          <w:b/>
          <w:bCs/>
          <w:kern w:val="2"/>
        </w:rPr>
        <w:t>в связи</w:t>
      </w:r>
      <w:r w:rsidR="00157D51">
        <w:rPr>
          <w:rFonts w:eastAsia="Calibri"/>
          <w:b/>
          <w:bCs/>
          <w:kern w:val="2"/>
        </w:rPr>
        <w:t xml:space="preserve"> </w:t>
      </w:r>
      <w:r>
        <w:rPr>
          <w:rFonts w:eastAsia="Calibri"/>
          <w:b/>
          <w:bCs/>
          <w:kern w:val="2"/>
        </w:rPr>
        <w:t xml:space="preserve">с </w:t>
      </w:r>
      <w:r w:rsidR="00157D51">
        <w:rPr>
          <w:rFonts w:eastAsia="Calibri"/>
          <w:b/>
          <w:bCs/>
          <w:kern w:val="2"/>
        </w:rPr>
        <w:t>ростом их численности, учащением забегов в населенные пункты, учащением контактов с населением, домашними и сельскохозяйственными животными</w:t>
      </w:r>
      <w:r w:rsidR="00AC7856">
        <w:rPr>
          <w:rFonts w:eastAsia="Calibri"/>
          <w:b/>
          <w:bCs/>
          <w:kern w:val="2"/>
        </w:rPr>
        <w:t>, ростом случаев регистрации заболеваний бешенством среди диких животных</w:t>
      </w:r>
      <w:r w:rsidR="00157D51">
        <w:rPr>
          <w:rFonts w:eastAsia="Calibri"/>
          <w:b/>
          <w:bCs/>
          <w:kern w:val="2"/>
        </w:rPr>
        <w:t xml:space="preserve"> </w:t>
      </w:r>
    </w:p>
    <w:p w14:paraId="0DB9C305" w14:textId="04DF2D1F" w:rsidR="00F3200E" w:rsidRDefault="00157D51" w:rsidP="002A135A">
      <w:pPr>
        <w:jc w:val="center"/>
        <w:rPr>
          <w:rFonts w:eastAsia="Calibri"/>
          <w:kern w:val="2"/>
          <w:lang w:eastAsia="en-US"/>
        </w:rPr>
      </w:pPr>
      <w:r w:rsidRPr="00154FB8">
        <w:rPr>
          <w:rFonts w:eastAsia="Calibri"/>
          <w:kern w:val="2"/>
        </w:rPr>
        <w:t xml:space="preserve">(забеги </w:t>
      </w:r>
      <w:r w:rsidR="001B6297" w:rsidRPr="00154FB8">
        <w:rPr>
          <w:rFonts w:eastAsia="Calibri"/>
          <w:kern w:val="2"/>
        </w:rPr>
        <w:t xml:space="preserve">на приусадебные участки и личные подворья, </w:t>
      </w:r>
      <w:r w:rsidRPr="00154FB8">
        <w:rPr>
          <w:rFonts w:eastAsia="Calibri"/>
          <w:kern w:val="2"/>
        </w:rPr>
        <w:t>нападение и травмирование людей</w:t>
      </w:r>
      <w:r w:rsidR="001B6297" w:rsidRPr="00154FB8">
        <w:rPr>
          <w:rFonts w:eastAsia="Calibri"/>
          <w:kern w:val="2"/>
        </w:rPr>
        <w:t>, владельческих</w:t>
      </w:r>
      <w:r w:rsidR="00154FB8" w:rsidRPr="00154FB8">
        <w:rPr>
          <w:rFonts w:eastAsia="Calibri"/>
          <w:kern w:val="2"/>
        </w:rPr>
        <w:t xml:space="preserve"> собак, кошек и сельскохозяйственных животных</w:t>
      </w:r>
      <w:r w:rsidRPr="00154FB8">
        <w:rPr>
          <w:rFonts w:eastAsia="Calibri"/>
          <w:kern w:val="2"/>
        </w:rPr>
        <w:t>)</w:t>
      </w:r>
      <w:r w:rsidR="00154FB8">
        <w:rPr>
          <w:rFonts w:eastAsia="Calibri"/>
          <w:kern w:val="2"/>
        </w:rPr>
        <w:t>.</w:t>
      </w:r>
    </w:p>
    <w:p w14:paraId="1DE093F2" w14:textId="77777777" w:rsidR="00D174AE" w:rsidRDefault="00D174AE" w:rsidP="00F3200E">
      <w:pPr>
        <w:jc w:val="right"/>
        <w:rPr>
          <w:rFonts w:eastAsia="Calibri"/>
          <w:kern w:val="2"/>
          <w:lang w:eastAsia="en-US"/>
        </w:rPr>
      </w:pPr>
    </w:p>
    <w:tbl>
      <w:tblPr>
        <w:tblW w:w="107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356"/>
        <w:gridCol w:w="1513"/>
        <w:gridCol w:w="1449"/>
        <w:gridCol w:w="1433"/>
        <w:gridCol w:w="992"/>
        <w:gridCol w:w="1134"/>
        <w:gridCol w:w="1259"/>
      </w:tblGrid>
      <w:tr w:rsidR="00AB19FA" w:rsidRPr="00AC42C5" w14:paraId="4DC075E7" w14:textId="77777777" w:rsidTr="00AD5EE7">
        <w:trPr>
          <w:cantSplit/>
          <w:trHeight w:val="874"/>
        </w:trPr>
        <w:tc>
          <w:tcPr>
            <w:tcW w:w="1631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0D1EC6" w14:textId="103D0A4F" w:rsidR="00AB19FA" w:rsidRPr="003D2AE0" w:rsidRDefault="00536D06" w:rsidP="003D2AE0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3D2AE0">
              <w:rPr>
                <w:rFonts w:eastAsia="Calibri"/>
                <w:kern w:val="2"/>
                <w:sz w:val="22"/>
                <w:szCs w:val="22"/>
              </w:rPr>
              <w:t>Муниципальные районы субъекта РФ</w:t>
            </w:r>
          </w:p>
        </w:tc>
        <w:tc>
          <w:tcPr>
            <w:tcW w:w="1356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627A01" w14:textId="727F5F4C" w:rsidR="00AB19FA" w:rsidRPr="003D2AE0" w:rsidRDefault="00AB19FA" w:rsidP="003D2AE0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3D2AE0">
              <w:rPr>
                <w:rFonts w:eastAsia="Calibri"/>
                <w:kern w:val="2"/>
                <w:sz w:val="22"/>
                <w:szCs w:val="22"/>
              </w:rPr>
              <w:t>Какая организаци</w:t>
            </w:r>
            <w:r w:rsidR="00AD5EE7">
              <w:rPr>
                <w:rFonts w:eastAsia="Calibri"/>
                <w:kern w:val="2"/>
                <w:sz w:val="22"/>
                <w:szCs w:val="22"/>
              </w:rPr>
              <w:t>я</w:t>
            </w:r>
            <w:r w:rsidRPr="003D2AE0">
              <w:rPr>
                <w:rFonts w:eastAsia="Calibri"/>
                <w:kern w:val="2"/>
                <w:sz w:val="22"/>
                <w:szCs w:val="22"/>
              </w:rPr>
              <w:t>, отдел в её структуре контролирует в субъекте принятие решений и исполнение мероприятий по регуляции численности диких животных</w:t>
            </w:r>
          </w:p>
        </w:tc>
        <w:tc>
          <w:tcPr>
            <w:tcW w:w="1513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EF5DAA" w14:textId="50A1AD04" w:rsidR="00AB19FA" w:rsidRPr="003D2AE0" w:rsidRDefault="00AB19FA" w:rsidP="003D2AE0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3D2AE0">
              <w:rPr>
                <w:rFonts w:eastAsia="Calibri"/>
                <w:kern w:val="2"/>
                <w:sz w:val="22"/>
                <w:szCs w:val="22"/>
              </w:rPr>
              <w:t>Нормативные документы по регуляции численности диких животных (название, номер, дата)</w:t>
            </w:r>
          </w:p>
        </w:tc>
        <w:tc>
          <w:tcPr>
            <w:tcW w:w="1449" w:type="dxa"/>
            <w:shd w:val="clear" w:color="auto" w:fill="FFFFFF"/>
            <w:vAlign w:val="center"/>
          </w:tcPr>
          <w:p w14:paraId="695E5FB1" w14:textId="44C36E67" w:rsidR="00AB19FA" w:rsidRPr="003D2AE0" w:rsidRDefault="00AB19FA" w:rsidP="003D2AE0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3D2AE0">
              <w:rPr>
                <w:rFonts w:eastAsia="Calibri"/>
                <w:kern w:val="2"/>
                <w:sz w:val="22"/>
                <w:szCs w:val="22"/>
              </w:rPr>
              <w:t>Число распоряжений по   интенсификации промысла, выполненное в 2025 г. в период охотничьего промысла</w:t>
            </w:r>
          </w:p>
        </w:tc>
        <w:tc>
          <w:tcPr>
            <w:tcW w:w="1433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932C6" w14:textId="186F3FB6" w:rsidR="00AB19FA" w:rsidRPr="003D2AE0" w:rsidRDefault="00AB19FA" w:rsidP="003D2AE0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3D2AE0">
              <w:rPr>
                <w:rFonts w:eastAsia="Calibri"/>
                <w:kern w:val="2"/>
                <w:sz w:val="22"/>
                <w:szCs w:val="22"/>
              </w:rPr>
              <w:t>Число муниципальных образований, где выполнена интенсификации промысла в 2025 г. в период охотничьего промысла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54DC50D" w14:textId="7EEBD7DE" w:rsidR="00AB19FA" w:rsidRPr="003D2AE0" w:rsidRDefault="00AB19FA" w:rsidP="003D2AE0">
            <w:pPr>
              <w:widowControl w:val="0"/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3D2AE0">
              <w:rPr>
                <w:rFonts w:eastAsia="Calibri"/>
                <w:kern w:val="2"/>
                <w:sz w:val="22"/>
                <w:szCs w:val="22"/>
              </w:rPr>
              <w:t>Число распоряжений по продлению сроков охоты в 2025 г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1B493D1" w14:textId="5305F131" w:rsidR="00AB19FA" w:rsidRPr="003D2AE0" w:rsidRDefault="00AB19FA" w:rsidP="003D2AE0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3D2AE0">
              <w:rPr>
                <w:rFonts w:eastAsia="Calibri"/>
                <w:kern w:val="2"/>
                <w:sz w:val="22"/>
                <w:szCs w:val="22"/>
              </w:rPr>
              <w:t>Число муниципальны</w:t>
            </w:r>
            <w:r w:rsidR="00F323DF">
              <w:rPr>
                <w:rFonts w:eastAsia="Calibri"/>
                <w:kern w:val="2"/>
                <w:sz w:val="22"/>
                <w:szCs w:val="22"/>
              </w:rPr>
              <w:t>х образований, где были пр</w:t>
            </w:r>
            <w:r w:rsidR="00F323DF" w:rsidRPr="00AD5EE7">
              <w:rPr>
                <w:rFonts w:eastAsia="Calibri"/>
                <w:kern w:val="2"/>
                <w:sz w:val="22"/>
                <w:szCs w:val="22"/>
              </w:rPr>
              <w:t>одлены</w:t>
            </w:r>
            <w:r w:rsidRPr="003D2AE0">
              <w:rPr>
                <w:rFonts w:eastAsia="Calibri"/>
                <w:kern w:val="2"/>
                <w:sz w:val="22"/>
                <w:szCs w:val="22"/>
              </w:rPr>
              <w:t xml:space="preserve"> сроки охоты в 2025 г.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77139B9" w14:textId="4472F0B3" w:rsidR="00AB19FA" w:rsidRPr="003D2AE0" w:rsidRDefault="00536D06" w:rsidP="003D2AE0">
            <w:pPr>
              <w:widowControl w:val="0"/>
              <w:rPr>
                <w:rFonts w:eastAsia="Calibri"/>
                <w:kern w:val="2"/>
                <w:sz w:val="22"/>
                <w:szCs w:val="22"/>
              </w:rPr>
            </w:pPr>
            <w:r w:rsidRPr="003D2AE0">
              <w:rPr>
                <w:rFonts w:eastAsia="Calibri"/>
                <w:kern w:val="2"/>
                <w:sz w:val="22"/>
                <w:szCs w:val="22"/>
              </w:rPr>
              <w:t xml:space="preserve">Примечание </w:t>
            </w:r>
          </w:p>
        </w:tc>
      </w:tr>
      <w:tr w:rsidR="003D2AE0" w:rsidRPr="00AC42C5" w14:paraId="102F537A" w14:textId="77777777" w:rsidTr="00AD5EE7">
        <w:trPr>
          <w:cantSplit/>
          <w:trHeight w:val="874"/>
        </w:trPr>
        <w:tc>
          <w:tcPr>
            <w:tcW w:w="1631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8F781B" w14:textId="77777777" w:rsidR="003D2AE0" w:rsidRPr="001D5BE1" w:rsidRDefault="003D2AE0" w:rsidP="0033139D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478491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513" w:type="dxa"/>
            <w:vMerge w:val="restart"/>
            <w:shd w:val="clear" w:color="auto" w:fill="FFFFFF"/>
            <w:vAlign w:val="center"/>
          </w:tcPr>
          <w:p w14:paraId="2935A4EC" w14:textId="2F98BAEB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FFFFFF"/>
          </w:tcPr>
          <w:p w14:paraId="0A04A883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C15499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6D75576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99FF4F8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5DB8A8C4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</w:tr>
      <w:tr w:rsidR="003D2AE0" w:rsidRPr="00AC42C5" w14:paraId="18B69BAE" w14:textId="77777777" w:rsidTr="00AD5EE7">
        <w:trPr>
          <w:cantSplit/>
          <w:trHeight w:val="874"/>
        </w:trPr>
        <w:tc>
          <w:tcPr>
            <w:tcW w:w="1631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863B85" w14:textId="457C315B" w:rsidR="003D2AE0" w:rsidRPr="003D2AE0" w:rsidRDefault="003D2AE0" w:rsidP="0033139D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</w:rPr>
            </w:pPr>
            <w:r w:rsidRPr="003D2AE0">
              <w:rPr>
                <w:rFonts w:eastAsia="Calibri"/>
                <w:b/>
                <w:bCs/>
                <w:kern w:val="2"/>
              </w:rPr>
              <w:t>Итого</w:t>
            </w:r>
          </w:p>
        </w:tc>
        <w:tc>
          <w:tcPr>
            <w:tcW w:w="1356" w:type="dxa"/>
            <w:vMerge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9A5417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513" w:type="dxa"/>
            <w:vMerge/>
            <w:shd w:val="clear" w:color="auto" w:fill="FFFFFF"/>
            <w:vAlign w:val="center"/>
          </w:tcPr>
          <w:p w14:paraId="633DBDA3" w14:textId="4F838BE3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FFFFFF"/>
          </w:tcPr>
          <w:p w14:paraId="52A111EC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39604E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1C305473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5247787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630A2EE9" w14:textId="77777777" w:rsidR="003D2AE0" w:rsidRPr="00AC42C5" w:rsidRDefault="003D2AE0" w:rsidP="0033139D">
            <w:pPr>
              <w:widowControl w:val="0"/>
              <w:spacing w:line="180" w:lineRule="exact"/>
              <w:rPr>
                <w:rFonts w:eastAsia="Calibri"/>
                <w:kern w:val="2"/>
                <w:sz w:val="18"/>
                <w:szCs w:val="18"/>
              </w:rPr>
            </w:pPr>
          </w:p>
        </w:tc>
      </w:tr>
    </w:tbl>
    <w:p w14:paraId="562E98CE" w14:textId="77777777" w:rsidR="00F3200E" w:rsidRPr="00AC42C5" w:rsidRDefault="00F3200E" w:rsidP="00F3200E">
      <w:pPr>
        <w:jc w:val="right"/>
        <w:rPr>
          <w:rFonts w:eastAsia="Calibri"/>
          <w:kern w:val="2"/>
          <w:lang w:eastAsia="en-US"/>
        </w:rPr>
      </w:pPr>
    </w:p>
    <w:p w14:paraId="13B11D03" w14:textId="77777777" w:rsidR="007E7C2C" w:rsidRDefault="007E7C2C" w:rsidP="00871233">
      <w:pPr>
        <w:rPr>
          <w:sz w:val="26"/>
          <w:szCs w:val="26"/>
        </w:rPr>
      </w:pPr>
    </w:p>
    <w:sectPr w:rsidR="007E7C2C" w:rsidSect="000B5E04">
      <w:pgSz w:w="11906" w:h="16838"/>
      <w:pgMar w:top="426" w:right="566" w:bottom="284" w:left="720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B8C4" w14:textId="77777777" w:rsidR="008C7571" w:rsidRDefault="008C7571">
      <w:r>
        <w:separator/>
      </w:r>
    </w:p>
  </w:endnote>
  <w:endnote w:type="continuationSeparator" w:id="0">
    <w:p w14:paraId="211FC4A1" w14:textId="77777777" w:rsidR="008C7571" w:rsidRDefault="008C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5D92" w14:textId="77777777" w:rsidR="000F4F18" w:rsidRDefault="000F4F18" w:rsidP="00AD231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1EEA853B" w14:textId="77777777" w:rsidR="000F4F18" w:rsidRDefault="000F4F18" w:rsidP="002A386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1FDD" w14:textId="77777777" w:rsidR="000F4F18" w:rsidRDefault="000F4F18" w:rsidP="002A386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926D" w14:textId="77777777" w:rsidR="008C7571" w:rsidRDefault="008C7571">
      <w:r>
        <w:separator/>
      </w:r>
    </w:p>
  </w:footnote>
  <w:footnote w:type="continuationSeparator" w:id="0">
    <w:p w14:paraId="219A90A8" w14:textId="77777777" w:rsidR="008C7571" w:rsidRDefault="008C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3AAE"/>
    <w:multiLevelType w:val="hybridMultilevel"/>
    <w:tmpl w:val="CCFA295E"/>
    <w:lvl w:ilvl="0" w:tplc="BDF291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337D84"/>
    <w:multiLevelType w:val="hybridMultilevel"/>
    <w:tmpl w:val="A91AC392"/>
    <w:lvl w:ilvl="0" w:tplc="D30AB6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434400952">
    <w:abstractNumId w:val="0"/>
  </w:num>
  <w:num w:numId="2" w16cid:durableId="84656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5C"/>
    <w:rsid w:val="0000008C"/>
    <w:rsid w:val="000035F6"/>
    <w:rsid w:val="00014D01"/>
    <w:rsid w:val="0002494E"/>
    <w:rsid w:val="00025879"/>
    <w:rsid w:val="0002605E"/>
    <w:rsid w:val="00031113"/>
    <w:rsid w:val="00034C0C"/>
    <w:rsid w:val="00034D85"/>
    <w:rsid w:val="000358F4"/>
    <w:rsid w:val="00040380"/>
    <w:rsid w:val="000427F1"/>
    <w:rsid w:val="00044D2A"/>
    <w:rsid w:val="00046977"/>
    <w:rsid w:val="00051401"/>
    <w:rsid w:val="00051777"/>
    <w:rsid w:val="00053307"/>
    <w:rsid w:val="00054970"/>
    <w:rsid w:val="00062ADD"/>
    <w:rsid w:val="00062E01"/>
    <w:rsid w:val="00073840"/>
    <w:rsid w:val="000738D2"/>
    <w:rsid w:val="00076414"/>
    <w:rsid w:val="000806EC"/>
    <w:rsid w:val="000818FC"/>
    <w:rsid w:val="00084DD1"/>
    <w:rsid w:val="000910FB"/>
    <w:rsid w:val="00092045"/>
    <w:rsid w:val="00095D0E"/>
    <w:rsid w:val="000A1CB3"/>
    <w:rsid w:val="000A2A0B"/>
    <w:rsid w:val="000B3BF0"/>
    <w:rsid w:val="000B4D5E"/>
    <w:rsid w:val="000B5E04"/>
    <w:rsid w:val="000C7C8E"/>
    <w:rsid w:val="000C7CE5"/>
    <w:rsid w:val="000C7DE6"/>
    <w:rsid w:val="000D26D5"/>
    <w:rsid w:val="000D425D"/>
    <w:rsid w:val="000D4AEE"/>
    <w:rsid w:val="000D6E31"/>
    <w:rsid w:val="000D73CD"/>
    <w:rsid w:val="000E07FA"/>
    <w:rsid w:val="000E70E2"/>
    <w:rsid w:val="000F384D"/>
    <w:rsid w:val="000F4F18"/>
    <w:rsid w:val="00102445"/>
    <w:rsid w:val="00103C29"/>
    <w:rsid w:val="0010674C"/>
    <w:rsid w:val="00113372"/>
    <w:rsid w:val="00116042"/>
    <w:rsid w:val="001177B2"/>
    <w:rsid w:val="001215C7"/>
    <w:rsid w:val="00122DB5"/>
    <w:rsid w:val="00127A04"/>
    <w:rsid w:val="00134001"/>
    <w:rsid w:val="0013562E"/>
    <w:rsid w:val="0014030D"/>
    <w:rsid w:val="00141427"/>
    <w:rsid w:val="001472EC"/>
    <w:rsid w:val="00150B95"/>
    <w:rsid w:val="00151F21"/>
    <w:rsid w:val="00154FB8"/>
    <w:rsid w:val="00157D51"/>
    <w:rsid w:val="00160637"/>
    <w:rsid w:val="00162361"/>
    <w:rsid w:val="0016494E"/>
    <w:rsid w:val="001657AB"/>
    <w:rsid w:val="001677DC"/>
    <w:rsid w:val="0017205D"/>
    <w:rsid w:val="001750EC"/>
    <w:rsid w:val="001761FA"/>
    <w:rsid w:val="00180BE3"/>
    <w:rsid w:val="001818FA"/>
    <w:rsid w:val="00182749"/>
    <w:rsid w:val="00183F89"/>
    <w:rsid w:val="001844EA"/>
    <w:rsid w:val="00185704"/>
    <w:rsid w:val="00191441"/>
    <w:rsid w:val="00193A1F"/>
    <w:rsid w:val="00197020"/>
    <w:rsid w:val="00197727"/>
    <w:rsid w:val="00197DE2"/>
    <w:rsid w:val="001A1795"/>
    <w:rsid w:val="001A26B5"/>
    <w:rsid w:val="001A6099"/>
    <w:rsid w:val="001A771A"/>
    <w:rsid w:val="001B3E1E"/>
    <w:rsid w:val="001B40F0"/>
    <w:rsid w:val="001B6297"/>
    <w:rsid w:val="001B7F80"/>
    <w:rsid w:val="001C0B5B"/>
    <w:rsid w:val="001C15E9"/>
    <w:rsid w:val="001C2A5E"/>
    <w:rsid w:val="001C3E59"/>
    <w:rsid w:val="001C5F52"/>
    <w:rsid w:val="001D1298"/>
    <w:rsid w:val="001D1EA5"/>
    <w:rsid w:val="001D5BE1"/>
    <w:rsid w:val="001E07D7"/>
    <w:rsid w:val="001E1561"/>
    <w:rsid w:val="001E66DA"/>
    <w:rsid w:val="001F55C3"/>
    <w:rsid w:val="001F64CA"/>
    <w:rsid w:val="002008DE"/>
    <w:rsid w:val="0020491C"/>
    <w:rsid w:val="00204B69"/>
    <w:rsid w:val="00211C74"/>
    <w:rsid w:val="00234F61"/>
    <w:rsid w:val="00240EBC"/>
    <w:rsid w:val="00247832"/>
    <w:rsid w:val="00251C53"/>
    <w:rsid w:val="0025573B"/>
    <w:rsid w:val="00264450"/>
    <w:rsid w:val="002738FD"/>
    <w:rsid w:val="00275B8B"/>
    <w:rsid w:val="00275C99"/>
    <w:rsid w:val="0028205A"/>
    <w:rsid w:val="00283512"/>
    <w:rsid w:val="00283F2F"/>
    <w:rsid w:val="002850FA"/>
    <w:rsid w:val="0029034E"/>
    <w:rsid w:val="00293FA7"/>
    <w:rsid w:val="002A00D4"/>
    <w:rsid w:val="002A0A70"/>
    <w:rsid w:val="002A135A"/>
    <w:rsid w:val="002A2B09"/>
    <w:rsid w:val="002A35ED"/>
    <w:rsid w:val="002A3865"/>
    <w:rsid w:val="002B2E15"/>
    <w:rsid w:val="002B6F06"/>
    <w:rsid w:val="002B7945"/>
    <w:rsid w:val="002B7CC3"/>
    <w:rsid w:val="002D2F6D"/>
    <w:rsid w:val="002D7269"/>
    <w:rsid w:val="002D77E6"/>
    <w:rsid w:val="002D783B"/>
    <w:rsid w:val="002E7A21"/>
    <w:rsid w:val="002F1007"/>
    <w:rsid w:val="002F18DA"/>
    <w:rsid w:val="002F44BC"/>
    <w:rsid w:val="002F68D0"/>
    <w:rsid w:val="002F7962"/>
    <w:rsid w:val="00301750"/>
    <w:rsid w:val="00305DFF"/>
    <w:rsid w:val="003100CE"/>
    <w:rsid w:val="003103FF"/>
    <w:rsid w:val="00314A7B"/>
    <w:rsid w:val="003176CF"/>
    <w:rsid w:val="00320528"/>
    <w:rsid w:val="0032290A"/>
    <w:rsid w:val="00325169"/>
    <w:rsid w:val="0032643D"/>
    <w:rsid w:val="0033137A"/>
    <w:rsid w:val="0033139D"/>
    <w:rsid w:val="00331B60"/>
    <w:rsid w:val="003369C5"/>
    <w:rsid w:val="003405CC"/>
    <w:rsid w:val="00340F56"/>
    <w:rsid w:val="0034303B"/>
    <w:rsid w:val="00343B93"/>
    <w:rsid w:val="00345F33"/>
    <w:rsid w:val="00354AF9"/>
    <w:rsid w:val="003550E9"/>
    <w:rsid w:val="0036182B"/>
    <w:rsid w:val="00366538"/>
    <w:rsid w:val="003670A4"/>
    <w:rsid w:val="00370387"/>
    <w:rsid w:val="0037316E"/>
    <w:rsid w:val="00373EEB"/>
    <w:rsid w:val="00382A8D"/>
    <w:rsid w:val="003865FD"/>
    <w:rsid w:val="00395EA0"/>
    <w:rsid w:val="00396663"/>
    <w:rsid w:val="003977CC"/>
    <w:rsid w:val="003978BA"/>
    <w:rsid w:val="003A0412"/>
    <w:rsid w:val="003A0DAE"/>
    <w:rsid w:val="003A24ED"/>
    <w:rsid w:val="003A4B39"/>
    <w:rsid w:val="003A5418"/>
    <w:rsid w:val="003A5790"/>
    <w:rsid w:val="003B448A"/>
    <w:rsid w:val="003B5012"/>
    <w:rsid w:val="003B672E"/>
    <w:rsid w:val="003C6208"/>
    <w:rsid w:val="003C6487"/>
    <w:rsid w:val="003C7250"/>
    <w:rsid w:val="003C74C9"/>
    <w:rsid w:val="003D1875"/>
    <w:rsid w:val="003D1B22"/>
    <w:rsid w:val="003D2AE0"/>
    <w:rsid w:val="003D42ED"/>
    <w:rsid w:val="003D584A"/>
    <w:rsid w:val="003E18BD"/>
    <w:rsid w:val="003E24F5"/>
    <w:rsid w:val="003E2515"/>
    <w:rsid w:val="003E4772"/>
    <w:rsid w:val="003E75CC"/>
    <w:rsid w:val="003E7C42"/>
    <w:rsid w:val="003F5DF3"/>
    <w:rsid w:val="00402FEE"/>
    <w:rsid w:val="00404456"/>
    <w:rsid w:val="004073F0"/>
    <w:rsid w:val="0041245D"/>
    <w:rsid w:val="00412E1C"/>
    <w:rsid w:val="00417E33"/>
    <w:rsid w:val="00421105"/>
    <w:rsid w:val="00423EE5"/>
    <w:rsid w:val="00424336"/>
    <w:rsid w:val="00424C7F"/>
    <w:rsid w:val="00425BEA"/>
    <w:rsid w:val="00426970"/>
    <w:rsid w:val="00435A95"/>
    <w:rsid w:val="00436EF3"/>
    <w:rsid w:val="004403D5"/>
    <w:rsid w:val="00440974"/>
    <w:rsid w:val="00441A9D"/>
    <w:rsid w:val="00443D4B"/>
    <w:rsid w:val="00444F1E"/>
    <w:rsid w:val="00453C67"/>
    <w:rsid w:val="00453EB2"/>
    <w:rsid w:val="004553F6"/>
    <w:rsid w:val="0046614B"/>
    <w:rsid w:val="00470774"/>
    <w:rsid w:val="00470902"/>
    <w:rsid w:val="004762E0"/>
    <w:rsid w:val="00480342"/>
    <w:rsid w:val="00480749"/>
    <w:rsid w:val="0048112E"/>
    <w:rsid w:val="0048214B"/>
    <w:rsid w:val="004910A6"/>
    <w:rsid w:val="00492DD9"/>
    <w:rsid w:val="004954AD"/>
    <w:rsid w:val="00495E2C"/>
    <w:rsid w:val="004A3228"/>
    <w:rsid w:val="004A4137"/>
    <w:rsid w:val="004A4C89"/>
    <w:rsid w:val="004A5146"/>
    <w:rsid w:val="004A552D"/>
    <w:rsid w:val="004B3834"/>
    <w:rsid w:val="004B7E17"/>
    <w:rsid w:val="004C0E9B"/>
    <w:rsid w:val="004C365F"/>
    <w:rsid w:val="004C36B7"/>
    <w:rsid w:val="004C4C9F"/>
    <w:rsid w:val="004C6B5C"/>
    <w:rsid w:val="004D4737"/>
    <w:rsid w:val="004E246E"/>
    <w:rsid w:val="004F2095"/>
    <w:rsid w:val="004F21FC"/>
    <w:rsid w:val="004F3012"/>
    <w:rsid w:val="005031C4"/>
    <w:rsid w:val="0050405E"/>
    <w:rsid w:val="00504B5C"/>
    <w:rsid w:val="00505967"/>
    <w:rsid w:val="00505F90"/>
    <w:rsid w:val="00507841"/>
    <w:rsid w:val="00510BA4"/>
    <w:rsid w:val="00511419"/>
    <w:rsid w:val="00516DCB"/>
    <w:rsid w:val="00517228"/>
    <w:rsid w:val="005205D1"/>
    <w:rsid w:val="005224C9"/>
    <w:rsid w:val="00523451"/>
    <w:rsid w:val="00525265"/>
    <w:rsid w:val="00526B31"/>
    <w:rsid w:val="00526B87"/>
    <w:rsid w:val="00527869"/>
    <w:rsid w:val="005358DB"/>
    <w:rsid w:val="00536D06"/>
    <w:rsid w:val="00537361"/>
    <w:rsid w:val="00537477"/>
    <w:rsid w:val="005416BC"/>
    <w:rsid w:val="0054417A"/>
    <w:rsid w:val="0054534B"/>
    <w:rsid w:val="00545DBC"/>
    <w:rsid w:val="00550F30"/>
    <w:rsid w:val="005564C6"/>
    <w:rsid w:val="0055706D"/>
    <w:rsid w:val="00557AB6"/>
    <w:rsid w:val="00566AD6"/>
    <w:rsid w:val="00576FD0"/>
    <w:rsid w:val="005812D6"/>
    <w:rsid w:val="0058777E"/>
    <w:rsid w:val="00590949"/>
    <w:rsid w:val="00594AA6"/>
    <w:rsid w:val="0059518B"/>
    <w:rsid w:val="00597075"/>
    <w:rsid w:val="005A0F15"/>
    <w:rsid w:val="005A20BB"/>
    <w:rsid w:val="005A48AB"/>
    <w:rsid w:val="005A73E0"/>
    <w:rsid w:val="005B03C8"/>
    <w:rsid w:val="005B066F"/>
    <w:rsid w:val="005B647F"/>
    <w:rsid w:val="005B6639"/>
    <w:rsid w:val="005B7691"/>
    <w:rsid w:val="005C00EE"/>
    <w:rsid w:val="005C29FB"/>
    <w:rsid w:val="005C412A"/>
    <w:rsid w:val="005C5C0E"/>
    <w:rsid w:val="005D0F22"/>
    <w:rsid w:val="005D31E6"/>
    <w:rsid w:val="005D68BD"/>
    <w:rsid w:val="005E033F"/>
    <w:rsid w:val="005E1422"/>
    <w:rsid w:val="005E2EAE"/>
    <w:rsid w:val="005E4B81"/>
    <w:rsid w:val="005E5F6D"/>
    <w:rsid w:val="005E64B4"/>
    <w:rsid w:val="005F0169"/>
    <w:rsid w:val="005F0DE5"/>
    <w:rsid w:val="00601FD6"/>
    <w:rsid w:val="006021CF"/>
    <w:rsid w:val="006058BB"/>
    <w:rsid w:val="006129BF"/>
    <w:rsid w:val="006129C9"/>
    <w:rsid w:val="00612D89"/>
    <w:rsid w:val="006141D7"/>
    <w:rsid w:val="0061760F"/>
    <w:rsid w:val="00617A6E"/>
    <w:rsid w:val="00621D3D"/>
    <w:rsid w:val="0062220E"/>
    <w:rsid w:val="0062295D"/>
    <w:rsid w:val="00624020"/>
    <w:rsid w:val="006253F0"/>
    <w:rsid w:val="00625565"/>
    <w:rsid w:val="0063021D"/>
    <w:rsid w:val="00641A4D"/>
    <w:rsid w:val="006441F2"/>
    <w:rsid w:val="00646C64"/>
    <w:rsid w:val="0064733A"/>
    <w:rsid w:val="0065277A"/>
    <w:rsid w:val="006553AA"/>
    <w:rsid w:val="00656254"/>
    <w:rsid w:val="006614D0"/>
    <w:rsid w:val="00666F42"/>
    <w:rsid w:val="0067301D"/>
    <w:rsid w:val="00673ECF"/>
    <w:rsid w:val="006754AA"/>
    <w:rsid w:val="00682B90"/>
    <w:rsid w:val="006841E9"/>
    <w:rsid w:val="006871FB"/>
    <w:rsid w:val="00690A25"/>
    <w:rsid w:val="0069470D"/>
    <w:rsid w:val="00694806"/>
    <w:rsid w:val="006960BC"/>
    <w:rsid w:val="006964ED"/>
    <w:rsid w:val="00696FDA"/>
    <w:rsid w:val="006A0A4C"/>
    <w:rsid w:val="006A20A5"/>
    <w:rsid w:val="006A311C"/>
    <w:rsid w:val="006A5269"/>
    <w:rsid w:val="006A6576"/>
    <w:rsid w:val="006A79F5"/>
    <w:rsid w:val="006B0C4F"/>
    <w:rsid w:val="006B3A36"/>
    <w:rsid w:val="006B47D7"/>
    <w:rsid w:val="006B5D97"/>
    <w:rsid w:val="006C178E"/>
    <w:rsid w:val="006C2DA4"/>
    <w:rsid w:val="006C690F"/>
    <w:rsid w:val="006D53D8"/>
    <w:rsid w:val="006D60F2"/>
    <w:rsid w:val="006D7D38"/>
    <w:rsid w:val="006E3C7D"/>
    <w:rsid w:val="006F16E7"/>
    <w:rsid w:val="00702BD3"/>
    <w:rsid w:val="00704EB8"/>
    <w:rsid w:val="00706293"/>
    <w:rsid w:val="00707B25"/>
    <w:rsid w:val="007109EE"/>
    <w:rsid w:val="00710A71"/>
    <w:rsid w:val="00711986"/>
    <w:rsid w:val="007128EF"/>
    <w:rsid w:val="00716F67"/>
    <w:rsid w:val="0071705E"/>
    <w:rsid w:val="00717F3D"/>
    <w:rsid w:val="00720CEA"/>
    <w:rsid w:val="0072527E"/>
    <w:rsid w:val="00733DC3"/>
    <w:rsid w:val="007340EA"/>
    <w:rsid w:val="00740795"/>
    <w:rsid w:val="00742735"/>
    <w:rsid w:val="00746191"/>
    <w:rsid w:val="00746A3E"/>
    <w:rsid w:val="00750445"/>
    <w:rsid w:val="00754790"/>
    <w:rsid w:val="0075739B"/>
    <w:rsid w:val="00760BDF"/>
    <w:rsid w:val="00762D6B"/>
    <w:rsid w:val="0076306A"/>
    <w:rsid w:val="0076655B"/>
    <w:rsid w:val="00772159"/>
    <w:rsid w:val="007760F3"/>
    <w:rsid w:val="00780159"/>
    <w:rsid w:val="0078178B"/>
    <w:rsid w:val="00781E15"/>
    <w:rsid w:val="00783EDA"/>
    <w:rsid w:val="007842E3"/>
    <w:rsid w:val="00785D5C"/>
    <w:rsid w:val="0079440C"/>
    <w:rsid w:val="007A0940"/>
    <w:rsid w:val="007A1BA8"/>
    <w:rsid w:val="007A4815"/>
    <w:rsid w:val="007A76CC"/>
    <w:rsid w:val="007B21CF"/>
    <w:rsid w:val="007B7E93"/>
    <w:rsid w:val="007D0B1B"/>
    <w:rsid w:val="007D29B2"/>
    <w:rsid w:val="007D35FD"/>
    <w:rsid w:val="007D4754"/>
    <w:rsid w:val="007E41AE"/>
    <w:rsid w:val="007E71CF"/>
    <w:rsid w:val="007E76C6"/>
    <w:rsid w:val="007E7AD0"/>
    <w:rsid w:val="007E7C2C"/>
    <w:rsid w:val="007F0631"/>
    <w:rsid w:val="007F2994"/>
    <w:rsid w:val="007F2A5B"/>
    <w:rsid w:val="007F38F8"/>
    <w:rsid w:val="008005BD"/>
    <w:rsid w:val="008024EC"/>
    <w:rsid w:val="0080368A"/>
    <w:rsid w:val="00812266"/>
    <w:rsid w:val="00815A53"/>
    <w:rsid w:val="00816996"/>
    <w:rsid w:val="00837809"/>
    <w:rsid w:val="00837A9D"/>
    <w:rsid w:val="00840235"/>
    <w:rsid w:val="00843DE0"/>
    <w:rsid w:val="00845D5B"/>
    <w:rsid w:val="00847CE9"/>
    <w:rsid w:val="00851389"/>
    <w:rsid w:val="00853C60"/>
    <w:rsid w:val="008557B9"/>
    <w:rsid w:val="008557E0"/>
    <w:rsid w:val="00855912"/>
    <w:rsid w:val="00855A33"/>
    <w:rsid w:val="008564F3"/>
    <w:rsid w:val="00860D3A"/>
    <w:rsid w:val="00860DAA"/>
    <w:rsid w:val="00863992"/>
    <w:rsid w:val="00870B08"/>
    <w:rsid w:val="00871233"/>
    <w:rsid w:val="00871E95"/>
    <w:rsid w:val="0087447C"/>
    <w:rsid w:val="008748DF"/>
    <w:rsid w:val="00877392"/>
    <w:rsid w:val="0088062C"/>
    <w:rsid w:val="0088181A"/>
    <w:rsid w:val="00882403"/>
    <w:rsid w:val="00886B31"/>
    <w:rsid w:val="008937DA"/>
    <w:rsid w:val="008A3A49"/>
    <w:rsid w:val="008A5802"/>
    <w:rsid w:val="008A5836"/>
    <w:rsid w:val="008A5A27"/>
    <w:rsid w:val="008A6017"/>
    <w:rsid w:val="008B0226"/>
    <w:rsid w:val="008B060B"/>
    <w:rsid w:val="008B28AF"/>
    <w:rsid w:val="008B6152"/>
    <w:rsid w:val="008B6A3A"/>
    <w:rsid w:val="008C7571"/>
    <w:rsid w:val="008C7867"/>
    <w:rsid w:val="008D42C6"/>
    <w:rsid w:val="008D75FF"/>
    <w:rsid w:val="008E0EE4"/>
    <w:rsid w:val="008E35AB"/>
    <w:rsid w:val="008F0135"/>
    <w:rsid w:val="008F16AF"/>
    <w:rsid w:val="008F3A1D"/>
    <w:rsid w:val="00905813"/>
    <w:rsid w:val="009076E0"/>
    <w:rsid w:val="00911332"/>
    <w:rsid w:val="00911DB1"/>
    <w:rsid w:val="0091220C"/>
    <w:rsid w:val="00917CC3"/>
    <w:rsid w:val="00920F4B"/>
    <w:rsid w:val="00922EAB"/>
    <w:rsid w:val="00941A53"/>
    <w:rsid w:val="00946E1B"/>
    <w:rsid w:val="00950ABC"/>
    <w:rsid w:val="0095190F"/>
    <w:rsid w:val="00953280"/>
    <w:rsid w:val="00953B8F"/>
    <w:rsid w:val="009549BC"/>
    <w:rsid w:val="0095641F"/>
    <w:rsid w:val="00957262"/>
    <w:rsid w:val="00957CE1"/>
    <w:rsid w:val="00970E6B"/>
    <w:rsid w:val="0097534C"/>
    <w:rsid w:val="009757D7"/>
    <w:rsid w:val="00976EF5"/>
    <w:rsid w:val="009778BE"/>
    <w:rsid w:val="0097798E"/>
    <w:rsid w:val="0098232A"/>
    <w:rsid w:val="00987D43"/>
    <w:rsid w:val="009921D3"/>
    <w:rsid w:val="00992463"/>
    <w:rsid w:val="009A0A1C"/>
    <w:rsid w:val="009A187B"/>
    <w:rsid w:val="009A4761"/>
    <w:rsid w:val="009A5D23"/>
    <w:rsid w:val="009A6243"/>
    <w:rsid w:val="009B709D"/>
    <w:rsid w:val="009D0A2D"/>
    <w:rsid w:val="009D0F55"/>
    <w:rsid w:val="009D183B"/>
    <w:rsid w:val="009D30E9"/>
    <w:rsid w:val="009D6837"/>
    <w:rsid w:val="009E25D6"/>
    <w:rsid w:val="009E2F4C"/>
    <w:rsid w:val="009E3F0A"/>
    <w:rsid w:val="009F1988"/>
    <w:rsid w:val="009F45EA"/>
    <w:rsid w:val="009F4A40"/>
    <w:rsid w:val="009F4E03"/>
    <w:rsid w:val="00A02453"/>
    <w:rsid w:val="00A02DBB"/>
    <w:rsid w:val="00A04E0A"/>
    <w:rsid w:val="00A055E4"/>
    <w:rsid w:val="00A10DC7"/>
    <w:rsid w:val="00A218AE"/>
    <w:rsid w:val="00A22B05"/>
    <w:rsid w:val="00A22C13"/>
    <w:rsid w:val="00A24D69"/>
    <w:rsid w:val="00A32B73"/>
    <w:rsid w:val="00A330AF"/>
    <w:rsid w:val="00A33C52"/>
    <w:rsid w:val="00A36FA3"/>
    <w:rsid w:val="00A37B5D"/>
    <w:rsid w:val="00A402E9"/>
    <w:rsid w:val="00A40846"/>
    <w:rsid w:val="00A50BAE"/>
    <w:rsid w:val="00A51BBE"/>
    <w:rsid w:val="00A52F44"/>
    <w:rsid w:val="00A537A0"/>
    <w:rsid w:val="00A557AE"/>
    <w:rsid w:val="00A637D6"/>
    <w:rsid w:val="00A642F4"/>
    <w:rsid w:val="00A64FE4"/>
    <w:rsid w:val="00A658DC"/>
    <w:rsid w:val="00A66181"/>
    <w:rsid w:val="00A70D5F"/>
    <w:rsid w:val="00A731F8"/>
    <w:rsid w:val="00A73ED5"/>
    <w:rsid w:val="00A777DC"/>
    <w:rsid w:val="00A877A9"/>
    <w:rsid w:val="00A91C88"/>
    <w:rsid w:val="00AA0DDB"/>
    <w:rsid w:val="00AA23C8"/>
    <w:rsid w:val="00AA4A5C"/>
    <w:rsid w:val="00AB19FA"/>
    <w:rsid w:val="00AB4772"/>
    <w:rsid w:val="00AB47A1"/>
    <w:rsid w:val="00AB47F7"/>
    <w:rsid w:val="00AB4979"/>
    <w:rsid w:val="00AB6A4B"/>
    <w:rsid w:val="00AC42C5"/>
    <w:rsid w:val="00AC45D5"/>
    <w:rsid w:val="00AC4DEA"/>
    <w:rsid w:val="00AC7856"/>
    <w:rsid w:val="00AD2317"/>
    <w:rsid w:val="00AD58C8"/>
    <w:rsid w:val="00AD5EE7"/>
    <w:rsid w:val="00AD6DC6"/>
    <w:rsid w:val="00AE5E6F"/>
    <w:rsid w:val="00AE6173"/>
    <w:rsid w:val="00AE71A3"/>
    <w:rsid w:val="00AF05AA"/>
    <w:rsid w:val="00AF2C20"/>
    <w:rsid w:val="00AF73B4"/>
    <w:rsid w:val="00B1231F"/>
    <w:rsid w:val="00B14911"/>
    <w:rsid w:val="00B14F62"/>
    <w:rsid w:val="00B25DFC"/>
    <w:rsid w:val="00B307E6"/>
    <w:rsid w:val="00B30AF7"/>
    <w:rsid w:val="00B40965"/>
    <w:rsid w:val="00B42B9E"/>
    <w:rsid w:val="00B43BE7"/>
    <w:rsid w:val="00B47B63"/>
    <w:rsid w:val="00B50777"/>
    <w:rsid w:val="00B50ED1"/>
    <w:rsid w:val="00B51EA2"/>
    <w:rsid w:val="00B53C0D"/>
    <w:rsid w:val="00B54AE1"/>
    <w:rsid w:val="00B55543"/>
    <w:rsid w:val="00B55DDC"/>
    <w:rsid w:val="00B57700"/>
    <w:rsid w:val="00B6122A"/>
    <w:rsid w:val="00B67914"/>
    <w:rsid w:val="00B70019"/>
    <w:rsid w:val="00B762B4"/>
    <w:rsid w:val="00B76DE9"/>
    <w:rsid w:val="00B771BE"/>
    <w:rsid w:val="00B80AD7"/>
    <w:rsid w:val="00B81B25"/>
    <w:rsid w:val="00B846FF"/>
    <w:rsid w:val="00B856FE"/>
    <w:rsid w:val="00B874E7"/>
    <w:rsid w:val="00B90410"/>
    <w:rsid w:val="00B91142"/>
    <w:rsid w:val="00B960E2"/>
    <w:rsid w:val="00BA1941"/>
    <w:rsid w:val="00BA3522"/>
    <w:rsid w:val="00BA7D74"/>
    <w:rsid w:val="00BB1C36"/>
    <w:rsid w:val="00BB2C5D"/>
    <w:rsid w:val="00BB3D88"/>
    <w:rsid w:val="00BB500F"/>
    <w:rsid w:val="00BC241A"/>
    <w:rsid w:val="00BC27DB"/>
    <w:rsid w:val="00BC411E"/>
    <w:rsid w:val="00BD5CF0"/>
    <w:rsid w:val="00BD6471"/>
    <w:rsid w:val="00BD6720"/>
    <w:rsid w:val="00BD6DB1"/>
    <w:rsid w:val="00BD725B"/>
    <w:rsid w:val="00BD79A8"/>
    <w:rsid w:val="00BE0C51"/>
    <w:rsid w:val="00BE7C68"/>
    <w:rsid w:val="00BF07DE"/>
    <w:rsid w:val="00BF73C8"/>
    <w:rsid w:val="00C00702"/>
    <w:rsid w:val="00C0102D"/>
    <w:rsid w:val="00C02BBE"/>
    <w:rsid w:val="00C12CDF"/>
    <w:rsid w:val="00C13603"/>
    <w:rsid w:val="00C14E0D"/>
    <w:rsid w:val="00C244E8"/>
    <w:rsid w:val="00C274E0"/>
    <w:rsid w:val="00C27836"/>
    <w:rsid w:val="00C278E3"/>
    <w:rsid w:val="00C30B9C"/>
    <w:rsid w:val="00C32BD9"/>
    <w:rsid w:val="00C34AE0"/>
    <w:rsid w:val="00C357C6"/>
    <w:rsid w:val="00C360E3"/>
    <w:rsid w:val="00C4432B"/>
    <w:rsid w:val="00C44F03"/>
    <w:rsid w:val="00C504FD"/>
    <w:rsid w:val="00C51394"/>
    <w:rsid w:val="00C552D0"/>
    <w:rsid w:val="00C576C1"/>
    <w:rsid w:val="00C603B5"/>
    <w:rsid w:val="00C62899"/>
    <w:rsid w:val="00C6305E"/>
    <w:rsid w:val="00C6665C"/>
    <w:rsid w:val="00C70B7C"/>
    <w:rsid w:val="00C82D24"/>
    <w:rsid w:val="00C8411B"/>
    <w:rsid w:val="00C8683D"/>
    <w:rsid w:val="00C86BBA"/>
    <w:rsid w:val="00C90EA5"/>
    <w:rsid w:val="00C91DE5"/>
    <w:rsid w:val="00C95E78"/>
    <w:rsid w:val="00C97BC2"/>
    <w:rsid w:val="00CA1CF4"/>
    <w:rsid w:val="00CA48D6"/>
    <w:rsid w:val="00CB2456"/>
    <w:rsid w:val="00CB641D"/>
    <w:rsid w:val="00CC1E57"/>
    <w:rsid w:val="00CC5F1B"/>
    <w:rsid w:val="00CD3124"/>
    <w:rsid w:val="00CD33C2"/>
    <w:rsid w:val="00CD3595"/>
    <w:rsid w:val="00CD6D76"/>
    <w:rsid w:val="00CE0A6D"/>
    <w:rsid w:val="00CE47DB"/>
    <w:rsid w:val="00CF07C4"/>
    <w:rsid w:val="00CF36F0"/>
    <w:rsid w:val="00CF6978"/>
    <w:rsid w:val="00CF6E45"/>
    <w:rsid w:val="00CF7762"/>
    <w:rsid w:val="00D03B49"/>
    <w:rsid w:val="00D04FAA"/>
    <w:rsid w:val="00D05B0E"/>
    <w:rsid w:val="00D067EB"/>
    <w:rsid w:val="00D07712"/>
    <w:rsid w:val="00D115D0"/>
    <w:rsid w:val="00D11EB2"/>
    <w:rsid w:val="00D12B44"/>
    <w:rsid w:val="00D140F1"/>
    <w:rsid w:val="00D1626A"/>
    <w:rsid w:val="00D174AE"/>
    <w:rsid w:val="00D20508"/>
    <w:rsid w:val="00D22205"/>
    <w:rsid w:val="00D233FC"/>
    <w:rsid w:val="00D23FD2"/>
    <w:rsid w:val="00D25762"/>
    <w:rsid w:val="00D33DD7"/>
    <w:rsid w:val="00D370C7"/>
    <w:rsid w:val="00D417E2"/>
    <w:rsid w:val="00D41806"/>
    <w:rsid w:val="00D434B2"/>
    <w:rsid w:val="00D447FB"/>
    <w:rsid w:val="00D544EC"/>
    <w:rsid w:val="00D57602"/>
    <w:rsid w:val="00D57E4F"/>
    <w:rsid w:val="00D61D0E"/>
    <w:rsid w:val="00D62F2F"/>
    <w:rsid w:val="00D66130"/>
    <w:rsid w:val="00D66802"/>
    <w:rsid w:val="00D67107"/>
    <w:rsid w:val="00D67FDE"/>
    <w:rsid w:val="00D71B11"/>
    <w:rsid w:val="00D768A2"/>
    <w:rsid w:val="00D7766E"/>
    <w:rsid w:val="00D83751"/>
    <w:rsid w:val="00D83FAC"/>
    <w:rsid w:val="00D84CD6"/>
    <w:rsid w:val="00D94BC5"/>
    <w:rsid w:val="00D96400"/>
    <w:rsid w:val="00D970EA"/>
    <w:rsid w:val="00DA10D1"/>
    <w:rsid w:val="00DA5DF9"/>
    <w:rsid w:val="00DA62B9"/>
    <w:rsid w:val="00DB3BA8"/>
    <w:rsid w:val="00DB7081"/>
    <w:rsid w:val="00DB7F67"/>
    <w:rsid w:val="00DC3D95"/>
    <w:rsid w:val="00DC7C27"/>
    <w:rsid w:val="00DD113A"/>
    <w:rsid w:val="00DD5479"/>
    <w:rsid w:val="00DE0914"/>
    <w:rsid w:val="00DE308B"/>
    <w:rsid w:val="00DF089E"/>
    <w:rsid w:val="00DF2369"/>
    <w:rsid w:val="00DF3D92"/>
    <w:rsid w:val="00E00FCC"/>
    <w:rsid w:val="00E023AE"/>
    <w:rsid w:val="00E023C3"/>
    <w:rsid w:val="00E0352B"/>
    <w:rsid w:val="00E044A0"/>
    <w:rsid w:val="00E11104"/>
    <w:rsid w:val="00E1205F"/>
    <w:rsid w:val="00E122A4"/>
    <w:rsid w:val="00E16DD0"/>
    <w:rsid w:val="00E2012B"/>
    <w:rsid w:val="00E208B2"/>
    <w:rsid w:val="00E25578"/>
    <w:rsid w:val="00E341D0"/>
    <w:rsid w:val="00E34262"/>
    <w:rsid w:val="00E35C4C"/>
    <w:rsid w:val="00E37470"/>
    <w:rsid w:val="00E37CE0"/>
    <w:rsid w:val="00E40820"/>
    <w:rsid w:val="00E40EB9"/>
    <w:rsid w:val="00E4445D"/>
    <w:rsid w:val="00E44A22"/>
    <w:rsid w:val="00E45E55"/>
    <w:rsid w:val="00E56553"/>
    <w:rsid w:val="00E5779C"/>
    <w:rsid w:val="00E57C68"/>
    <w:rsid w:val="00E615B6"/>
    <w:rsid w:val="00E70AC1"/>
    <w:rsid w:val="00E73BCE"/>
    <w:rsid w:val="00E749CD"/>
    <w:rsid w:val="00E80F98"/>
    <w:rsid w:val="00E84125"/>
    <w:rsid w:val="00E91E9A"/>
    <w:rsid w:val="00E91F42"/>
    <w:rsid w:val="00E9429E"/>
    <w:rsid w:val="00EA001D"/>
    <w:rsid w:val="00EA0169"/>
    <w:rsid w:val="00EA03D8"/>
    <w:rsid w:val="00EA2B63"/>
    <w:rsid w:val="00EA30B5"/>
    <w:rsid w:val="00EA4932"/>
    <w:rsid w:val="00EA6014"/>
    <w:rsid w:val="00EA6E44"/>
    <w:rsid w:val="00EA6E76"/>
    <w:rsid w:val="00EA7E6C"/>
    <w:rsid w:val="00EB2D44"/>
    <w:rsid w:val="00EB2F71"/>
    <w:rsid w:val="00EC14E6"/>
    <w:rsid w:val="00EC1CBC"/>
    <w:rsid w:val="00EC2A69"/>
    <w:rsid w:val="00EC3F11"/>
    <w:rsid w:val="00EC3FD9"/>
    <w:rsid w:val="00ED0189"/>
    <w:rsid w:val="00ED134D"/>
    <w:rsid w:val="00ED1D38"/>
    <w:rsid w:val="00ED1DC7"/>
    <w:rsid w:val="00ED2CB0"/>
    <w:rsid w:val="00ED673B"/>
    <w:rsid w:val="00ED7442"/>
    <w:rsid w:val="00EE7F9D"/>
    <w:rsid w:val="00EF0915"/>
    <w:rsid w:val="00EF1A15"/>
    <w:rsid w:val="00F03E77"/>
    <w:rsid w:val="00F0768F"/>
    <w:rsid w:val="00F07CDE"/>
    <w:rsid w:val="00F1487A"/>
    <w:rsid w:val="00F17910"/>
    <w:rsid w:val="00F2062E"/>
    <w:rsid w:val="00F23A33"/>
    <w:rsid w:val="00F24E76"/>
    <w:rsid w:val="00F26634"/>
    <w:rsid w:val="00F3200E"/>
    <w:rsid w:val="00F323DF"/>
    <w:rsid w:val="00F374E3"/>
    <w:rsid w:val="00F45C50"/>
    <w:rsid w:val="00F5284A"/>
    <w:rsid w:val="00F54CA0"/>
    <w:rsid w:val="00F55D2C"/>
    <w:rsid w:val="00F56E8A"/>
    <w:rsid w:val="00F637FC"/>
    <w:rsid w:val="00F663E1"/>
    <w:rsid w:val="00F72BCC"/>
    <w:rsid w:val="00F73539"/>
    <w:rsid w:val="00F73FFB"/>
    <w:rsid w:val="00F748AA"/>
    <w:rsid w:val="00F80850"/>
    <w:rsid w:val="00F84A29"/>
    <w:rsid w:val="00F84F31"/>
    <w:rsid w:val="00F867BE"/>
    <w:rsid w:val="00FA11C3"/>
    <w:rsid w:val="00FA4A0D"/>
    <w:rsid w:val="00FA5F74"/>
    <w:rsid w:val="00FA6459"/>
    <w:rsid w:val="00FB22C9"/>
    <w:rsid w:val="00FB3B0E"/>
    <w:rsid w:val="00FB4F85"/>
    <w:rsid w:val="00FB74C2"/>
    <w:rsid w:val="00FB7753"/>
    <w:rsid w:val="00FB791D"/>
    <w:rsid w:val="00FC2DCA"/>
    <w:rsid w:val="00FC52B3"/>
    <w:rsid w:val="00FC7100"/>
    <w:rsid w:val="00FD1B18"/>
    <w:rsid w:val="00FD3237"/>
    <w:rsid w:val="00FE0651"/>
    <w:rsid w:val="00FE599F"/>
    <w:rsid w:val="00FF3372"/>
    <w:rsid w:val="00FF47FE"/>
    <w:rsid w:val="00FF5811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DD7848"/>
  <w15:docId w15:val="{F7783F50-417A-4DDA-A16C-900D180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4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D5E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5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rsid w:val="00ED1D38"/>
    <w:rPr>
      <w:color w:val="0000FF"/>
      <w:u w:val="single"/>
    </w:rPr>
  </w:style>
  <w:style w:type="paragraph" w:styleId="a5">
    <w:name w:val="footer"/>
    <w:basedOn w:val="a"/>
    <w:rsid w:val="002A38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3865"/>
  </w:style>
  <w:style w:type="paragraph" w:styleId="a7">
    <w:name w:val="header"/>
    <w:basedOn w:val="a"/>
    <w:rsid w:val="002A3865"/>
    <w:pPr>
      <w:tabs>
        <w:tab w:val="center" w:pos="4677"/>
        <w:tab w:val="right" w:pos="9355"/>
      </w:tabs>
    </w:pPr>
  </w:style>
  <w:style w:type="character" w:styleId="a8">
    <w:name w:val="Strong"/>
    <w:qFormat/>
    <w:rsid w:val="00717F3D"/>
    <w:rPr>
      <w:b/>
      <w:bCs/>
      <w:i w:val="0"/>
      <w:iCs w:val="0"/>
    </w:rPr>
  </w:style>
  <w:style w:type="paragraph" w:customStyle="1" w:styleId="1">
    <w:name w:val="Обычный (веб)1"/>
    <w:basedOn w:val="a"/>
    <w:rsid w:val="00717F3D"/>
    <w:pPr>
      <w:spacing w:before="100" w:beforeAutospacing="1" w:after="240"/>
    </w:pPr>
  </w:style>
  <w:style w:type="character" w:customStyle="1" w:styleId="filial-addressfilial-address-active">
    <w:name w:val="filial-address filial-address-active"/>
    <w:basedOn w:val="a0"/>
    <w:rsid w:val="00D140F1"/>
  </w:style>
  <w:style w:type="table" w:customStyle="1" w:styleId="10">
    <w:name w:val="Сетка таблицы1"/>
    <w:basedOn w:val="a1"/>
    <w:next w:val="a3"/>
    <w:uiPriority w:val="39"/>
    <w:rsid w:val="00AC42C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83F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83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3E0A2-33E8-44B9-BB28-0B5A6DCB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 ПРАВ ПОТРЕБИТЕЛЕЙ И БЛАГОПОЛУЧИЯ ЧЕЛОВЕКА</vt:lpstr>
    </vt:vector>
  </TitlesOfParts>
  <Company>MoBIL GROUP</Company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 ПРАВ ПОТРЕБИТЕЛЕЙ И БЛАГОПОЛУЧИЯ ЧЕЛОВЕКА</dc:title>
  <dc:subject/>
  <dc:creator>MAIN</dc:creator>
  <cp:keywords/>
  <cp:lastModifiedBy>user</cp:lastModifiedBy>
  <cp:revision>4</cp:revision>
  <cp:lastPrinted>2023-01-13T10:48:00Z</cp:lastPrinted>
  <dcterms:created xsi:type="dcterms:W3CDTF">2026-02-11T08:57:00Z</dcterms:created>
  <dcterms:modified xsi:type="dcterms:W3CDTF">2026-02-11T08:58:00Z</dcterms:modified>
</cp:coreProperties>
</file>