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AB885" w14:textId="447F1E2F" w:rsidR="00B50C25" w:rsidRPr="007D16E5" w:rsidRDefault="006C68A4" w:rsidP="00D57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6E5">
        <w:rPr>
          <w:rFonts w:ascii="Times New Roman" w:hAnsi="Times New Roman" w:cs="Times New Roman"/>
          <w:sz w:val="24"/>
          <w:szCs w:val="24"/>
        </w:rPr>
        <w:t>14</w:t>
      </w:r>
      <w:r w:rsidRPr="006C68A4">
        <w:rPr>
          <w:rFonts w:ascii="Times New Roman" w:hAnsi="Times New Roman" w:cs="Times New Roman"/>
          <w:sz w:val="24"/>
          <w:szCs w:val="24"/>
        </w:rPr>
        <w:t>-1</w:t>
      </w:r>
      <w:r w:rsidRPr="007D16E5">
        <w:rPr>
          <w:rFonts w:ascii="Times New Roman" w:hAnsi="Times New Roman" w:cs="Times New Roman"/>
          <w:sz w:val="24"/>
          <w:szCs w:val="24"/>
        </w:rPr>
        <w:t>5 ноября на базе ФБУН</w:t>
      </w:r>
      <w:r w:rsidRPr="006C68A4">
        <w:rPr>
          <w:rFonts w:ascii="Times New Roman" w:hAnsi="Times New Roman" w:cs="Times New Roman"/>
          <w:sz w:val="24"/>
          <w:szCs w:val="24"/>
        </w:rPr>
        <w:t xml:space="preserve"> </w:t>
      </w:r>
      <w:r w:rsidRPr="007D16E5">
        <w:rPr>
          <w:rFonts w:ascii="Times New Roman" w:hAnsi="Times New Roman" w:cs="Times New Roman"/>
          <w:sz w:val="24"/>
          <w:szCs w:val="24"/>
        </w:rPr>
        <w:t xml:space="preserve">«Омский НИИ природно-очаговых инфекций» Роспотребнадзора состоялась </w:t>
      </w:r>
      <w:r w:rsidRPr="007D16E5">
        <w:rPr>
          <w:rFonts w:ascii="Times New Roman" w:hAnsi="Times New Roman" w:cs="Times New Roman"/>
          <w:color w:val="000000" w:themeColor="text1"/>
          <w:sz w:val="24"/>
          <w:szCs w:val="24"/>
        </w:rPr>
        <w:t>Всероссийск</w:t>
      </w:r>
      <w:r w:rsidRPr="007D16E5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7D1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научно-практическ</w:t>
      </w:r>
      <w:r w:rsidRPr="007D16E5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7D1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конференци</w:t>
      </w:r>
      <w:r w:rsidRPr="007D16E5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7D1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международным участием «АКТУАЛЬНЫЕ АСПЕКТЫ ПРИРОДНОЙ ОЧАГОВОСТИ БОЛЕЗНЕЙ», посвященная 85-летию теории академика Е.Н. Павловского о природной </w:t>
      </w:r>
      <w:proofErr w:type="spellStart"/>
      <w:r w:rsidRPr="007D16E5">
        <w:rPr>
          <w:rFonts w:ascii="Times New Roman" w:hAnsi="Times New Roman" w:cs="Times New Roman"/>
          <w:color w:val="000000" w:themeColor="text1"/>
          <w:sz w:val="24"/>
          <w:szCs w:val="24"/>
        </w:rPr>
        <w:t>очаговости</w:t>
      </w:r>
      <w:proofErr w:type="spellEnd"/>
      <w:r w:rsidRPr="007D1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болезней</w:t>
      </w:r>
      <w:r w:rsidR="00F00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C68A4">
        <w:rPr>
          <w:rFonts w:ascii="Times New Roman" w:hAnsi="Times New Roman" w:cs="Times New Roman"/>
          <w:sz w:val="24"/>
          <w:szCs w:val="24"/>
        </w:rPr>
        <w:t>организован</w:t>
      </w:r>
      <w:r w:rsidR="00F00A5C">
        <w:rPr>
          <w:rFonts w:ascii="Times New Roman" w:hAnsi="Times New Roman" w:cs="Times New Roman"/>
          <w:sz w:val="24"/>
          <w:szCs w:val="24"/>
        </w:rPr>
        <w:t>н</w:t>
      </w:r>
      <w:r w:rsidRPr="006C68A4">
        <w:rPr>
          <w:rFonts w:ascii="Times New Roman" w:hAnsi="Times New Roman" w:cs="Times New Roman"/>
          <w:sz w:val="24"/>
          <w:szCs w:val="24"/>
        </w:rPr>
        <w:t>а</w:t>
      </w:r>
      <w:r w:rsidR="00F00A5C">
        <w:rPr>
          <w:rFonts w:ascii="Times New Roman" w:hAnsi="Times New Roman" w:cs="Times New Roman"/>
          <w:sz w:val="24"/>
          <w:szCs w:val="24"/>
        </w:rPr>
        <w:t>я</w:t>
      </w:r>
      <w:r w:rsidR="00B50C25" w:rsidRPr="007D16E5">
        <w:rPr>
          <w:rFonts w:ascii="Times New Roman" w:hAnsi="Times New Roman" w:cs="Times New Roman"/>
          <w:sz w:val="24"/>
          <w:szCs w:val="24"/>
        </w:rPr>
        <w:t xml:space="preserve"> в соответствии с приказом Федеральной службы по надзору в сфере защиты прав потребителей и благополучия человека №355 от 08.05.2024 г.</w:t>
      </w:r>
    </w:p>
    <w:p w14:paraId="297C908D" w14:textId="63CC125F" w:rsidR="005D4D09" w:rsidRPr="007D16E5" w:rsidRDefault="006C68A4" w:rsidP="00D57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8A4">
        <w:rPr>
          <w:rFonts w:ascii="Times New Roman" w:hAnsi="Times New Roman" w:cs="Times New Roman"/>
          <w:sz w:val="24"/>
          <w:szCs w:val="24"/>
        </w:rPr>
        <w:t>В работе конференции</w:t>
      </w:r>
      <w:r w:rsidR="00D621B0" w:rsidRPr="007D16E5">
        <w:rPr>
          <w:rFonts w:ascii="Times New Roman" w:hAnsi="Times New Roman" w:cs="Times New Roman"/>
          <w:sz w:val="24"/>
          <w:szCs w:val="24"/>
        </w:rPr>
        <w:t>, проходившей в смешанном формате,</w:t>
      </w:r>
      <w:r w:rsidRPr="006C68A4">
        <w:rPr>
          <w:rFonts w:ascii="Times New Roman" w:hAnsi="Times New Roman" w:cs="Times New Roman"/>
          <w:sz w:val="24"/>
          <w:szCs w:val="24"/>
        </w:rPr>
        <w:t xml:space="preserve"> приняли участи</w:t>
      </w:r>
      <w:r w:rsidR="005D4D09" w:rsidRPr="007D16E5">
        <w:rPr>
          <w:rFonts w:ascii="Times New Roman" w:hAnsi="Times New Roman" w:cs="Times New Roman"/>
          <w:sz w:val="24"/>
          <w:szCs w:val="24"/>
        </w:rPr>
        <w:t xml:space="preserve">е </w:t>
      </w:r>
      <w:r w:rsidR="00D621B0" w:rsidRPr="007D16E5">
        <w:rPr>
          <w:rFonts w:ascii="Times New Roman" w:hAnsi="Times New Roman" w:cs="Times New Roman"/>
          <w:sz w:val="24"/>
          <w:szCs w:val="24"/>
        </w:rPr>
        <w:t>около</w:t>
      </w:r>
      <w:r w:rsidR="005D4D09" w:rsidRPr="007D16E5">
        <w:rPr>
          <w:rFonts w:ascii="Times New Roman" w:hAnsi="Times New Roman" w:cs="Times New Roman"/>
          <w:sz w:val="24"/>
          <w:szCs w:val="24"/>
        </w:rPr>
        <w:t xml:space="preserve"> 2</w:t>
      </w:r>
      <w:r w:rsidR="006B3663" w:rsidRPr="007D16E5">
        <w:rPr>
          <w:rFonts w:ascii="Times New Roman" w:hAnsi="Times New Roman" w:cs="Times New Roman"/>
          <w:sz w:val="24"/>
          <w:szCs w:val="24"/>
        </w:rPr>
        <w:t>5</w:t>
      </w:r>
      <w:r w:rsidR="005D4D09" w:rsidRPr="007D16E5">
        <w:rPr>
          <w:rFonts w:ascii="Times New Roman" w:hAnsi="Times New Roman" w:cs="Times New Roman"/>
          <w:sz w:val="24"/>
          <w:szCs w:val="24"/>
        </w:rPr>
        <w:t xml:space="preserve">0 </w:t>
      </w:r>
      <w:r w:rsidR="006B3663" w:rsidRPr="007D16E5">
        <w:rPr>
          <w:rFonts w:ascii="Times New Roman" w:hAnsi="Times New Roman" w:cs="Times New Roman"/>
          <w:sz w:val="24"/>
          <w:szCs w:val="24"/>
        </w:rPr>
        <w:t>представителей органов и организаций Роспотребнадзора, научно-исследовательских институтов</w:t>
      </w:r>
      <w:r w:rsidR="00F00A5C">
        <w:rPr>
          <w:rFonts w:ascii="Times New Roman" w:hAnsi="Times New Roman" w:cs="Times New Roman"/>
          <w:sz w:val="24"/>
          <w:szCs w:val="24"/>
        </w:rPr>
        <w:t>,</w:t>
      </w:r>
      <w:r w:rsidR="006B3663" w:rsidRPr="007D16E5">
        <w:rPr>
          <w:rFonts w:ascii="Times New Roman" w:hAnsi="Times New Roman" w:cs="Times New Roman"/>
          <w:sz w:val="24"/>
          <w:szCs w:val="24"/>
        </w:rPr>
        <w:t xml:space="preserve"> медицинских </w:t>
      </w:r>
      <w:r w:rsidR="00F00A5C">
        <w:rPr>
          <w:rFonts w:ascii="Times New Roman" w:hAnsi="Times New Roman" w:cs="Times New Roman"/>
          <w:sz w:val="24"/>
          <w:szCs w:val="24"/>
        </w:rPr>
        <w:t xml:space="preserve">и ветеринарных </w:t>
      </w:r>
      <w:r w:rsidR="006B3663" w:rsidRPr="007D16E5">
        <w:rPr>
          <w:rFonts w:ascii="Times New Roman" w:hAnsi="Times New Roman" w:cs="Times New Roman"/>
          <w:sz w:val="24"/>
          <w:szCs w:val="24"/>
        </w:rPr>
        <w:t>ВУЗов Российской Федерации и Республики Казахстан</w:t>
      </w:r>
      <w:r w:rsidR="00D621B0" w:rsidRPr="007D16E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039C748" w14:textId="27198FE8" w:rsidR="00AB6028" w:rsidRPr="007D16E5" w:rsidRDefault="00AB6028" w:rsidP="00D57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D16E5">
        <w:rPr>
          <w:rFonts w:ascii="Times New Roman" w:hAnsi="Times New Roman" w:cs="Times New Roman"/>
          <w:bCs/>
          <w:iCs/>
          <w:sz w:val="24"/>
          <w:szCs w:val="24"/>
        </w:rPr>
        <w:t xml:space="preserve">На открытии конференции прозвучало приветственное слово </w:t>
      </w:r>
      <w:r w:rsidRPr="007D16E5">
        <w:rPr>
          <w:rFonts w:ascii="Times New Roman" w:hAnsi="Times New Roman" w:cs="Times New Roman"/>
          <w:bCs/>
          <w:sz w:val="24"/>
          <w:szCs w:val="24"/>
        </w:rPr>
        <w:t xml:space="preserve">Руководителя Федеральной службы по надзору в сфере защиты прав потребителей и благополучия человека - Главного государственного санитарного врача Российской Федерации, </w:t>
      </w:r>
      <w:r w:rsidRPr="007D16E5">
        <w:rPr>
          <w:rFonts w:ascii="Times New Roman" w:hAnsi="Times New Roman" w:cs="Times New Roman"/>
          <w:bCs/>
          <w:iCs/>
          <w:sz w:val="24"/>
          <w:szCs w:val="24"/>
        </w:rPr>
        <w:t>д.м.н., профессора А.Ю.</w:t>
      </w:r>
      <w:r w:rsidR="002B32AF" w:rsidRPr="007D16E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D16E5">
        <w:rPr>
          <w:rFonts w:ascii="Times New Roman" w:hAnsi="Times New Roman" w:cs="Times New Roman"/>
          <w:bCs/>
          <w:iCs/>
          <w:sz w:val="24"/>
          <w:szCs w:val="24"/>
        </w:rPr>
        <w:t>Поповой</w:t>
      </w:r>
      <w:r w:rsidR="00847581" w:rsidRPr="007D16E5">
        <w:rPr>
          <w:rFonts w:ascii="Times New Roman" w:hAnsi="Times New Roman" w:cs="Times New Roman"/>
          <w:bCs/>
          <w:iCs/>
          <w:sz w:val="24"/>
          <w:szCs w:val="24"/>
        </w:rPr>
        <w:t>;</w:t>
      </w:r>
      <w:r w:rsidRPr="007D16E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B32AF" w:rsidRPr="007D16E5">
        <w:rPr>
          <w:rFonts w:ascii="Times New Roman" w:hAnsi="Times New Roman" w:cs="Times New Roman"/>
          <w:bCs/>
          <w:iCs/>
          <w:sz w:val="24"/>
          <w:szCs w:val="24"/>
        </w:rPr>
        <w:t>выступл</w:t>
      </w:r>
      <w:r w:rsidR="00847581" w:rsidRPr="007D16E5">
        <w:rPr>
          <w:rFonts w:ascii="Times New Roman" w:hAnsi="Times New Roman" w:cs="Times New Roman"/>
          <w:bCs/>
          <w:iCs/>
          <w:sz w:val="24"/>
          <w:szCs w:val="24"/>
        </w:rPr>
        <w:t>ение</w:t>
      </w:r>
      <w:r w:rsidR="002B32AF" w:rsidRPr="007D16E5">
        <w:rPr>
          <w:rFonts w:ascii="Times New Roman" w:hAnsi="Times New Roman" w:cs="Times New Roman"/>
          <w:bCs/>
          <w:iCs/>
          <w:sz w:val="24"/>
          <w:szCs w:val="24"/>
        </w:rPr>
        <w:t xml:space="preserve"> руководител</w:t>
      </w:r>
      <w:r w:rsidR="00847581" w:rsidRPr="007D16E5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2B32AF" w:rsidRPr="007D16E5">
        <w:rPr>
          <w:rFonts w:ascii="Times New Roman" w:hAnsi="Times New Roman" w:cs="Times New Roman"/>
          <w:bCs/>
          <w:iCs/>
          <w:sz w:val="24"/>
          <w:szCs w:val="24"/>
        </w:rPr>
        <w:t xml:space="preserve"> Управления Роспотребнадзора по Омской области, к.м.н. А.А. Никитин</w:t>
      </w:r>
      <w:r w:rsidR="00847581" w:rsidRPr="007D16E5">
        <w:rPr>
          <w:rFonts w:ascii="Times New Roman" w:hAnsi="Times New Roman" w:cs="Times New Roman"/>
          <w:bCs/>
          <w:iCs/>
          <w:sz w:val="24"/>
          <w:szCs w:val="24"/>
        </w:rPr>
        <w:t>а; представлена видео-презентация, посвященная 150-летию со дня рождения академика Н.А. Семашко</w:t>
      </w:r>
      <w:r w:rsidR="002B32AF" w:rsidRPr="007D16E5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29B4F0D3" w14:textId="5D6B4506" w:rsidR="00AB6028" w:rsidRPr="00D57D9B" w:rsidRDefault="00847581" w:rsidP="00D57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D16E5">
        <w:rPr>
          <w:rFonts w:ascii="Times New Roman" w:hAnsi="Times New Roman" w:cs="Times New Roman"/>
          <w:bCs/>
          <w:iCs/>
          <w:sz w:val="24"/>
          <w:szCs w:val="24"/>
        </w:rPr>
        <w:t>В ходе конференции заслушан</w:t>
      </w:r>
      <w:r w:rsidR="007D16E5" w:rsidRPr="007D16E5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Pr="007D16E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D16E5" w:rsidRPr="007D16E5">
        <w:rPr>
          <w:rFonts w:ascii="Times New Roman" w:hAnsi="Times New Roman" w:cs="Times New Roman"/>
          <w:bCs/>
          <w:iCs/>
          <w:sz w:val="24"/>
          <w:szCs w:val="24"/>
        </w:rPr>
        <w:t xml:space="preserve">и обсуждены </w:t>
      </w:r>
      <w:r w:rsidRPr="007D16E5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D57D9B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7D16E5">
        <w:rPr>
          <w:rFonts w:ascii="Times New Roman" w:hAnsi="Times New Roman" w:cs="Times New Roman"/>
          <w:bCs/>
          <w:iCs/>
          <w:sz w:val="24"/>
          <w:szCs w:val="24"/>
        </w:rPr>
        <w:t xml:space="preserve"> доклада</w:t>
      </w:r>
      <w:r w:rsidR="007D16E5" w:rsidRPr="007D16E5">
        <w:rPr>
          <w:rFonts w:ascii="Times New Roman" w:hAnsi="Times New Roman" w:cs="Times New Roman"/>
          <w:bCs/>
          <w:iCs/>
          <w:sz w:val="24"/>
          <w:szCs w:val="24"/>
        </w:rPr>
        <w:t>, в которых были рассмотрены</w:t>
      </w:r>
      <w:r w:rsidRPr="007D16E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6028" w:rsidRPr="007D16E5">
        <w:rPr>
          <w:rFonts w:ascii="Times New Roman" w:hAnsi="Times New Roman" w:cs="Times New Roman"/>
          <w:bCs/>
          <w:iCs/>
          <w:sz w:val="24"/>
          <w:szCs w:val="24"/>
        </w:rPr>
        <w:t>вопрос</w:t>
      </w:r>
      <w:r w:rsidR="007D16E5" w:rsidRPr="007D16E5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="00AB6028" w:rsidRPr="007D16E5">
        <w:rPr>
          <w:rFonts w:ascii="Times New Roman" w:hAnsi="Times New Roman" w:cs="Times New Roman"/>
          <w:bCs/>
          <w:iCs/>
          <w:sz w:val="24"/>
          <w:szCs w:val="24"/>
        </w:rPr>
        <w:t xml:space="preserve"> организации эпидемиологического надзора</w:t>
      </w:r>
      <w:r w:rsidR="007D16E5" w:rsidRPr="007D16E5">
        <w:rPr>
          <w:rFonts w:ascii="Times New Roman" w:hAnsi="Times New Roman" w:cs="Times New Roman"/>
          <w:bCs/>
          <w:iCs/>
          <w:sz w:val="24"/>
          <w:szCs w:val="24"/>
        </w:rPr>
        <w:t>, эпидемиологическая ситуация и современное состояние</w:t>
      </w:r>
      <w:r w:rsidR="00AB6028" w:rsidRPr="007D16E5">
        <w:rPr>
          <w:rFonts w:ascii="Times New Roman" w:hAnsi="Times New Roman" w:cs="Times New Roman"/>
          <w:bCs/>
          <w:iCs/>
          <w:sz w:val="24"/>
          <w:szCs w:val="24"/>
        </w:rPr>
        <w:t xml:space="preserve"> природн</w:t>
      </w:r>
      <w:r w:rsidR="007D16E5" w:rsidRPr="007D16E5">
        <w:rPr>
          <w:rFonts w:ascii="Times New Roman" w:hAnsi="Times New Roman" w:cs="Times New Roman"/>
          <w:bCs/>
          <w:iCs/>
          <w:sz w:val="24"/>
          <w:szCs w:val="24"/>
        </w:rPr>
        <w:t xml:space="preserve">ых очагов </w:t>
      </w:r>
      <w:r w:rsidR="00AB6028" w:rsidRPr="007D16E5">
        <w:rPr>
          <w:rFonts w:ascii="Times New Roman" w:hAnsi="Times New Roman" w:cs="Times New Roman"/>
          <w:bCs/>
          <w:iCs/>
          <w:sz w:val="24"/>
          <w:szCs w:val="24"/>
        </w:rPr>
        <w:t>инфекци</w:t>
      </w:r>
      <w:r w:rsidR="007D16E5" w:rsidRPr="007D16E5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="00AB6028" w:rsidRPr="007D16E5">
        <w:rPr>
          <w:rFonts w:ascii="Times New Roman" w:hAnsi="Times New Roman" w:cs="Times New Roman"/>
          <w:bCs/>
          <w:iCs/>
          <w:sz w:val="24"/>
          <w:szCs w:val="24"/>
        </w:rPr>
        <w:t xml:space="preserve"> и инвази</w:t>
      </w:r>
      <w:r w:rsidR="007D16E5" w:rsidRPr="007D16E5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="00AB6028" w:rsidRPr="007D16E5">
        <w:rPr>
          <w:rFonts w:ascii="Times New Roman" w:hAnsi="Times New Roman" w:cs="Times New Roman"/>
          <w:bCs/>
          <w:iCs/>
          <w:sz w:val="24"/>
          <w:szCs w:val="24"/>
        </w:rPr>
        <w:t>, современны</w:t>
      </w:r>
      <w:r w:rsidR="007D16E5" w:rsidRPr="007D16E5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AB6028" w:rsidRPr="007D16E5">
        <w:rPr>
          <w:rFonts w:ascii="Times New Roman" w:hAnsi="Times New Roman" w:cs="Times New Roman"/>
          <w:bCs/>
          <w:iCs/>
          <w:sz w:val="24"/>
          <w:szCs w:val="24"/>
        </w:rPr>
        <w:t xml:space="preserve"> лабораторны</w:t>
      </w:r>
      <w:r w:rsidR="007D16E5" w:rsidRPr="007D16E5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AB6028" w:rsidRPr="007D16E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E37BE">
        <w:rPr>
          <w:rFonts w:ascii="Times New Roman" w:hAnsi="Times New Roman" w:cs="Times New Roman"/>
          <w:bCs/>
          <w:iCs/>
          <w:sz w:val="24"/>
          <w:szCs w:val="24"/>
        </w:rPr>
        <w:t xml:space="preserve">и цифровые </w:t>
      </w:r>
      <w:r w:rsidR="00AB6028" w:rsidRPr="007D16E5">
        <w:rPr>
          <w:rFonts w:ascii="Times New Roman" w:hAnsi="Times New Roman" w:cs="Times New Roman"/>
          <w:bCs/>
          <w:iCs/>
          <w:sz w:val="24"/>
          <w:szCs w:val="24"/>
        </w:rPr>
        <w:t>технологи</w:t>
      </w:r>
      <w:r w:rsidR="007D16E5" w:rsidRPr="007D16E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AB6028" w:rsidRPr="007D16E5">
        <w:rPr>
          <w:rFonts w:ascii="Times New Roman" w:hAnsi="Times New Roman" w:cs="Times New Roman"/>
          <w:bCs/>
          <w:iCs/>
          <w:sz w:val="24"/>
          <w:szCs w:val="24"/>
        </w:rPr>
        <w:t xml:space="preserve"> в изучении природно-очаговых инфекций</w:t>
      </w:r>
      <w:r w:rsidR="00FE37B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D16E5" w:rsidRPr="007D16E5">
        <w:rPr>
          <w:rFonts w:ascii="Times New Roman" w:hAnsi="Times New Roman" w:cs="Times New Roman"/>
          <w:bCs/>
          <w:iCs/>
          <w:sz w:val="24"/>
          <w:szCs w:val="24"/>
        </w:rPr>
        <w:t xml:space="preserve"> перспективы создания диагностических препаратов нового поколения</w:t>
      </w:r>
      <w:r w:rsidR="00AB6028" w:rsidRPr="007D16E5">
        <w:rPr>
          <w:rFonts w:ascii="Times New Roman" w:hAnsi="Times New Roman" w:cs="Times New Roman"/>
          <w:bCs/>
          <w:iCs/>
          <w:sz w:val="24"/>
          <w:szCs w:val="24"/>
        </w:rPr>
        <w:t>, геномный надзор, практические аспекты эпидемиологического и зоолого-паразитологического мониторинга природных очагов.</w:t>
      </w:r>
      <w:r w:rsidR="007D16E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E1F5F">
        <w:rPr>
          <w:rFonts w:ascii="Times New Roman" w:hAnsi="Times New Roman" w:cs="Times New Roman"/>
          <w:bCs/>
          <w:iCs/>
          <w:sz w:val="24"/>
          <w:szCs w:val="24"/>
        </w:rPr>
        <w:t xml:space="preserve">География </w:t>
      </w:r>
      <w:r w:rsidR="007D16E5">
        <w:rPr>
          <w:rFonts w:ascii="Times New Roman" w:hAnsi="Times New Roman" w:cs="Times New Roman"/>
          <w:bCs/>
          <w:iCs/>
          <w:sz w:val="24"/>
          <w:szCs w:val="24"/>
        </w:rPr>
        <w:t xml:space="preserve">докладчиков: </w:t>
      </w:r>
      <w:r w:rsidR="008E1F5F" w:rsidRPr="002C5446">
        <w:rPr>
          <w:rFonts w:ascii="Times New Roman" w:hAnsi="Times New Roman" w:cs="Times New Roman"/>
          <w:bCs/>
          <w:i/>
          <w:sz w:val="24"/>
          <w:szCs w:val="24"/>
        </w:rPr>
        <w:t>г. Москва</w:t>
      </w:r>
      <w:r w:rsidR="008E1F5F">
        <w:rPr>
          <w:rFonts w:ascii="Times New Roman" w:hAnsi="Times New Roman" w:cs="Times New Roman"/>
          <w:bCs/>
          <w:iCs/>
          <w:sz w:val="24"/>
          <w:szCs w:val="24"/>
        </w:rPr>
        <w:t xml:space="preserve"> (В.Г. Акимкин, Д.В. </w:t>
      </w:r>
      <w:proofErr w:type="spellStart"/>
      <w:r w:rsidR="008E1F5F">
        <w:rPr>
          <w:rFonts w:ascii="Times New Roman" w:hAnsi="Times New Roman" w:cs="Times New Roman"/>
          <w:bCs/>
          <w:iCs/>
          <w:sz w:val="24"/>
          <w:szCs w:val="24"/>
        </w:rPr>
        <w:t>Транквилевский</w:t>
      </w:r>
      <w:proofErr w:type="spellEnd"/>
      <w:r w:rsidR="008E1F5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8E1F5F">
        <w:rPr>
          <w:rFonts w:ascii="Times New Roman" w:hAnsi="Times New Roman" w:cs="Times New Roman"/>
          <w:bCs/>
          <w:iCs/>
          <w:sz w:val="24"/>
          <w:szCs w:val="24"/>
        </w:rPr>
        <w:t>А.В.Титков</w:t>
      </w:r>
      <w:proofErr w:type="spellEnd"/>
      <w:r w:rsidR="008E1F5F">
        <w:rPr>
          <w:rFonts w:ascii="Times New Roman" w:hAnsi="Times New Roman" w:cs="Times New Roman"/>
          <w:bCs/>
          <w:iCs/>
          <w:sz w:val="24"/>
          <w:szCs w:val="24"/>
        </w:rPr>
        <w:t xml:space="preserve">, Е.В. Орлова), </w:t>
      </w:r>
      <w:r w:rsidR="008E1F5F" w:rsidRPr="002C5446">
        <w:rPr>
          <w:rFonts w:ascii="Times New Roman" w:hAnsi="Times New Roman" w:cs="Times New Roman"/>
          <w:bCs/>
          <w:i/>
          <w:sz w:val="24"/>
          <w:szCs w:val="24"/>
        </w:rPr>
        <w:t>г. Иркутск</w:t>
      </w:r>
      <w:r w:rsidR="008E1F5F">
        <w:rPr>
          <w:rFonts w:ascii="Times New Roman" w:hAnsi="Times New Roman" w:cs="Times New Roman"/>
          <w:bCs/>
          <w:iCs/>
          <w:sz w:val="24"/>
          <w:szCs w:val="24"/>
        </w:rPr>
        <w:t xml:space="preserve"> (Е.И. </w:t>
      </w:r>
      <w:proofErr w:type="spellStart"/>
      <w:r w:rsidR="008E1F5F">
        <w:rPr>
          <w:rFonts w:ascii="Times New Roman" w:hAnsi="Times New Roman" w:cs="Times New Roman"/>
          <w:bCs/>
          <w:iCs/>
          <w:sz w:val="24"/>
          <w:szCs w:val="24"/>
        </w:rPr>
        <w:t>Андаев</w:t>
      </w:r>
      <w:proofErr w:type="spellEnd"/>
      <w:r w:rsidR="008E1F5F">
        <w:rPr>
          <w:rFonts w:ascii="Times New Roman" w:hAnsi="Times New Roman" w:cs="Times New Roman"/>
          <w:bCs/>
          <w:iCs/>
          <w:sz w:val="24"/>
          <w:szCs w:val="24"/>
        </w:rPr>
        <w:t xml:space="preserve">, З.Ф. </w:t>
      </w:r>
      <w:proofErr w:type="spellStart"/>
      <w:r w:rsidR="008E1F5F">
        <w:rPr>
          <w:rFonts w:ascii="Times New Roman" w:hAnsi="Times New Roman" w:cs="Times New Roman"/>
          <w:bCs/>
          <w:iCs/>
          <w:sz w:val="24"/>
          <w:szCs w:val="24"/>
        </w:rPr>
        <w:t>Дугаржапова</w:t>
      </w:r>
      <w:proofErr w:type="spellEnd"/>
      <w:r w:rsidR="008E1F5F">
        <w:rPr>
          <w:rFonts w:ascii="Times New Roman" w:hAnsi="Times New Roman" w:cs="Times New Roman"/>
          <w:bCs/>
          <w:iCs/>
          <w:sz w:val="24"/>
          <w:szCs w:val="24"/>
        </w:rPr>
        <w:t xml:space="preserve">, И.В. Козлова, В.В. Васильев), </w:t>
      </w:r>
      <w:r w:rsidR="008E1F5F" w:rsidRPr="002C5446">
        <w:rPr>
          <w:rFonts w:ascii="Times New Roman" w:hAnsi="Times New Roman" w:cs="Times New Roman"/>
          <w:bCs/>
          <w:i/>
          <w:sz w:val="24"/>
          <w:szCs w:val="24"/>
        </w:rPr>
        <w:t>г.</w:t>
      </w:r>
      <w:r w:rsidR="008E1F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E1F5F" w:rsidRPr="002C5446">
        <w:rPr>
          <w:rFonts w:ascii="Times New Roman" w:hAnsi="Times New Roman" w:cs="Times New Roman"/>
          <w:bCs/>
          <w:i/>
          <w:sz w:val="24"/>
          <w:szCs w:val="24"/>
        </w:rPr>
        <w:t>Ростов</w:t>
      </w:r>
      <w:proofErr w:type="spellEnd"/>
      <w:r w:rsidR="008E1F5F" w:rsidRPr="002C5446">
        <w:rPr>
          <w:rFonts w:ascii="Times New Roman" w:hAnsi="Times New Roman" w:cs="Times New Roman"/>
          <w:bCs/>
          <w:i/>
          <w:sz w:val="24"/>
          <w:szCs w:val="24"/>
        </w:rPr>
        <w:t>-на-Дону</w:t>
      </w:r>
      <w:r w:rsidR="008E1F5F">
        <w:rPr>
          <w:rFonts w:ascii="Times New Roman" w:hAnsi="Times New Roman" w:cs="Times New Roman"/>
          <w:bCs/>
          <w:iCs/>
          <w:sz w:val="24"/>
          <w:szCs w:val="24"/>
        </w:rPr>
        <w:t xml:space="preserve"> (Н.Л. </w:t>
      </w:r>
      <w:proofErr w:type="spellStart"/>
      <w:r w:rsidR="008E1F5F">
        <w:rPr>
          <w:rFonts w:ascii="Times New Roman" w:hAnsi="Times New Roman" w:cs="Times New Roman"/>
          <w:bCs/>
          <w:iCs/>
          <w:sz w:val="24"/>
          <w:szCs w:val="24"/>
        </w:rPr>
        <w:t>Пичурина</w:t>
      </w:r>
      <w:proofErr w:type="spellEnd"/>
      <w:r w:rsidR="008E1F5F">
        <w:rPr>
          <w:rFonts w:ascii="Times New Roman" w:hAnsi="Times New Roman" w:cs="Times New Roman"/>
          <w:bCs/>
          <w:iCs/>
          <w:sz w:val="24"/>
          <w:szCs w:val="24"/>
        </w:rPr>
        <w:t xml:space="preserve">, А.А. Герасименко, М.П. Черникова), </w:t>
      </w:r>
      <w:r w:rsidR="00E13D77" w:rsidRPr="00D57D9B">
        <w:rPr>
          <w:rFonts w:ascii="Times New Roman" w:hAnsi="Times New Roman" w:cs="Times New Roman"/>
          <w:bCs/>
          <w:i/>
          <w:sz w:val="24"/>
          <w:szCs w:val="24"/>
        </w:rPr>
        <w:t>г. Тюмень</w:t>
      </w:r>
      <w:r w:rsidR="00E13D77">
        <w:rPr>
          <w:rFonts w:ascii="Times New Roman" w:hAnsi="Times New Roman" w:cs="Times New Roman"/>
          <w:bCs/>
          <w:iCs/>
          <w:sz w:val="24"/>
          <w:szCs w:val="24"/>
        </w:rPr>
        <w:t xml:space="preserve"> (К.Б. Степанова), </w:t>
      </w:r>
      <w:r w:rsidR="002C5446" w:rsidRPr="00D57D9B">
        <w:rPr>
          <w:rFonts w:ascii="Times New Roman" w:hAnsi="Times New Roman" w:cs="Times New Roman"/>
          <w:bCs/>
          <w:i/>
          <w:sz w:val="24"/>
          <w:szCs w:val="24"/>
        </w:rPr>
        <w:t>г.</w:t>
      </w:r>
      <w:r w:rsidR="00D57D9B" w:rsidRPr="00D57D9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C5446" w:rsidRPr="00D57D9B">
        <w:rPr>
          <w:rFonts w:ascii="Times New Roman" w:hAnsi="Times New Roman" w:cs="Times New Roman"/>
          <w:bCs/>
          <w:i/>
          <w:sz w:val="24"/>
          <w:szCs w:val="24"/>
        </w:rPr>
        <w:t>Новосибирск</w:t>
      </w:r>
      <w:r w:rsidR="002C5446">
        <w:rPr>
          <w:rFonts w:ascii="Times New Roman" w:hAnsi="Times New Roman" w:cs="Times New Roman"/>
          <w:bCs/>
          <w:iCs/>
          <w:sz w:val="24"/>
          <w:szCs w:val="24"/>
        </w:rPr>
        <w:t xml:space="preserve"> (В.Б. Локтев, В.А. </w:t>
      </w:r>
      <w:proofErr w:type="spellStart"/>
      <w:r w:rsidR="002C5446">
        <w:rPr>
          <w:rFonts w:ascii="Times New Roman" w:hAnsi="Times New Roman" w:cs="Times New Roman"/>
          <w:bCs/>
          <w:iCs/>
          <w:sz w:val="24"/>
          <w:szCs w:val="24"/>
        </w:rPr>
        <w:t>Рар</w:t>
      </w:r>
      <w:proofErr w:type="spellEnd"/>
      <w:r w:rsidR="002C5446">
        <w:rPr>
          <w:rFonts w:ascii="Times New Roman" w:hAnsi="Times New Roman" w:cs="Times New Roman"/>
          <w:bCs/>
          <w:iCs/>
          <w:sz w:val="24"/>
          <w:szCs w:val="24"/>
        </w:rPr>
        <w:t xml:space="preserve">, К.А. </w:t>
      </w:r>
      <w:proofErr w:type="spellStart"/>
      <w:r w:rsidR="002C5446">
        <w:rPr>
          <w:rFonts w:ascii="Times New Roman" w:hAnsi="Times New Roman" w:cs="Times New Roman"/>
          <w:bCs/>
          <w:iCs/>
          <w:sz w:val="24"/>
          <w:szCs w:val="24"/>
        </w:rPr>
        <w:t>Столбунова</w:t>
      </w:r>
      <w:proofErr w:type="spellEnd"/>
      <w:r w:rsidR="002C5446">
        <w:rPr>
          <w:rFonts w:ascii="Times New Roman" w:hAnsi="Times New Roman" w:cs="Times New Roman"/>
          <w:bCs/>
          <w:iCs/>
          <w:sz w:val="24"/>
          <w:szCs w:val="24"/>
        </w:rPr>
        <w:t xml:space="preserve">, М.Р. Кабилов), </w:t>
      </w:r>
      <w:r w:rsidR="002C5446" w:rsidRPr="00D57D9B">
        <w:rPr>
          <w:rFonts w:ascii="Times New Roman" w:hAnsi="Times New Roman" w:cs="Times New Roman"/>
          <w:bCs/>
          <w:i/>
          <w:sz w:val="24"/>
          <w:szCs w:val="24"/>
        </w:rPr>
        <w:t>г. Казань</w:t>
      </w:r>
      <w:r w:rsidR="002C5446">
        <w:rPr>
          <w:rFonts w:ascii="Times New Roman" w:hAnsi="Times New Roman" w:cs="Times New Roman"/>
          <w:bCs/>
          <w:iCs/>
          <w:sz w:val="24"/>
          <w:szCs w:val="24"/>
        </w:rPr>
        <w:t xml:space="preserve"> (С.Е. Ткачев, А.Г. Алешина, Г.Ш. Исаева), </w:t>
      </w:r>
      <w:r w:rsidR="002C5446" w:rsidRPr="00D57D9B">
        <w:rPr>
          <w:rFonts w:ascii="Times New Roman" w:hAnsi="Times New Roman" w:cs="Times New Roman"/>
          <w:bCs/>
          <w:i/>
          <w:sz w:val="24"/>
          <w:szCs w:val="24"/>
        </w:rPr>
        <w:t>г. Воронеж (</w:t>
      </w:r>
      <w:r w:rsidR="002C5446">
        <w:rPr>
          <w:rFonts w:ascii="Times New Roman" w:hAnsi="Times New Roman" w:cs="Times New Roman"/>
          <w:bCs/>
          <w:iCs/>
          <w:sz w:val="24"/>
          <w:szCs w:val="24"/>
        </w:rPr>
        <w:t xml:space="preserve">Л.А. Яценко), </w:t>
      </w:r>
      <w:r w:rsidR="002C5446" w:rsidRPr="00D57D9B">
        <w:rPr>
          <w:rFonts w:ascii="Times New Roman" w:hAnsi="Times New Roman" w:cs="Times New Roman"/>
          <w:bCs/>
          <w:i/>
          <w:sz w:val="24"/>
          <w:szCs w:val="24"/>
        </w:rPr>
        <w:t>г. Симферополь</w:t>
      </w:r>
      <w:r w:rsidR="002C5446">
        <w:rPr>
          <w:rFonts w:ascii="Times New Roman" w:hAnsi="Times New Roman" w:cs="Times New Roman"/>
          <w:bCs/>
          <w:iCs/>
          <w:sz w:val="24"/>
          <w:szCs w:val="24"/>
        </w:rPr>
        <w:t xml:space="preserve"> (Е.В. </w:t>
      </w:r>
      <w:proofErr w:type="spellStart"/>
      <w:r w:rsidR="002C5446">
        <w:rPr>
          <w:rFonts w:ascii="Times New Roman" w:hAnsi="Times New Roman" w:cs="Times New Roman"/>
          <w:bCs/>
          <w:iCs/>
          <w:sz w:val="24"/>
          <w:szCs w:val="24"/>
        </w:rPr>
        <w:t>Беднарская</w:t>
      </w:r>
      <w:proofErr w:type="spellEnd"/>
      <w:r w:rsidR="002C5446">
        <w:rPr>
          <w:rFonts w:ascii="Times New Roman" w:hAnsi="Times New Roman" w:cs="Times New Roman"/>
          <w:bCs/>
          <w:iCs/>
          <w:sz w:val="24"/>
          <w:szCs w:val="24"/>
        </w:rPr>
        <w:t xml:space="preserve">), </w:t>
      </w:r>
      <w:r w:rsidR="002C5446" w:rsidRPr="00D57D9B">
        <w:rPr>
          <w:rFonts w:ascii="Times New Roman" w:hAnsi="Times New Roman" w:cs="Times New Roman"/>
          <w:bCs/>
          <w:i/>
          <w:sz w:val="24"/>
          <w:szCs w:val="24"/>
        </w:rPr>
        <w:t>г. Калуга</w:t>
      </w:r>
      <w:r w:rsidR="002C5446">
        <w:rPr>
          <w:rFonts w:ascii="Times New Roman" w:hAnsi="Times New Roman" w:cs="Times New Roman"/>
          <w:bCs/>
          <w:iCs/>
          <w:sz w:val="24"/>
          <w:szCs w:val="24"/>
        </w:rPr>
        <w:t xml:space="preserve"> (В.А. </w:t>
      </w:r>
      <w:proofErr w:type="spellStart"/>
      <w:r w:rsidR="002C5446">
        <w:rPr>
          <w:rFonts w:ascii="Times New Roman" w:hAnsi="Times New Roman" w:cs="Times New Roman"/>
          <w:bCs/>
          <w:iCs/>
          <w:sz w:val="24"/>
          <w:szCs w:val="24"/>
        </w:rPr>
        <w:t>Корзиков</w:t>
      </w:r>
      <w:proofErr w:type="spellEnd"/>
      <w:r w:rsidR="002C5446">
        <w:rPr>
          <w:rFonts w:ascii="Times New Roman" w:hAnsi="Times New Roman" w:cs="Times New Roman"/>
          <w:bCs/>
          <w:iCs/>
          <w:sz w:val="24"/>
          <w:szCs w:val="24"/>
        </w:rPr>
        <w:t xml:space="preserve">),  </w:t>
      </w:r>
      <w:r w:rsidR="002C5446" w:rsidRPr="00D57D9B">
        <w:rPr>
          <w:rFonts w:ascii="Times New Roman" w:hAnsi="Times New Roman" w:cs="Times New Roman"/>
          <w:bCs/>
          <w:i/>
          <w:sz w:val="24"/>
          <w:szCs w:val="24"/>
        </w:rPr>
        <w:t>г. Оболенск</w:t>
      </w:r>
      <w:r w:rsidR="002C5446">
        <w:rPr>
          <w:rFonts w:ascii="Times New Roman" w:hAnsi="Times New Roman" w:cs="Times New Roman"/>
          <w:bCs/>
          <w:iCs/>
          <w:sz w:val="24"/>
          <w:szCs w:val="24"/>
        </w:rPr>
        <w:t xml:space="preserve"> (В.М. Павлов), </w:t>
      </w:r>
      <w:r w:rsidR="002C5446" w:rsidRPr="00D57D9B">
        <w:rPr>
          <w:rFonts w:ascii="Times New Roman" w:hAnsi="Times New Roman" w:cs="Times New Roman"/>
          <w:bCs/>
          <w:i/>
          <w:sz w:val="24"/>
          <w:szCs w:val="24"/>
        </w:rPr>
        <w:t>г. Омск</w:t>
      </w:r>
      <w:r w:rsidR="002C5446">
        <w:rPr>
          <w:rFonts w:ascii="Times New Roman" w:hAnsi="Times New Roman" w:cs="Times New Roman"/>
          <w:bCs/>
          <w:iCs/>
          <w:sz w:val="24"/>
          <w:szCs w:val="24"/>
        </w:rPr>
        <w:t xml:space="preserve"> (Н.В. Рудаков, А.И. Блох, Д.А. Савельев, С.В. Штрек, А.В. Свердлова, Л.В. </w:t>
      </w:r>
      <w:proofErr w:type="spellStart"/>
      <w:r w:rsidR="002C5446">
        <w:rPr>
          <w:rFonts w:ascii="Times New Roman" w:hAnsi="Times New Roman" w:cs="Times New Roman"/>
          <w:bCs/>
          <w:iCs/>
          <w:sz w:val="24"/>
          <w:szCs w:val="24"/>
        </w:rPr>
        <w:t>Кумпан</w:t>
      </w:r>
      <w:proofErr w:type="spellEnd"/>
      <w:r w:rsidR="002C5446">
        <w:rPr>
          <w:rFonts w:ascii="Times New Roman" w:hAnsi="Times New Roman" w:cs="Times New Roman"/>
          <w:bCs/>
          <w:iCs/>
          <w:sz w:val="24"/>
          <w:szCs w:val="24"/>
        </w:rPr>
        <w:t xml:space="preserve">, Ю.Ф. </w:t>
      </w:r>
      <w:r w:rsidR="002C5446" w:rsidRPr="00D57D9B">
        <w:rPr>
          <w:rFonts w:ascii="Times New Roman" w:hAnsi="Times New Roman" w:cs="Times New Roman"/>
          <w:bCs/>
          <w:iCs/>
          <w:sz w:val="24"/>
          <w:szCs w:val="24"/>
        </w:rPr>
        <w:t xml:space="preserve">Кузьменко, О.Е. </w:t>
      </w:r>
      <w:proofErr w:type="spellStart"/>
      <w:r w:rsidR="002C5446" w:rsidRPr="00D57D9B">
        <w:rPr>
          <w:rFonts w:ascii="Times New Roman" w:hAnsi="Times New Roman" w:cs="Times New Roman"/>
          <w:bCs/>
          <w:iCs/>
          <w:sz w:val="24"/>
          <w:szCs w:val="24"/>
        </w:rPr>
        <w:t>Теслова</w:t>
      </w:r>
      <w:proofErr w:type="spellEnd"/>
      <w:r w:rsidR="002C5446" w:rsidRPr="00D57D9B">
        <w:rPr>
          <w:rFonts w:ascii="Times New Roman" w:hAnsi="Times New Roman" w:cs="Times New Roman"/>
          <w:bCs/>
          <w:iCs/>
          <w:sz w:val="24"/>
          <w:szCs w:val="24"/>
        </w:rPr>
        <w:t xml:space="preserve">, О.А. Боброва, А.В. Санников, Н.Е. </w:t>
      </w:r>
      <w:proofErr w:type="spellStart"/>
      <w:r w:rsidR="002C5446" w:rsidRPr="00D57D9B">
        <w:rPr>
          <w:rFonts w:ascii="Times New Roman" w:hAnsi="Times New Roman" w:cs="Times New Roman"/>
          <w:bCs/>
          <w:iCs/>
          <w:sz w:val="24"/>
          <w:szCs w:val="24"/>
        </w:rPr>
        <w:t>Муталинова</w:t>
      </w:r>
      <w:proofErr w:type="spellEnd"/>
      <w:r w:rsidR="002C5446" w:rsidRPr="00D57D9B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D57D9B" w:rsidRPr="00D57D9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2C5446" w:rsidRPr="00D57D9B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</w:p>
    <w:p w14:paraId="00D717A5" w14:textId="0B8C9170" w:rsidR="00D621B0" w:rsidRDefault="00D57D9B" w:rsidP="00D57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9B">
        <w:rPr>
          <w:rFonts w:ascii="Times New Roman" w:hAnsi="Times New Roman" w:cs="Times New Roman"/>
          <w:sz w:val="24"/>
          <w:szCs w:val="24"/>
        </w:rPr>
        <w:t>Материалы конференции (47 статей</w:t>
      </w:r>
      <w:r w:rsidR="00FE37BE">
        <w:rPr>
          <w:rFonts w:ascii="Times New Roman" w:hAnsi="Times New Roman" w:cs="Times New Roman"/>
          <w:sz w:val="24"/>
          <w:szCs w:val="24"/>
        </w:rPr>
        <w:t xml:space="preserve"> на 220 стр.</w:t>
      </w:r>
      <w:r w:rsidRPr="00D57D9B">
        <w:rPr>
          <w:rFonts w:ascii="Times New Roman" w:hAnsi="Times New Roman" w:cs="Times New Roman"/>
          <w:sz w:val="24"/>
          <w:szCs w:val="24"/>
        </w:rPr>
        <w:t xml:space="preserve">) опубликованы в </w:t>
      </w:r>
      <w:r w:rsidR="00FE37BE">
        <w:rPr>
          <w:rFonts w:ascii="Times New Roman" w:hAnsi="Times New Roman" w:cs="Times New Roman"/>
          <w:sz w:val="24"/>
          <w:szCs w:val="24"/>
        </w:rPr>
        <w:t xml:space="preserve">тематическом выпуске </w:t>
      </w:r>
      <w:r w:rsidRPr="00D57D9B">
        <w:rPr>
          <w:rFonts w:ascii="Times New Roman" w:hAnsi="Times New Roman" w:cs="Times New Roman"/>
          <w:sz w:val="24"/>
          <w:szCs w:val="24"/>
        </w:rPr>
        <w:t>журнал</w:t>
      </w:r>
      <w:r w:rsidR="00FE37BE">
        <w:rPr>
          <w:rFonts w:ascii="Times New Roman" w:hAnsi="Times New Roman" w:cs="Times New Roman"/>
          <w:sz w:val="24"/>
          <w:szCs w:val="24"/>
        </w:rPr>
        <w:t>а</w:t>
      </w:r>
      <w:r w:rsidRPr="00D57D9B">
        <w:rPr>
          <w:rFonts w:ascii="Times New Roman" w:hAnsi="Times New Roman" w:cs="Times New Roman"/>
          <w:sz w:val="24"/>
          <w:szCs w:val="24"/>
        </w:rPr>
        <w:t xml:space="preserve"> «Национальные приоритеты России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E37B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№4 за 2024 г.</w:t>
      </w:r>
      <w:r w:rsidR="00FE37BE">
        <w:rPr>
          <w:rFonts w:ascii="Times New Roman" w:hAnsi="Times New Roman" w:cs="Times New Roman"/>
          <w:sz w:val="24"/>
          <w:szCs w:val="24"/>
        </w:rPr>
        <w:t xml:space="preserve">) и размещены на сайте института: </w:t>
      </w:r>
      <w:hyperlink r:id="rId5" w:history="1">
        <w:r w:rsidR="00FE37BE" w:rsidRPr="005D55CD">
          <w:rPr>
            <w:rStyle w:val="a3"/>
            <w:rFonts w:ascii="Times New Roman" w:hAnsi="Times New Roman" w:cs="Times New Roman"/>
            <w:sz w:val="24"/>
            <w:szCs w:val="24"/>
          </w:rPr>
          <w:t>http://oniipi.org/журнал-нпр/</w:t>
        </w:r>
      </w:hyperlink>
      <w:r w:rsidR="00FE37BE">
        <w:rPr>
          <w:rFonts w:ascii="Times New Roman" w:hAnsi="Times New Roman" w:cs="Times New Roman"/>
          <w:sz w:val="24"/>
          <w:szCs w:val="24"/>
        </w:rPr>
        <w:t>.</w:t>
      </w:r>
    </w:p>
    <w:p w14:paraId="3CE06135" w14:textId="5523D61C" w:rsidR="00FE37BE" w:rsidRDefault="00FE37BE" w:rsidP="00D57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конференции</w:t>
      </w:r>
      <w:r w:rsidR="00BD4757">
        <w:rPr>
          <w:rFonts w:ascii="Times New Roman" w:hAnsi="Times New Roman" w:cs="Times New Roman"/>
          <w:sz w:val="24"/>
          <w:szCs w:val="24"/>
        </w:rPr>
        <w:t xml:space="preserve"> состоялось заседание проблемной комиссии «Профилактика инфекций, передаваемых членистоногими», на котором обсуждены вопросы подготовки нормативно-методических документов, планируемых к утверждению в 2025 г.</w:t>
      </w:r>
      <w:r w:rsidR="009E233B">
        <w:rPr>
          <w:rFonts w:ascii="Times New Roman" w:hAnsi="Times New Roman" w:cs="Times New Roman"/>
          <w:sz w:val="24"/>
          <w:szCs w:val="24"/>
        </w:rPr>
        <w:t>; предварительный отчет о работе в 2024 г. и план на 2025 г.; вопросы работы референс-центров, созданных на базе НИИ эпидемиологического профиля, и их взаимодействия с противочумными учреждениями; вопросы организации и научно-методического обеспечение зоолого-паразитологического мониторинга; проблемы лабораторного обеспечения диагностики природно-очаговых трансмиссивных инфекций и др.</w:t>
      </w:r>
    </w:p>
    <w:p w14:paraId="5D871568" w14:textId="603F1BDC" w:rsidR="006B3663" w:rsidRDefault="009E233B" w:rsidP="00243B84">
      <w:pPr>
        <w:spacing w:after="0" w:line="240" w:lineRule="auto"/>
        <w:ind w:firstLine="709"/>
        <w:jc w:val="both"/>
      </w:pPr>
      <w:r w:rsidRPr="003C2C5E">
        <w:rPr>
          <w:rFonts w:ascii="Times New Roman" w:hAnsi="Times New Roman" w:cs="Times New Roman"/>
          <w:sz w:val="24"/>
          <w:szCs w:val="24"/>
        </w:rPr>
        <w:t xml:space="preserve">В </w:t>
      </w:r>
      <w:r w:rsidR="00121167">
        <w:rPr>
          <w:rFonts w:ascii="Times New Roman" w:hAnsi="Times New Roman" w:cs="Times New Roman"/>
          <w:sz w:val="24"/>
          <w:szCs w:val="24"/>
        </w:rPr>
        <w:t>ходе</w:t>
      </w:r>
      <w:r w:rsidR="00EC0EAA" w:rsidRPr="003C2C5E">
        <w:rPr>
          <w:rFonts w:ascii="Times New Roman" w:hAnsi="Times New Roman" w:cs="Times New Roman"/>
          <w:sz w:val="24"/>
          <w:szCs w:val="24"/>
        </w:rPr>
        <w:t xml:space="preserve"> </w:t>
      </w:r>
      <w:r w:rsidRPr="003C2C5E">
        <w:rPr>
          <w:rFonts w:ascii="Times New Roman" w:hAnsi="Times New Roman" w:cs="Times New Roman"/>
          <w:sz w:val="24"/>
          <w:szCs w:val="24"/>
        </w:rPr>
        <w:t xml:space="preserve">круглого стола </w:t>
      </w:r>
      <w:r w:rsidR="00EC0EAA" w:rsidRPr="003C2C5E">
        <w:rPr>
          <w:rFonts w:ascii="Times New Roman" w:hAnsi="Times New Roman" w:cs="Times New Roman"/>
          <w:sz w:val="24"/>
          <w:szCs w:val="24"/>
        </w:rPr>
        <w:t>«</w:t>
      </w:r>
      <w:r w:rsidR="00EC0EAA" w:rsidRPr="003C2C5E">
        <w:rPr>
          <w:rFonts w:ascii="Times New Roman" w:eastAsia="Lucida Sans Unicode" w:hAnsi="Times New Roman" w:cs="Times New Roman"/>
          <w:sz w:val="24"/>
          <w:szCs w:val="24"/>
        </w:rPr>
        <w:t>Актуальные аспекты преподавания эпидемиологии, микробиологии и смежных дисциплин», проведенном в рамках конференции, с докладами выступили</w:t>
      </w:r>
      <w:r w:rsidR="003C2C5E" w:rsidRPr="003C2C5E">
        <w:rPr>
          <w:rFonts w:ascii="Times New Roman" w:eastAsia="Lucida Sans Unicode" w:hAnsi="Times New Roman" w:cs="Times New Roman"/>
          <w:sz w:val="24"/>
          <w:szCs w:val="24"/>
        </w:rPr>
        <w:t xml:space="preserve"> заведующие кафедрами</w:t>
      </w:r>
      <w:r w:rsidR="00EC0EAA" w:rsidRPr="003C2C5E">
        <w:rPr>
          <w:rFonts w:ascii="Times New Roman" w:hAnsi="Times New Roman" w:cs="Times New Roman"/>
          <w:sz w:val="24"/>
          <w:szCs w:val="24"/>
        </w:rPr>
        <w:t xml:space="preserve"> микробиологии, вирусологии Н</w:t>
      </w:r>
      <w:r w:rsidR="0099045B" w:rsidRPr="003C2C5E">
        <w:rPr>
          <w:rFonts w:ascii="Times New Roman" w:hAnsi="Times New Roman" w:cs="Times New Roman"/>
          <w:sz w:val="24"/>
          <w:szCs w:val="24"/>
        </w:rPr>
        <w:t xml:space="preserve">овосибирского </w:t>
      </w:r>
      <w:r w:rsidR="00EC0EAA" w:rsidRPr="003C2C5E">
        <w:rPr>
          <w:rFonts w:ascii="Times New Roman" w:hAnsi="Times New Roman" w:cs="Times New Roman"/>
          <w:sz w:val="24"/>
          <w:szCs w:val="24"/>
        </w:rPr>
        <w:t>ГМУ</w:t>
      </w:r>
      <w:r w:rsidR="003C2C5E" w:rsidRPr="003C2C5E">
        <w:rPr>
          <w:rFonts w:ascii="Times New Roman" w:hAnsi="Times New Roman" w:cs="Times New Roman"/>
          <w:sz w:val="24"/>
          <w:szCs w:val="24"/>
        </w:rPr>
        <w:t xml:space="preserve">, </w:t>
      </w:r>
      <w:r w:rsidR="0099045B" w:rsidRPr="003C2C5E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Московского ГМСУ им. А.И. Евдокимова; </w:t>
      </w:r>
      <w:r w:rsidR="0099045B" w:rsidRPr="003C2C5E">
        <w:rPr>
          <w:rFonts w:ascii="Times New Roman" w:hAnsi="Times New Roman" w:cs="Times New Roman"/>
          <w:sz w:val="24"/>
          <w:szCs w:val="24"/>
        </w:rPr>
        <w:t>НАО «Медицинский университет Астана», Республика Казахстан</w:t>
      </w:r>
      <w:r w:rsidR="003C2C5E" w:rsidRPr="003C2C5E">
        <w:rPr>
          <w:rFonts w:ascii="Times New Roman" w:hAnsi="Times New Roman" w:cs="Times New Roman"/>
          <w:sz w:val="24"/>
          <w:szCs w:val="24"/>
        </w:rPr>
        <w:t xml:space="preserve">; зав. кафедрой эпидемиологии ФГБОУ ВО </w:t>
      </w:r>
      <w:proofErr w:type="spellStart"/>
      <w:r w:rsidR="003C2C5E" w:rsidRPr="003C2C5E">
        <w:rPr>
          <w:rFonts w:ascii="Times New Roman" w:hAnsi="Times New Roman" w:cs="Times New Roman"/>
          <w:sz w:val="24"/>
          <w:szCs w:val="24"/>
        </w:rPr>
        <w:t>ОмГМУ</w:t>
      </w:r>
      <w:proofErr w:type="spellEnd"/>
      <w:r w:rsidR="003C2C5E" w:rsidRPr="003C2C5E">
        <w:rPr>
          <w:rFonts w:ascii="Times New Roman" w:hAnsi="Times New Roman" w:cs="Times New Roman"/>
          <w:sz w:val="24"/>
          <w:szCs w:val="24"/>
        </w:rPr>
        <w:t xml:space="preserve">; зав. кафедрой общественного здоровья и здравоохранения ФГБОУ ВО </w:t>
      </w:r>
      <w:proofErr w:type="spellStart"/>
      <w:r w:rsidR="003C2C5E" w:rsidRPr="003C2C5E">
        <w:rPr>
          <w:rFonts w:ascii="Times New Roman" w:hAnsi="Times New Roman" w:cs="Times New Roman"/>
          <w:sz w:val="24"/>
          <w:szCs w:val="24"/>
        </w:rPr>
        <w:t>ОмГМУ</w:t>
      </w:r>
      <w:proofErr w:type="spellEnd"/>
      <w:r w:rsidR="003C2C5E" w:rsidRPr="003C2C5E">
        <w:rPr>
          <w:rFonts w:ascii="Times New Roman" w:hAnsi="Times New Roman" w:cs="Times New Roman"/>
          <w:sz w:val="24"/>
          <w:szCs w:val="24"/>
        </w:rPr>
        <w:t xml:space="preserve">; зав. кафедрой ветеринарной микробиологии, инфекционных и инвазионных болезней ФБГОУ ВО Омский ГАУ; </w:t>
      </w:r>
      <w:r w:rsidR="003C2C5E">
        <w:rPr>
          <w:rFonts w:ascii="Times New Roman" w:hAnsi="Times New Roman" w:cs="Times New Roman"/>
          <w:sz w:val="24"/>
          <w:szCs w:val="24"/>
        </w:rPr>
        <w:t>доценты кафедр</w:t>
      </w:r>
      <w:r w:rsidR="0099045B" w:rsidRPr="003C2C5E">
        <w:rPr>
          <w:rFonts w:ascii="Times New Roman" w:hAnsi="Times New Roman" w:cs="Times New Roman"/>
          <w:sz w:val="24"/>
          <w:szCs w:val="24"/>
        </w:rPr>
        <w:t>.</w:t>
      </w:r>
      <w:r w:rsidR="003C2C5E">
        <w:rPr>
          <w:rFonts w:ascii="Times New Roman" w:hAnsi="Times New Roman" w:cs="Times New Roman"/>
          <w:sz w:val="24"/>
          <w:szCs w:val="24"/>
        </w:rPr>
        <w:t xml:space="preserve"> О</w:t>
      </w:r>
      <w:r w:rsidR="000D5A30">
        <w:rPr>
          <w:rFonts w:ascii="Times New Roman" w:hAnsi="Times New Roman" w:cs="Times New Roman"/>
          <w:sz w:val="24"/>
          <w:szCs w:val="24"/>
        </w:rPr>
        <w:t xml:space="preserve">бмен опытом затронул </w:t>
      </w:r>
      <w:r w:rsidR="000D5A30" w:rsidRPr="000D5A30">
        <w:rPr>
          <w:rFonts w:ascii="Times New Roman" w:hAnsi="Times New Roman" w:cs="Times New Roman"/>
          <w:sz w:val="24"/>
          <w:szCs w:val="24"/>
        </w:rPr>
        <w:t xml:space="preserve">актуальные вопросы разработки учебно-методических комплексов по специальности «Медицинская микробиология», современные подходы к преподаванию микробиологии в медицинских и ветеринарных ВУЗах, особенности разработки </w:t>
      </w:r>
      <w:r w:rsidR="00243B84">
        <w:rPr>
          <w:rFonts w:ascii="Times New Roman" w:hAnsi="Times New Roman" w:cs="Times New Roman"/>
          <w:sz w:val="24"/>
          <w:szCs w:val="24"/>
        </w:rPr>
        <w:t>учебно-методических материалов</w:t>
      </w:r>
      <w:r w:rsidR="000D5A30" w:rsidRPr="000D5A30">
        <w:rPr>
          <w:rFonts w:ascii="Times New Roman" w:hAnsi="Times New Roman" w:cs="Times New Roman"/>
          <w:sz w:val="24"/>
          <w:szCs w:val="24"/>
        </w:rPr>
        <w:t xml:space="preserve"> по природно-очаговым и зоонозным инфекциям</w:t>
      </w:r>
      <w:r w:rsidR="00243B84">
        <w:rPr>
          <w:rFonts w:ascii="Times New Roman" w:hAnsi="Times New Roman" w:cs="Times New Roman"/>
          <w:sz w:val="24"/>
          <w:szCs w:val="24"/>
        </w:rPr>
        <w:t xml:space="preserve"> в рамках преподавания микробиологии и </w:t>
      </w:r>
      <w:proofErr w:type="gramStart"/>
      <w:r w:rsidR="00243B84">
        <w:rPr>
          <w:rFonts w:ascii="Times New Roman" w:hAnsi="Times New Roman" w:cs="Times New Roman"/>
          <w:sz w:val="24"/>
          <w:szCs w:val="24"/>
        </w:rPr>
        <w:t>эпидемиологии</w:t>
      </w:r>
      <w:proofErr w:type="gramEnd"/>
      <w:r w:rsidR="00243B84">
        <w:rPr>
          <w:rFonts w:ascii="Times New Roman" w:hAnsi="Times New Roman" w:cs="Times New Roman"/>
          <w:sz w:val="24"/>
          <w:szCs w:val="24"/>
        </w:rPr>
        <w:t xml:space="preserve"> и другие вопросы.</w:t>
      </w:r>
    </w:p>
    <w:sectPr w:rsidR="006B3663" w:rsidSect="00243B84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D4BCE"/>
    <w:multiLevelType w:val="hybridMultilevel"/>
    <w:tmpl w:val="3620D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90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A4"/>
    <w:rsid w:val="000D5A30"/>
    <w:rsid w:val="00121167"/>
    <w:rsid w:val="00243B84"/>
    <w:rsid w:val="002B32AF"/>
    <w:rsid w:val="002C5446"/>
    <w:rsid w:val="003464B3"/>
    <w:rsid w:val="003C2C5E"/>
    <w:rsid w:val="005D4D09"/>
    <w:rsid w:val="006B3663"/>
    <w:rsid w:val="006C68A4"/>
    <w:rsid w:val="007D16E5"/>
    <w:rsid w:val="00847581"/>
    <w:rsid w:val="008E1F5F"/>
    <w:rsid w:val="0099045B"/>
    <w:rsid w:val="009E233B"/>
    <w:rsid w:val="00AB6028"/>
    <w:rsid w:val="00B50C25"/>
    <w:rsid w:val="00BD4757"/>
    <w:rsid w:val="00CB34B5"/>
    <w:rsid w:val="00CC6477"/>
    <w:rsid w:val="00D57D9B"/>
    <w:rsid w:val="00D621B0"/>
    <w:rsid w:val="00DF3D0E"/>
    <w:rsid w:val="00E13D77"/>
    <w:rsid w:val="00EA3C7A"/>
    <w:rsid w:val="00EC0EAA"/>
    <w:rsid w:val="00F00A5C"/>
    <w:rsid w:val="00FE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18AA"/>
  <w15:chartTrackingRefBased/>
  <w15:docId w15:val="{EA6E5ADD-7962-4CB6-9F10-6FB6F71F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8A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C6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niipi.org/&#1078;&#1091;&#1088;&#1085;&#1072;&#1083;-&#1085;&#1087;&#1088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Пеньевская</dc:creator>
  <cp:keywords/>
  <dc:description/>
  <cp:lastModifiedBy>Наталья Пеньевская</cp:lastModifiedBy>
  <cp:revision>2</cp:revision>
  <dcterms:created xsi:type="dcterms:W3CDTF">2024-11-16T09:10:00Z</dcterms:created>
  <dcterms:modified xsi:type="dcterms:W3CDTF">2024-11-16T09:10:00Z</dcterms:modified>
</cp:coreProperties>
</file>