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1A" w:rsidRPr="00085283" w:rsidRDefault="0099021A" w:rsidP="0008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83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920F3B" w:rsidRPr="00085283"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p w:rsidR="00391863" w:rsidRDefault="0099021A" w:rsidP="0008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В соответствии со статьей 336.1</w:t>
      </w:r>
      <w:r w:rsidR="00085283">
        <w:rPr>
          <w:rFonts w:ascii="Times New Roman" w:hAnsi="Times New Roman" w:cs="Times New Roman"/>
          <w:sz w:val="24"/>
          <w:szCs w:val="24"/>
        </w:rPr>
        <w:t xml:space="preserve"> </w:t>
      </w:r>
      <w:r w:rsidRPr="00085283">
        <w:rPr>
          <w:rFonts w:ascii="Times New Roman" w:hAnsi="Times New Roman" w:cs="Times New Roman"/>
          <w:sz w:val="24"/>
          <w:szCs w:val="24"/>
        </w:rPr>
        <w:t>Трудового кодекса Российской Федерации и приказа Минобрнауки России от 02.09.2015</w:t>
      </w:r>
      <w:r w:rsidR="00085283">
        <w:rPr>
          <w:rFonts w:ascii="Times New Roman" w:hAnsi="Times New Roman" w:cs="Times New Roman"/>
          <w:sz w:val="24"/>
          <w:szCs w:val="24"/>
        </w:rPr>
        <w:t xml:space="preserve"> </w:t>
      </w:r>
      <w:r w:rsidRPr="00085283">
        <w:rPr>
          <w:rFonts w:ascii="Times New Roman" w:hAnsi="Times New Roman" w:cs="Times New Roman"/>
          <w:sz w:val="24"/>
          <w:szCs w:val="24"/>
        </w:rPr>
        <w:t>№ 937 «Об утверждении перечня должностей научных</w:t>
      </w:r>
      <w:r w:rsidR="00085283">
        <w:rPr>
          <w:rFonts w:ascii="Times New Roman" w:hAnsi="Times New Roman" w:cs="Times New Roman"/>
          <w:sz w:val="24"/>
          <w:szCs w:val="24"/>
        </w:rPr>
        <w:t xml:space="preserve"> </w:t>
      </w:r>
      <w:r w:rsidRPr="00085283">
        <w:rPr>
          <w:rFonts w:ascii="Times New Roman" w:hAnsi="Times New Roman" w:cs="Times New Roman"/>
          <w:sz w:val="24"/>
          <w:szCs w:val="24"/>
        </w:rPr>
        <w:t>работников, подлежащих замещению по конкурсу</w:t>
      </w:r>
      <w:r w:rsidR="007514C2" w:rsidRPr="00085283">
        <w:rPr>
          <w:rFonts w:ascii="Times New Roman" w:hAnsi="Times New Roman" w:cs="Times New Roman"/>
          <w:sz w:val="24"/>
          <w:szCs w:val="24"/>
        </w:rPr>
        <w:t>, и порядка проведения указанного</w:t>
      </w:r>
      <w:r w:rsidR="00085283">
        <w:rPr>
          <w:rFonts w:ascii="Times New Roman" w:hAnsi="Times New Roman" w:cs="Times New Roman"/>
          <w:sz w:val="24"/>
          <w:szCs w:val="24"/>
        </w:rPr>
        <w:t xml:space="preserve"> </w:t>
      </w:r>
      <w:r w:rsidR="007514C2" w:rsidRPr="00085283">
        <w:rPr>
          <w:rFonts w:ascii="Times New Roman" w:hAnsi="Times New Roman" w:cs="Times New Roman"/>
          <w:sz w:val="24"/>
          <w:szCs w:val="24"/>
        </w:rPr>
        <w:t>конкурса»</w:t>
      </w:r>
    </w:p>
    <w:p w:rsidR="00085283" w:rsidRPr="00085283" w:rsidRDefault="00085283" w:rsidP="0008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F22" w:rsidRPr="00085283" w:rsidRDefault="007514C2" w:rsidP="0008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 xml:space="preserve">  ФБУН «</w:t>
      </w:r>
      <w:r w:rsidR="00085283" w:rsidRPr="00085283">
        <w:rPr>
          <w:rFonts w:ascii="Times New Roman" w:hAnsi="Times New Roman" w:cs="Times New Roman"/>
          <w:sz w:val="24"/>
          <w:szCs w:val="24"/>
        </w:rPr>
        <w:t>Омский НИИ природно</w:t>
      </w:r>
      <w:r w:rsidRPr="00085283">
        <w:rPr>
          <w:rFonts w:ascii="Times New Roman" w:hAnsi="Times New Roman" w:cs="Times New Roman"/>
          <w:sz w:val="24"/>
          <w:szCs w:val="24"/>
        </w:rPr>
        <w:t>-</w:t>
      </w:r>
      <w:r w:rsidR="00085283" w:rsidRPr="00085283">
        <w:rPr>
          <w:rFonts w:ascii="Times New Roman" w:hAnsi="Times New Roman" w:cs="Times New Roman"/>
          <w:sz w:val="24"/>
          <w:szCs w:val="24"/>
        </w:rPr>
        <w:t>очаговых инфекций</w:t>
      </w:r>
      <w:r w:rsidRPr="0008528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85283" w:rsidRPr="0008528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085283" w:rsidRPr="00085283">
        <w:rPr>
          <w:rFonts w:ascii="Times New Roman" w:hAnsi="Times New Roman" w:cs="Times New Roman"/>
          <w:sz w:val="24"/>
          <w:szCs w:val="24"/>
        </w:rPr>
        <w:t xml:space="preserve"> с 16</w:t>
      </w:r>
      <w:r w:rsidRPr="00085283">
        <w:rPr>
          <w:rFonts w:ascii="Times New Roman" w:hAnsi="Times New Roman" w:cs="Times New Roman"/>
          <w:sz w:val="24"/>
          <w:szCs w:val="24"/>
        </w:rPr>
        <w:t>.0</w:t>
      </w:r>
      <w:r w:rsidR="005300BF" w:rsidRPr="00085283">
        <w:rPr>
          <w:rFonts w:ascii="Times New Roman" w:hAnsi="Times New Roman" w:cs="Times New Roman"/>
          <w:sz w:val="24"/>
          <w:szCs w:val="24"/>
        </w:rPr>
        <w:t>7</w:t>
      </w:r>
      <w:r w:rsidRPr="00085283">
        <w:rPr>
          <w:rFonts w:ascii="Times New Roman" w:hAnsi="Times New Roman" w:cs="Times New Roman"/>
          <w:sz w:val="24"/>
          <w:szCs w:val="24"/>
        </w:rPr>
        <w:t>.20</w:t>
      </w:r>
      <w:r w:rsidR="00653625" w:rsidRPr="00085283">
        <w:rPr>
          <w:rFonts w:ascii="Times New Roman" w:hAnsi="Times New Roman" w:cs="Times New Roman"/>
          <w:sz w:val="24"/>
          <w:szCs w:val="24"/>
        </w:rPr>
        <w:t>2</w:t>
      </w:r>
      <w:r w:rsidR="005300BF" w:rsidRPr="00085283">
        <w:rPr>
          <w:rFonts w:ascii="Times New Roman" w:hAnsi="Times New Roman" w:cs="Times New Roman"/>
          <w:sz w:val="24"/>
          <w:szCs w:val="24"/>
        </w:rPr>
        <w:t>4г.</w:t>
      </w:r>
      <w:r w:rsidRPr="00085283">
        <w:rPr>
          <w:rFonts w:ascii="Times New Roman" w:hAnsi="Times New Roman" w:cs="Times New Roman"/>
          <w:sz w:val="24"/>
          <w:szCs w:val="24"/>
        </w:rPr>
        <w:t xml:space="preserve"> </w:t>
      </w:r>
      <w:r w:rsidR="00085283" w:rsidRPr="00085283">
        <w:rPr>
          <w:rFonts w:ascii="Times New Roman" w:hAnsi="Times New Roman" w:cs="Times New Roman"/>
          <w:sz w:val="24"/>
          <w:szCs w:val="24"/>
        </w:rPr>
        <w:t>объявляет конкурс на замещение должностей научных работников</w:t>
      </w:r>
      <w:r w:rsidRPr="00085283">
        <w:rPr>
          <w:rFonts w:ascii="Times New Roman" w:hAnsi="Times New Roman" w:cs="Times New Roman"/>
          <w:sz w:val="24"/>
          <w:szCs w:val="24"/>
        </w:rPr>
        <w:t>.</w:t>
      </w:r>
      <w:r w:rsidR="00377E36" w:rsidRPr="00085283">
        <w:rPr>
          <w:rFonts w:ascii="Times New Roman" w:hAnsi="Times New Roman" w:cs="Times New Roman"/>
          <w:sz w:val="24"/>
          <w:szCs w:val="24"/>
        </w:rPr>
        <w:t xml:space="preserve"> Объявление о конкурсе </w:t>
      </w:r>
      <w:r w:rsidR="005300BF" w:rsidRPr="00085283">
        <w:rPr>
          <w:rFonts w:ascii="Times New Roman" w:hAnsi="Times New Roman" w:cs="Times New Roman"/>
          <w:sz w:val="24"/>
          <w:szCs w:val="24"/>
        </w:rPr>
        <w:t>размещены</w:t>
      </w:r>
      <w:r w:rsidR="00377E36" w:rsidRPr="00085283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5300BF" w:rsidRPr="00085283">
        <w:rPr>
          <w:rFonts w:ascii="Times New Roman" w:hAnsi="Times New Roman" w:cs="Times New Roman"/>
          <w:sz w:val="24"/>
          <w:szCs w:val="24"/>
        </w:rPr>
        <w:t xml:space="preserve">института </w:t>
      </w:r>
      <w:hyperlink r:id="rId8" w:history="1">
        <w:r w:rsidR="00870FF7" w:rsidRPr="0008528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870FF7" w:rsidRPr="0008528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70FF7" w:rsidRPr="0008528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oniipi</w:t>
        </w:r>
        <w:r w:rsidR="00870FF7" w:rsidRPr="0008528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70FF7" w:rsidRPr="0008528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</w:hyperlink>
      <w:r w:rsidR="00285A07" w:rsidRPr="00085283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870FF7" w:rsidRPr="00085283">
        <w:rPr>
          <w:rFonts w:ascii="Times New Roman" w:hAnsi="Times New Roman" w:cs="Times New Roman"/>
          <w:sz w:val="24"/>
          <w:szCs w:val="24"/>
        </w:rPr>
        <w:t>и на портале вакансий  «</w:t>
      </w:r>
      <w:r w:rsidR="00870FF7" w:rsidRPr="0008528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70FF7" w:rsidRPr="00085283">
        <w:rPr>
          <w:rFonts w:ascii="Times New Roman" w:hAnsi="Times New Roman" w:cs="Times New Roman"/>
          <w:sz w:val="24"/>
          <w:szCs w:val="24"/>
        </w:rPr>
        <w:t>://ученые исследователи.рф».</w:t>
      </w:r>
    </w:p>
    <w:p w:rsidR="00001FE7" w:rsidRPr="00085283" w:rsidRDefault="001D7AEE" w:rsidP="0008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Заявки</w:t>
      </w:r>
      <w:r w:rsidR="00870FF7" w:rsidRPr="00085283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Pr="00085283">
        <w:rPr>
          <w:rFonts w:ascii="Times New Roman" w:hAnsi="Times New Roman" w:cs="Times New Roman"/>
          <w:sz w:val="24"/>
          <w:szCs w:val="24"/>
        </w:rPr>
        <w:t xml:space="preserve"> размещать на портале вакансий.</w:t>
      </w:r>
    </w:p>
    <w:p w:rsidR="0099021A" w:rsidRPr="00085283" w:rsidRDefault="007514C2" w:rsidP="00085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 xml:space="preserve"> Прием заявок для участия в конкурсе</w:t>
      </w:r>
      <w:r w:rsidR="007C6690" w:rsidRPr="00085283">
        <w:rPr>
          <w:rFonts w:ascii="Times New Roman" w:hAnsi="Times New Roman" w:cs="Times New Roman"/>
          <w:sz w:val="24"/>
          <w:szCs w:val="24"/>
        </w:rPr>
        <w:t xml:space="preserve"> заканчивается </w:t>
      </w:r>
      <w:r w:rsidR="00653625" w:rsidRPr="00085283">
        <w:rPr>
          <w:rFonts w:ascii="Times New Roman" w:hAnsi="Times New Roman" w:cs="Times New Roman"/>
          <w:sz w:val="24"/>
          <w:szCs w:val="24"/>
        </w:rPr>
        <w:t>1</w:t>
      </w:r>
      <w:r w:rsidR="005300BF" w:rsidRPr="00085283">
        <w:rPr>
          <w:rFonts w:ascii="Times New Roman" w:hAnsi="Times New Roman" w:cs="Times New Roman"/>
          <w:sz w:val="24"/>
          <w:szCs w:val="24"/>
        </w:rPr>
        <w:t>6.09</w:t>
      </w:r>
      <w:r w:rsidR="007C6690" w:rsidRPr="00085283">
        <w:rPr>
          <w:rFonts w:ascii="Times New Roman" w:hAnsi="Times New Roman" w:cs="Times New Roman"/>
          <w:sz w:val="24"/>
          <w:szCs w:val="24"/>
        </w:rPr>
        <w:t>.20</w:t>
      </w:r>
      <w:r w:rsidR="00653625" w:rsidRPr="00085283">
        <w:rPr>
          <w:rFonts w:ascii="Times New Roman" w:hAnsi="Times New Roman" w:cs="Times New Roman"/>
          <w:sz w:val="24"/>
          <w:szCs w:val="24"/>
        </w:rPr>
        <w:t>2</w:t>
      </w:r>
      <w:r w:rsidR="005300BF" w:rsidRPr="00085283">
        <w:rPr>
          <w:rFonts w:ascii="Times New Roman" w:hAnsi="Times New Roman" w:cs="Times New Roman"/>
          <w:sz w:val="24"/>
          <w:szCs w:val="24"/>
        </w:rPr>
        <w:t>4г.</w:t>
      </w:r>
    </w:p>
    <w:p w:rsidR="00391863" w:rsidRPr="00085283" w:rsidRDefault="00391863" w:rsidP="0008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F22" w:rsidRPr="00085283" w:rsidRDefault="00240F22" w:rsidP="0008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283">
        <w:rPr>
          <w:rFonts w:ascii="Times New Roman" w:hAnsi="Times New Roman" w:cs="Times New Roman"/>
          <w:b/>
          <w:sz w:val="24"/>
          <w:szCs w:val="24"/>
        </w:rPr>
        <w:t>Данные для конкурса</w:t>
      </w:r>
    </w:p>
    <w:p w:rsidR="005300BF" w:rsidRPr="00440D5C" w:rsidRDefault="005300BF" w:rsidP="000852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88"/>
        <w:gridCol w:w="1105"/>
        <w:gridCol w:w="2794"/>
        <w:gridCol w:w="2551"/>
      </w:tblGrid>
      <w:tr w:rsidR="00C11E94" w:rsidRPr="005300BF" w:rsidTr="005300BF">
        <w:tc>
          <w:tcPr>
            <w:tcW w:w="1702" w:type="dxa"/>
          </w:tcPr>
          <w:p w:rsidR="007E026E" w:rsidRPr="005300BF" w:rsidRDefault="007E026E" w:rsidP="00C11E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300BF">
              <w:rPr>
                <w:rFonts w:cs="Times New Roman"/>
                <w:b/>
                <w:sz w:val="20"/>
                <w:szCs w:val="20"/>
              </w:rPr>
              <w:t xml:space="preserve">Наименование </w:t>
            </w:r>
            <w:r w:rsidR="00391863" w:rsidRPr="005300BF">
              <w:rPr>
                <w:rFonts w:cs="Times New Roman"/>
                <w:b/>
                <w:sz w:val="20"/>
                <w:szCs w:val="20"/>
              </w:rPr>
              <w:t>научно-исследовательс</w:t>
            </w:r>
            <w:r w:rsidR="005300BF">
              <w:rPr>
                <w:rFonts w:cs="Times New Roman"/>
                <w:b/>
                <w:sz w:val="20"/>
                <w:szCs w:val="20"/>
              </w:rPr>
              <w:t>-</w:t>
            </w:r>
            <w:r w:rsidR="00391863" w:rsidRPr="005300BF">
              <w:rPr>
                <w:rFonts w:cs="Times New Roman"/>
                <w:b/>
                <w:sz w:val="20"/>
                <w:szCs w:val="20"/>
              </w:rPr>
              <w:t>кого подразделения</w:t>
            </w:r>
          </w:p>
        </w:tc>
        <w:tc>
          <w:tcPr>
            <w:tcW w:w="1588" w:type="dxa"/>
          </w:tcPr>
          <w:p w:rsidR="007E026E" w:rsidRPr="005300BF" w:rsidRDefault="007E026E" w:rsidP="00C11E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300BF">
              <w:rPr>
                <w:rFonts w:cs="Times New Roman"/>
                <w:b/>
                <w:sz w:val="20"/>
                <w:szCs w:val="20"/>
              </w:rPr>
              <w:t>Вакантная должность</w:t>
            </w:r>
          </w:p>
        </w:tc>
        <w:tc>
          <w:tcPr>
            <w:tcW w:w="1105" w:type="dxa"/>
          </w:tcPr>
          <w:p w:rsidR="007E026E" w:rsidRPr="005300BF" w:rsidRDefault="007E026E" w:rsidP="005300BF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300BF">
              <w:rPr>
                <w:rFonts w:cs="Times New Roman"/>
                <w:b/>
                <w:sz w:val="20"/>
                <w:szCs w:val="20"/>
              </w:rPr>
              <w:t>Количество вакансий</w:t>
            </w:r>
          </w:p>
          <w:p w:rsidR="007E026E" w:rsidRPr="005300BF" w:rsidRDefault="007E026E" w:rsidP="005300BF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300BF">
              <w:rPr>
                <w:rFonts w:cs="Times New Roman"/>
                <w:b/>
                <w:sz w:val="20"/>
                <w:szCs w:val="20"/>
              </w:rPr>
              <w:t>(ставок)</w:t>
            </w:r>
          </w:p>
        </w:tc>
        <w:tc>
          <w:tcPr>
            <w:tcW w:w="2794" w:type="dxa"/>
          </w:tcPr>
          <w:p w:rsidR="007E026E" w:rsidRPr="005300BF" w:rsidRDefault="0035625D" w:rsidP="00C11E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300BF">
              <w:rPr>
                <w:rFonts w:cs="Times New Roman"/>
                <w:b/>
                <w:sz w:val="20"/>
                <w:szCs w:val="20"/>
              </w:rPr>
              <w:t>Условия трудового договора (</w:t>
            </w:r>
            <w:r w:rsidR="00391863" w:rsidRPr="005300BF">
              <w:rPr>
                <w:rFonts w:cs="Times New Roman"/>
                <w:b/>
                <w:sz w:val="20"/>
                <w:szCs w:val="20"/>
              </w:rPr>
              <w:t>ф</w:t>
            </w:r>
            <w:r w:rsidRPr="005300BF">
              <w:rPr>
                <w:rFonts w:cs="Times New Roman"/>
                <w:b/>
                <w:sz w:val="20"/>
                <w:szCs w:val="20"/>
              </w:rPr>
              <w:t>ункции,</w:t>
            </w:r>
            <w:r w:rsidR="00391863" w:rsidRPr="005300BF">
              <w:rPr>
                <w:rFonts w:cs="Times New Roman"/>
                <w:b/>
                <w:sz w:val="20"/>
                <w:szCs w:val="20"/>
              </w:rPr>
              <w:t xml:space="preserve"> срок договора,</w:t>
            </w:r>
            <w:r w:rsidRPr="005300BF">
              <w:rPr>
                <w:rFonts w:cs="Times New Roman"/>
                <w:b/>
                <w:sz w:val="20"/>
                <w:szCs w:val="20"/>
              </w:rPr>
              <w:t xml:space="preserve"> о</w:t>
            </w:r>
            <w:r w:rsidR="007E026E" w:rsidRPr="005300BF">
              <w:rPr>
                <w:rFonts w:cs="Times New Roman"/>
                <w:b/>
                <w:sz w:val="20"/>
                <w:szCs w:val="20"/>
              </w:rPr>
              <w:t>плата труда, дополнительные социальные гарантии</w:t>
            </w:r>
            <w:r w:rsidRPr="005300BF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E026E" w:rsidRPr="005300BF" w:rsidRDefault="007E026E" w:rsidP="00C11E9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300BF">
              <w:rPr>
                <w:rFonts w:cs="Times New Roman"/>
                <w:b/>
                <w:sz w:val="20"/>
                <w:szCs w:val="20"/>
              </w:rPr>
              <w:t>Квалификационные                                                                   требования</w:t>
            </w:r>
          </w:p>
        </w:tc>
      </w:tr>
      <w:tr w:rsidR="005300BF" w:rsidRPr="00440D5C" w:rsidTr="005300BF">
        <w:tc>
          <w:tcPr>
            <w:tcW w:w="1702" w:type="dxa"/>
          </w:tcPr>
          <w:p w:rsidR="005300BF" w:rsidRPr="005300BF" w:rsidRDefault="005300BF" w:rsidP="005300BF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 xml:space="preserve">Лаборатория </w:t>
            </w:r>
            <w:r w:rsidRPr="005300BF">
              <w:rPr>
                <w:rFonts w:ascii="Times New Roman" w:hAnsi="Times New Roman" w:cs="Times New Roman"/>
              </w:rPr>
              <w:t>арбовирусных инфекций</w:t>
            </w:r>
            <w:r w:rsidRPr="005300BF">
              <w:rPr>
                <w:rFonts w:ascii="Times New Roman" w:hAnsi="Times New Roman" w:cs="Times New Roman"/>
              </w:rPr>
              <w:t xml:space="preserve"> отдела природно-очаговых вирусных инфекций </w:t>
            </w:r>
          </w:p>
        </w:tc>
        <w:tc>
          <w:tcPr>
            <w:tcW w:w="1588" w:type="dxa"/>
          </w:tcPr>
          <w:p w:rsidR="005300BF" w:rsidRPr="005300BF" w:rsidRDefault="005300BF" w:rsidP="005300BF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>Младший научный сотрудник</w:t>
            </w:r>
          </w:p>
        </w:tc>
        <w:tc>
          <w:tcPr>
            <w:tcW w:w="1105" w:type="dxa"/>
          </w:tcPr>
          <w:p w:rsidR="005300BF" w:rsidRPr="005300BF" w:rsidRDefault="005300BF" w:rsidP="005300BF">
            <w:pPr>
              <w:jc w:val="center"/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5300BF" w:rsidRPr="00440D5C" w:rsidRDefault="005300BF" w:rsidP="00530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абота в </w:t>
            </w:r>
            <w:r>
              <w:rPr>
                <w:rFonts w:ascii="Times New Roman" w:eastAsia="Times New Roman" w:hAnsi="Times New Roman" w:cs="Times New Roman"/>
              </w:rPr>
              <w:t>лаборатории</w:t>
            </w:r>
            <w:r w:rsidRPr="00440D5C">
              <w:rPr>
                <w:rFonts w:ascii="Times New Roman" w:hAnsi="Times New Roman" w:cs="Times New Roman"/>
              </w:rPr>
              <w:t xml:space="preserve"> </w:t>
            </w:r>
            <w:r w:rsidRPr="005300BF">
              <w:rPr>
                <w:rFonts w:ascii="Times New Roman" w:hAnsi="Times New Roman" w:cs="Times New Roman"/>
              </w:rPr>
              <w:t xml:space="preserve">арбовирусных инфекций 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с 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патогенности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5300BF" w:rsidRDefault="005300BF" w:rsidP="005300BF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трудовой договор до 5 лет; </w:t>
            </w:r>
          </w:p>
          <w:p w:rsidR="005300BF" w:rsidRDefault="005300BF" w:rsidP="005300BF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оклад </w:t>
            </w:r>
            <w:r>
              <w:rPr>
                <w:rFonts w:ascii="Times New Roman" w:hAnsi="Times New Roman" w:cs="Times New Roman"/>
              </w:rPr>
              <w:t>8560</w:t>
            </w:r>
            <w:r w:rsidRPr="00440D5C">
              <w:rPr>
                <w:rFonts w:ascii="Times New Roman" w:hAnsi="Times New Roman" w:cs="Times New Roman"/>
              </w:rPr>
              <w:t xml:space="preserve"> руб. + выплаты (реализующие «дорожную карту» и по Положению об оплате труда);</w:t>
            </w:r>
          </w:p>
          <w:p w:rsidR="005300BF" w:rsidRDefault="005300BF" w:rsidP="005300BF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компенсация за вредные условия труда</w:t>
            </w:r>
            <w:r>
              <w:rPr>
                <w:rFonts w:ascii="Times New Roman" w:hAnsi="Times New Roman" w:cs="Times New Roman"/>
              </w:rPr>
              <w:t xml:space="preserve"> (доплата, сокращенная рабочая неделя, дополнительный отпуск);</w:t>
            </w:r>
          </w:p>
          <w:p w:rsidR="005300BF" w:rsidRPr="00440D5C" w:rsidRDefault="005300BF" w:rsidP="00530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 п</w:t>
            </w:r>
            <w:r>
              <w:rPr>
                <w:rFonts w:ascii="Times New Roman" w:hAnsi="Times New Roman" w:cs="Times New Roman"/>
              </w:rPr>
              <w:t>акет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5300BF" w:rsidRPr="005300BF" w:rsidRDefault="005300BF" w:rsidP="005300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00BF">
              <w:rPr>
                <w:rFonts w:ascii="Times New Roman" w:eastAsia="Times New Roman" w:hAnsi="Times New Roman" w:cs="Times New Roman"/>
              </w:rPr>
              <w:t>Образование высшее медицинское.</w:t>
            </w:r>
            <w:r w:rsidRPr="005300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300BF" w:rsidRDefault="005300BF" w:rsidP="005300B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00BF">
              <w:rPr>
                <w:rFonts w:ascii="Times New Roman" w:eastAsia="Times New Roman" w:hAnsi="Times New Roman" w:cs="Times New Roman"/>
                <w:color w:val="000000"/>
              </w:rPr>
              <w:t xml:space="preserve">Опыт работы по специальности </w:t>
            </w:r>
            <w:r w:rsidRPr="005300BF">
              <w:rPr>
                <w:rFonts w:ascii="Times New Roman" w:eastAsia="Times New Roman" w:hAnsi="Times New Roman" w:cs="Times New Roman"/>
                <w:color w:val="000000"/>
              </w:rPr>
              <w:t>не менее 1</w:t>
            </w:r>
            <w:r w:rsidRPr="005300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300BF">
              <w:rPr>
                <w:rFonts w:ascii="Times New Roman" w:eastAsia="Times New Roman" w:hAnsi="Times New Roman" w:cs="Times New Roman"/>
                <w:color w:val="000000"/>
              </w:rPr>
              <w:t>года.</w:t>
            </w:r>
          </w:p>
          <w:p w:rsidR="005300BF" w:rsidRDefault="005300BF" w:rsidP="005300BF">
            <w:pPr>
              <w:rPr>
                <w:rFonts w:ascii="Times New Roman" w:eastAsia="Times New Roman" w:hAnsi="Times New Roman" w:cs="Times New Roman"/>
              </w:rPr>
            </w:pPr>
            <w:r w:rsidRPr="005300BF">
              <w:rPr>
                <w:rFonts w:ascii="Times New Roman" w:eastAsia="Times New Roman" w:hAnsi="Times New Roman" w:cs="Times New Roman"/>
              </w:rPr>
              <w:t>Владение эпидемиологическими,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00BF">
              <w:rPr>
                <w:rFonts w:ascii="Times New Roman" w:eastAsia="Times New Roman" w:hAnsi="Times New Roman" w:cs="Times New Roman"/>
              </w:rPr>
              <w:t>микробиологическими, молекулярно-биологическими, методами исследования.</w:t>
            </w:r>
          </w:p>
          <w:p w:rsidR="005300BF" w:rsidRDefault="005300BF" w:rsidP="005300BF">
            <w:pPr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Владение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базовыми 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</w:p>
          <w:p w:rsidR="005300BF" w:rsidRPr="00EA0788" w:rsidRDefault="005300BF" w:rsidP="005300BF">
            <w:pPr>
              <w:rPr>
                <w:rFonts w:ascii="yandex-sans" w:eastAsia="Times New Roman" w:hAnsi="yandex-sans" w:cs="Times New Roman"/>
                <w:color w:val="000000"/>
              </w:rPr>
            </w:pPr>
            <w:r w:rsidRPr="00247726">
              <w:rPr>
                <w:rFonts w:ascii="yandex-sans" w:eastAsia="Times New Roman" w:hAnsi="yandex-sans" w:cs="Times New Roman"/>
                <w:color w:val="000000"/>
              </w:rPr>
              <w:t>компьютерными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</w:rPr>
              <w:t>программами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.</w:t>
            </w:r>
          </w:p>
          <w:p w:rsidR="005300BF" w:rsidRDefault="005300BF" w:rsidP="005300BF">
            <w:pPr>
              <w:rPr>
                <w:rFonts w:ascii="yandex-sans" w:eastAsia="Times New Roman" w:hAnsi="yandex-sans" w:cs="Times New Roman"/>
                <w:color w:val="000000"/>
              </w:rPr>
            </w:pPr>
            <w:r w:rsidRPr="00247726">
              <w:rPr>
                <w:rFonts w:ascii="yandex-sans" w:eastAsia="Times New Roman" w:hAnsi="yandex-sans" w:cs="Times New Roman"/>
                <w:color w:val="000000"/>
              </w:rPr>
              <w:t>Знание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английского </w:t>
            </w:r>
          </w:p>
          <w:p w:rsidR="005300BF" w:rsidRDefault="005300BF" w:rsidP="005300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я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зыка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желательно.</w:t>
            </w:r>
          </w:p>
          <w:p w:rsidR="005300BF" w:rsidRPr="005300BF" w:rsidRDefault="005300BF" w:rsidP="005300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892" w:rsidRPr="00440D5C" w:rsidTr="005300BF">
        <w:tc>
          <w:tcPr>
            <w:tcW w:w="1702" w:type="dxa"/>
          </w:tcPr>
          <w:p w:rsidR="00A92892" w:rsidRPr="005300BF" w:rsidRDefault="00A92892" w:rsidP="00A9289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паразитарных болезней</w:t>
            </w:r>
            <w:r w:rsidRPr="005300BF">
              <w:rPr>
                <w:rFonts w:ascii="Times New Roman" w:hAnsi="Times New Roman" w:cs="Times New Roman"/>
              </w:rPr>
              <w:t xml:space="preserve"> отдела природно-очаговых бактериальных зоонозов</w:t>
            </w:r>
          </w:p>
        </w:tc>
        <w:tc>
          <w:tcPr>
            <w:tcW w:w="1588" w:type="dxa"/>
          </w:tcPr>
          <w:p w:rsidR="00A92892" w:rsidRPr="005300BF" w:rsidRDefault="00A92892" w:rsidP="00A9289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>Младший научный сотрудник</w:t>
            </w:r>
          </w:p>
        </w:tc>
        <w:tc>
          <w:tcPr>
            <w:tcW w:w="1105" w:type="dxa"/>
          </w:tcPr>
          <w:p w:rsidR="00A92892" w:rsidRPr="005300BF" w:rsidRDefault="00A92892" w:rsidP="00A92892">
            <w:pPr>
              <w:jc w:val="center"/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A92892" w:rsidRPr="00440D5C" w:rsidRDefault="00A92892" w:rsidP="00A928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абота в </w:t>
            </w:r>
            <w:r>
              <w:rPr>
                <w:rFonts w:ascii="Times New Roman" w:eastAsia="Times New Roman" w:hAnsi="Times New Roman" w:cs="Times New Roman"/>
              </w:rPr>
              <w:t>группе паразитарных болезней</w:t>
            </w:r>
            <w:r w:rsidRPr="005300BF">
              <w:rPr>
                <w:rFonts w:ascii="Times New Roman" w:hAnsi="Times New Roman" w:cs="Times New Roman"/>
              </w:rPr>
              <w:t xml:space="preserve"> 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с возбудителями </w:t>
            </w:r>
            <w:r>
              <w:rPr>
                <w:rFonts w:ascii="Times New Roman" w:eastAsia="Times New Roman" w:hAnsi="Times New Roman" w:cs="Times New Roman"/>
              </w:rPr>
              <w:t>паразитозов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A92892" w:rsidRDefault="00A92892" w:rsidP="00A9289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трудовой договор до 5 лет; </w:t>
            </w:r>
          </w:p>
          <w:p w:rsidR="00A92892" w:rsidRDefault="00A92892" w:rsidP="00A9289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оклад </w:t>
            </w:r>
            <w:r>
              <w:rPr>
                <w:rFonts w:ascii="Times New Roman" w:hAnsi="Times New Roman" w:cs="Times New Roman"/>
              </w:rPr>
              <w:t>8560</w:t>
            </w:r>
            <w:r w:rsidRPr="00440D5C">
              <w:rPr>
                <w:rFonts w:ascii="Times New Roman" w:hAnsi="Times New Roman" w:cs="Times New Roman"/>
              </w:rPr>
              <w:t xml:space="preserve"> руб. + выплаты (реализующие «дорожную карту» и по Положению об оплате труда);</w:t>
            </w:r>
          </w:p>
          <w:p w:rsidR="00A92892" w:rsidRDefault="00A92892" w:rsidP="00A9289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компенсация за вредные условия труда</w:t>
            </w:r>
            <w:r>
              <w:rPr>
                <w:rFonts w:ascii="Times New Roman" w:hAnsi="Times New Roman" w:cs="Times New Roman"/>
              </w:rPr>
              <w:t xml:space="preserve"> (доплата, сокращенная рабочая неделя, дополнительный отпуск);</w:t>
            </w:r>
          </w:p>
          <w:p w:rsidR="00A92892" w:rsidRPr="00440D5C" w:rsidRDefault="00A92892" w:rsidP="00A92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пакет.</w:t>
            </w:r>
          </w:p>
        </w:tc>
        <w:tc>
          <w:tcPr>
            <w:tcW w:w="2551" w:type="dxa"/>
          </w:tcPr>
          <w:p w:rsidR="00A92892" w:rsidRPr="005300BF" w:rsidRDefault="00A92892" w:rsidP="00A928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00BF">
              <w:rPr>
                <w:rFonts w:ascii="Times New Roman" w:eastAsia="Times New Roman" w:hAnsi="Times New Roman" w:cs="Times New Roman"/>
              </w:rPr>
              <w:t>Образование высшее медицинское.</w:t>
            </w:r>
            <w:r w:rsidRPr="005300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92892" w:rsidRDefault="00A92892" w:rsidP="00A928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00BF">
              <w:rPr>
                <w:rFonts w:ascii="Times New Roman" w:eastAsia="Times New Roman" w:hAnsi="Times New Roman" w:cs="Times New Roman"/>
                <w:color w:val="000000"/>
              </w:rPr>
              <w:t>Опыт работы по специальности не менее 1 года.</w:t>
            </w:r>
          </w:p>
          <w:p w:rsidR="00A92892" w:rsidRDefault="00A92892" w:rsidP="00A92892">
            <w:pPr>
              <w:rPr>
                <w:rFonts w:ascii="Times New Roman" w:eastAsia="Times New Roman" w:hAnsi="Times New Roman" w:cs="Times New Roman"/>
              </w:rPr>
            </w:pPr>
            <w:r w:rsidRPr="005300BF">
              <w:rPr>
                <w:rFonts w:ascii="Times New Roman" w:eastAsia="Times New Roman" w:hAnsi="Times New Roman" w:cs="Times New Roman"/>
              </w:rPr>
              <w:t>Владение эпидемиологическими,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00BF">
              <w:rPr>
                <w:rFonts w:ascii="Times New Roman" w:eastAsia="Times New Roman" w:hAnsi="Times New Roman" w:cs="Times New Roman"/>
              </w:rPr>
              <w:t>микробиологическими, молекулярно-биологическими, методами исследования.</w:t>
            </w:r>
          </w:p>
          <w:p w:rsidR="00A92892" w:rsidRDefault="00A92892" w:rsidP="00A92892">
            <w:pPr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 xml:space="preserve">Владение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базовыми 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</w:p>
          <w:p w:rsidR="00A92892" w:rsidRPr="00EA0788" w:rsidRDefault="00A92892" w:rsidP="00A92892">
            <w:pPr>
              <w:rPr>
                <w:rFonts w:ascii="yandex-sans" w:eastAsia="Times New Roman" w:hAnsi="yandex-sans" w:cs="Times New Roman"/>
                <w:color w:val="000000"/>
              </w:rPr>
            </w:pPr>
            <w:r w:rsidRPr="00247726">
              <w:rPr>
                <w:rFonts w:ascii="yandex-sans" w:eastAsia="Times New Roman" w:hAnsi="yandex-sans" w:cs="Times New Roman"/>
                <w:color w:val="000000"/>
              </w:rPr>
              <w:t>компьютерными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программами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.</w:t>
            </w:r>
          </w:p>
          <w:p w:rsidR="00A92892" w:rsidRDefault="00A92892" w:rsidP="00A92892">
            <w:pPr>
              <w:rPr>
                <w:rFonts w:ascii="yandex-sans" w:eastAsia="Times New Roman" w:hAnsi="yandex-sans" w:cs="Times New Roman"/>
                <w:color w:val="000000"/>
              </w:rPr>
            </w:pPr>
            <w:r w:rsidRPr="00247726">
              <w:rPr>
                <w:rFonts w:ascii="yandex-sans" w:eastAsia="Times New Roman" w:hAnsi="yandex-sans" w:cs="Times New Roman"/>
                <w:color w:val="000000"/>
              </w:rPr>
              <w:t>Знание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английского </w:t>
            </w:r>
          </w:p>
          <w:p w:rsidR="00A92892" w:rsidRDefault="00A92892" w:rsidP="00A928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я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зыка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-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желательно.</w:t>
            </w:r>
          </w:p>
          <w:p w:rsidR="00A92892" w:rsidRPr="005300BF" w:rsidRDefault="00A92892" w:rsidP="00A928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2892" w:rsidRPr="00440D5C" w:rsidTr="005300BF">
        <w:tc>
          <w:tcPr>
            <w:tcW w:w="1702" w:type="dxa"/>
          </w:tcPr>
          <w:p w:rsidR="00A92892" w:rsidRPr="005300BF" w:rsidRDefault="00A92892" w:rsidP="00A92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5300BF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>я</w:t>
            </w:r>
            <w:r w:rsidRPr="005300BF">
              <w:rPr>
                <w:rFonts w:ascii="Times New Roman" w:hAnsi="Times New Roman" w:cs="Times New Roman"/>
              </w:rPr>
              <w:t xml:space="preserve"> молекулярной диагностики отдела природно-очаговых </w:t>
            </w:r>
            <w:r w:rsidRPr="005300BF">
              <w:rPr>
                <w:rFonts w:ascii="Times New Roman" w:hAnsi="Times New Roman" w:cs="Times New Roman"/>
              </w:rPr>
              <w:lastRenderedPageBreak/>
              <w:t>бактериальных зоонозов</w:t>
            </w:r>
          </w:p>
        </w:tc>
        <w:tc>
          <w:tcPr>
            <w:tcW w:w="1588" w:type="dxa"/>
          </w:tcPr>
          <w:p w:rsidR="00A92892" w:rsidRPr="005300BF" w:rsidRDefault="00A92892" w:rsidP="00A9289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lastRenderedPageBreak/>
              <w:t>Младший научный сотрудник</w:t>
            </w:r>
          </w:p>
        </w:tc>
        <w:tc>
          <w:tcPr>
            <w:tcW w:w="1105" w:type="dxa"/>
          </w:tcPr>
          <w:p w:rsidR="00A92892" w:rsidRPr="005300BF" w:rsidRDefault="00A92892" w:rsidP="00A92892">
            <w:pPr>
              <w:jc w:val="center"/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A92892" w:rsidRPr="005300BF" w:rsidRDefault="00A92892" w:rsidP="00A928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5300BF">
              <w:rPr>
                <w:rFonts w:ascii="Times New Roman" w:eastAsia="Times New Roman" w:hAnsi="Times New Roman" w:cs="Times New Roman"/>
              </w:rPr>
              <w:t xml:space="preserve">абота в </w:t>
            </w:r>
            <w:r w:rsidRPr="005300BF">
              <w:rPr>
                <w:rFonts w:ascii="Times New Roman" w:hAnsi="Times New Roman" w:cs="Times New Roman"/>
              </w:rPr>
              <w:t>лаборатории молекулярной диагностики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0BF">
              <w:rPr>
                <w:rFonts w:ascii="Times New Roman" w:eastAsia="Times New Roman" w:hAnsi="Times New Roman" w:cs="Times New Roman"/>
              </w:rPr>
              <w:t xml:space="preserve">с возбудителями </w:t>
            </w:r>
            <w:r w:rsidRPr="005300BF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Pr="005300BF">
              <w:rPr>
                <w:rFonts w:ascii="Times New Roman" w:eastAsia="Times New Roman" w:hAnsi="Times New Roman" w:cs="Times New Roman"/>
              </w:rPr>
              <w:t xml:space="preserve"> </w:t>
            </w:r>
            <w:r w:rsidRPr="005300BF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5300BF">
              <w:rPr>
                <w:rFonts w:ascii="Times New Roman" w:eastAsia="Times New Roman" w:hAnsi="Times New Roman" w:cs="Times New Roman"/>
              </w:rPr>
              <w:t xml:space="preserve"> групп патогенности;</w:t>
            </w:r>
          </w:p>
          <w:p w:rsidR="00A92892" w:rsidRDefault="00A92892" w:rsidP="00A9289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 xml:space="preserve">трудовой договор до 5 лет; </w:t>
            </w:r>
          </w:p>
          <w:p w:rsidR="00A92892" w:rsidRPr="005300BF" w:rsidRDefault="00A92892" w:rsidP="00A9289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lastRenderedPageBreak/>
              <w:t xml:space="preserve">оклад </w:t>
            </w:r>
            <w:r>
              <w:rPr>
                <w:rFonts w:ascii="Times New Roman" w:hAnsi="Times New Roman" w:cs="Times New Roman"/>
              </w:rPr>
              <w:t xml:space="preserve">8560 </w:t>
            </w:r>
            <w:r w:rsidRPr="005300BF">
              <w:rPr>
                <w:rFonts w:ascii="Times New Roman" w:hAnsi="Times New Roman" w:cs="Times New Roman"/>
              </w:rPr>
              <w:t>руб. + выплаты (реализующие «дорожную карту» и по Положению об оплате труда);</w:t>
            </w:r>
          </w:p>
          <w:p w:rsidR="00A92892" w:rsidRPr="005300BF" w:rsidRDefault="00A92892" w:rsidP="00A9289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>компенсация за вредные условия труда (доплата, сокращенная рабочая неделя, дополнительный отпуск);</w:t>
            </w:r>
          </w:p>
          <w:p w:rsidR="00A92892" w:rsidRPr="005300BF" w:rsidRDefault="00A92892" w:rsidP="00A9289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300BF">
              <w:rPr>
                <w:rFonts w:ascii="Times New Roman" w:hAnsi="Times New Roman" w:cs="Times New Roman"/>
              </w:rPr>
              <w:t>пакет</w:t>
            </w:r>
            <w:r>
              <w:rPr>
                <w:rFonts w:ascii="Times New Roman" w:hAnsi="Times New Roman" w:cs="Times New Roman"/>
              </w:rPr>
              <w:t>.</w:t>
            </w:r>
            <w:r w:rsidRPr="005300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A92892" w:rsidRPr="005300BF" w:rsidRDefault="00A92892" w:rsidP="00A928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00BF">
              <w:rPr>
                <w:rFonts w:ascii="Times New Roman" w:eastAsia="Times New Roman" w:hAnsi="Times New Roman" w:cs="Times New Roman"/>
              </w:rPr>
              <w:lastRenderedPageBreak/>
              <w:t>Образование высшее медицинское.</w:t>
            </w:r>
            <w:r w:rsidRPr="005300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92892" w:rsidRDefault="00A92892" w:rsidP="00A928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00BF">
              <w:rPr>
                <w:rFonts w:ascii="Times New Roman" w:eastAsia="Times New Roman" w:hAnsi="Times New Roman" w:cs="Times New Roman"/>
                <w:color w:val="000000"/>
              </w:rPr>
              <w:t>Опыт работы по специальности не менее 1 года.</w:t>
            </w:r>
          </w:p>
          <w:p w:rsidR="00A92892" w:rsidRDefault="00A92892" w:rsidP="00A92892">
            <w:pPr>
              <w:rPr>
                <w:rFonts w:ascii="Times New Roman" w:eastAsia="Times New Roman" w:hAnsi="Times New Roman" w:cs="Times New Roman"/>
              </w:rPr>
            </w:pPr>
            <w:r w:rsidRPr="005300BF">
              <w:rPr>
                <w:rFonts w:ascii="Times New Roman" w:eastAsia="Times New Roman" w:hAnsi="Times New Roman" w:cs="Times New Roman"/>
              </w:rPr>
              <w:lastRenderedPageBreak/>
              <w:t>Владение эпидемиологическими,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00BF">
              <w:rPr>
                <w:rFonts w:ascii="Times New Roman" w:eastAsia="Times New Roman" w:hAnsi="Times New Roman" w:cs="Times New Roman"/>
              </w:rPr>
              <w:t>микробиологическими, молекулярно-биологическими, методами исследования.</w:t>
            </w:r>
          </w:p>
          <w:p w:rsidR="00A92892" w:rsidRDefault="00A92892" w:rsidP="00A92892">
            <w:pPr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 xml:space="preserve">Владение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базовыми 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</w:p>
          <w:p w:rsidR="00A92892" w:rsidRPr="00EA0788" w:rsidRDefault="00A92892" w:rsidP="00A92892">
            <w:pPr>
              <w:rPr>
                <w:rFonts w:ascii="yandex-sans" w:eastAsia="Times New Roman" w:hAnsi="yandex-sans" w:cs="Times New Roman"/>
                <w:color w:val="000000"/>
              </w:rPr>
            </w:pPr>
            <w:r w:rsidRPr="00247726">
              <w:rPr>
                <w:rFonts w:ascii="yandex-sans" w:eastAsia="Times New Roman" w:hAnsi="yandex-sans" w:cs="Times New Roman"/>
                <w:color w:val="000000"/>
              </w:rPr>
              <w:t>компьютерными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программами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.</w:t>
            </w:r>
          </w:p>
          <w:p w:rsidR="00A92892" w:rsidRDefault="00A92892" w:rsidP="00A92892">
            <w:pPr>
              <w:rPr>
                <w:rFonts w:ascii="yandex-sans" w:eastAsia="Times New Roman" w:hAnsi="yandex-sans" w:cs="Times New Roman"/>
                <w:color w:val="000000"/>
              </w:rPr>
            </w:pPr>
            <w:r w:rsidRPr="00247726">
              <w:rPr>
                <w:rFonts w:ascii="yandex-sans" w:eastAsia="Times New Roman" w:hAnsi="yandex-sans" w:cs="Times New Roman"/>
                <w:color w:val="000000"/>
              </w:rPr>
              <w:t>Знание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английского </w:t>
            </w:r>
          </w:p>
          <w:p w:rsidR="00A92892" w:rsidRDefault="00A92892" w:rsidP="00A9289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я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зыка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-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желательно.</w:t>
            </w:r>
          </w:p>
          <w:p w:rsidR="00A92892" w:rsidRPr="005300BF" w:rsidRDefault="00A92892" w:rsidP="00A9289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2922" w:rsidRPr="00440D5C" w:rsidTr="005300BF">
        <w:tc>
          <w:tcPr>
            <w:tcW w:w="1702" w:type="dxa"/>
          </w:tcPr>
          <w:p w:rsidR="00082922" w:rsidRPr="005300BF" w:rsidRDefault="00082922" w:rsidP="0008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5300BF">
              <w:rPr>
                <w:rFonts w:ascii="Times New Roman" w:hAnsi="Times New Roman" w:cs="Times New Roman"/>
              </w:rPr>
              <w:t>аборатори</w:t>
            </w:r>
            <w:r>
              <w:rPr>
                <w:rFonts w:ascii="Times New Roman" w:hAnsi="Times New Roman" w:cs="Times New Roman"/>
              </w:rPr>
              <w:t>я</w:t>
            </w:r>
            <w:r w:rsidRPr="005300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зоонозных инфекций</w:t>
            </w:r>
            <w:r w:rsidRPr="005300BF">
              <w:rPr>
                <w:rFonts w:ascii="Times New Roman" w:hAnsi="Times New Roman" w:cs="Times New Roman"/>
              </w:rPr>
              <w:t xml:space="preserve"> отдела природно-очаговых бактериальных зоонозов</w:t>
            </w:r>
          </w:p>
        </w:tc>
        <w:tc>
          <w:tcPr>
            <w:tcW w:w="1588" w:type="dxa"/>
          </w:tcPr>
          <w:p w:rsidR="00082922" w:rsidRPr="005300BF" w:rsidRDefault="00082922" w:rsidP="0008292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>Младший научный сотрудник</w:t>
            </w:r>
          </w:p>
        </w:tc>
        <w:tc>
          <w:tcPr>
            <w:tcW w:w="1105" w:type="dxa"/>
          </w:tcPr>
          <w:p w:rsidR="00082922" w:rsidRPr="005300BF" w:rsidRDefault="00082922" w:rsidP="00082922">
            <w:pPr>
              <w:jc w:val="center"/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082922" w:rsidRPr="005300BF" w:rsidRDefault="00082922" w:rsidP="000829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5300BF">
              <w:rPr>
                <w:rFonts w:ascii="Times New Roman" w:eastAsia="Times New Roman" w:hAnsi="Times New Roman" w:cs="Times New Roman"/>
              </w:rPr>
              <w:t xml:space="preserve">абота в </w:t>
            </w:r>
            <w:r w:rsidRPr="005300BF">
              <w:rPr>
                <w:rFonts w:ascii="Times New Roman" w:hAnsi="Times New Roman" w:cs="Times New Roman"/>
              </w:rPr>
              <w:t xml:space="preserve">лаборатории </w:t>
            </w:r>
            <w:r>
              <w:rPr>
                <w:rFonts w:ascii="Times New Roman" w:hAnsi="Times New Roman" w:cs="Times New Roman"/>
              </w:rPr>
              <w:t>зоонозных инфекций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0BF">
              <w:rPr>
                <w:rFonts w:ascii="Times New Roman" w:eastAsia="Times New Roman" w:hAnsi="Times New Roman" w:cs="Times New Roman"/>
              </w:rPr>
              <w:t xml:space="preserve">с возбудителями </w:t>
            </w:r>
            <w:r w:rsidRPr="005300BF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Pr="005300BF">
              <w:rPr>
                <w:rFonts w:ascii="Times New Roman" w:eastAsia="Times New Roman" w:hAnsi="Times New Roman" w:cs="Times New Roman"/>
              </w:rPr>
              <w:t xml:space="preserve"> </w:t>
            </w:r>
            <w:r w:rsidRPr="005300BF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5300BF">
              <w:rPr>
                <w:rFonts w:ascii="Times New Roman" w:eastAsia="Times New Roman" w:hAnsi="Times New Roman" w:cs="Times New Roman"/>
              </w:rPr>
              <w:t xml:space="preserve"> групп патогенности;</w:t>
            </w:r>
          </w:p>
          <w:p w:rsidR="00082922" w:rsidRDefault="00082922" w:rsidP="0008292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 xml:space="preserve">трудовой договор до 5 лет; </w:t>
            </w:r>
          </w:p>
          <w:p w:rsidR="00082922" w:rsidRPr="005300BF" w:rsidRDefault="00082922" w:rsidP="0008292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 xml:space="preserve">оклад </w:t>
            </w:r>
            <w:r>
              <w:rPr>
                <w:rFonts w:ascii="Times New Roman" w:hAnsi="Times New Roman" w:cs="Times New Roman"/>
              </w:rPr>
              <w:t xml:space="preserve">8560 </w:t>
            </w:r>
            <w:r w:rsidRPr="005300BF">
              <w:rPr>
                <w:rFonts w:ascii="Times New Roman" w:hAnsi="Times New Roman" w:cs="Times New Roman"/>
              </w:rPr>
              <w:t>руб. + выплаты (реализующие «дорожную карту» и по Положению об оплате труда);</w:t>
            </w:r>
          </w:p>
          <w:p w:rsidR="00082922" w:rsidRPr="005300BF" w:rsidRDefault="00082922" w:rsidP="0008292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>компенсация за вредные условия труда (доплата, сокращенная рабочая неделя, дополнительный отпуск);</w:t>
            </w:r>
          </w:p>
          <w:p w:rsidR="00082922" w:rsidRPr="005300BF" w:rsidRDefault="00082922" w:rsidP="00082922">
            <w:pPr>
              <w:rPr>
                <w:rFonts w:ascii="Times New Roman" w:hAnsi="Times New Roman" w:cs="Times New Roman"/>
              </w:rPr>
            </w:pPr>
            <w:r w:rsidRPr="005300BF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300BF">
              <w:rPr>
                <w:rFonts w:ascii="Times New Roman" w:hAnsi="Times New Roman" w:cs="Times New Roman"/>
              </w:rPr>
              <w:t>пакет</w:t>
            </w:r>
            <w:r>
              <w:rPr>
                <w:rFonts w:ascii="Times New Roman" w:hAnsi="Times New Roman" w:cs="Times New Roman"/>
              </w:rPr>
              <w:t>.</w:t>
            </w:r>
            <w:r w:rsidRPr="005300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82922" w:rsidRDefault="00082922" w:rsidP="00082922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082922">
              <w:rPr>
                <w:rFonts w:ascii="Times New Roman" w:eastAsia="Times New Roman" w:hAnsi="Times New Roman" w:cs="Times New Roman"/>
              </w:rPr>
              <w:t xml:space="preserve">Образование высшее биологическое. </w:t>
            </w:r>
          </w:p>
          <w:p w:rsidR="00082922" w:rsidRPr="00082922" w:rsidRDefault="00082922" w:rsidP="00082922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082922">
              <w:rPr>
                <w:rFonts w:ascii="Times New Roman" w:eastAsia="Times New Roman" w:hAnsi="Times New Roman" w:cs="Times New Roman"/>
              </w:rPr>
              <w:t xml:space="preserve">Опыт работы в учреждениях медико-биологического профиля по специальности не менее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8292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года.</w:t>
            </w:r>
          </w:p>
          <w:p w:rsidR="00082922" w:rsidRDefault="00082922" w:rsidP="00082922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082922">
              <w:rPr>
                <w:rFonts w:ascii="Times New Roman" w:eastAsia="Times New Roman" w:hAnsi="Times New Roman" w:cs="Times New Roman"/>
              </w:rPr>
              <w:t>Владение баз</w:t>
            </w:r>
            <w:r>
              <w:rPr>
                <w:rFonts w:ascii="Times New Roman" w:eastAsia="Times New Roman" w:hAnsi="Times New Roman" w:cs="Times New Roman"/>
              </w:rPr>
              <w:t>овыми компьютерными программами.</w:t>
            </w:r>
            <w:r w:rsidRPr="0008292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82922" w:rsidRPr="00082922" w:rsidRDefault="00082922" w:rsidP="00082922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</w:rPr>
            </w:pPr>
            <w:r w:rsidRPr="00082922">
              <w:rPr>
                <w:rFonts w:ascii="Times New Roman" w:eastAsia="Times New Roman" w:hAnsi="Times New Roman" w:cs="Times New Roman"/>
              </w:rPr>
              <w:t>Знание английского  языка – желательно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2922" w:rsidRPr="00440D5C" w:rsidTr="005300BF">
        <w:tc>
          <w:tcPr>
            <w:tcW w:w="1702" w:type="dxa"/>
          </w:tcPr>
          <w:p w:rsidR="00082922" w:rsidRPr="00440D5C" w:rsidRDefault="00082922" w:rsidP="0008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</w:t>
            </w:r>
            <w:r w:rsidRPr="00440D5C">
              <w:rPr>
                <w:rFonts w:ascii="Times New Roman" w:hAnsi="Times New Roman" w:cs="Times New Roman"/>
              </w:rPr>
              <w:t xml:space="preserve"> экологии и эпидемиологии бешенства отдела природно-очаговых вирусных инфекций </w:t>
            </w:r>
          </w:p>
        </w:tc>
        <w:tc>
          <w:tcPr>
            <w:tcW w:w="1588" w:type="dxa"/>
          </w:tcPr>
          <w:p w:rsidR="00082922" w:rsidRPr="00440D5C" w:rsidRDefault="00082922" w:rsidP="0008292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Младший научный сотрудник</w:t>
            </w:r>
          </w:p>
          <w:p w:rsidR="00082922" w:rsidRPr="00440D5C" w:rsidRDefault="00082922" w:rsidP="00082922">
            <w:pPr>
              <w:rPr>
                <w:rFonts w:ascii="Times New Roman" w:hAnsi="Times New Roman" w:cs="Times New Roman"/>
              </w:rPr>
            </w:pPr>
          </w:p>
          <w:p w:rsidR="00082922" w:rsidRPr="00440D5C" w:rsidRDefault="00082922" w:rsidP="00082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082922" w:rsidRPr="00440D5C" w:rsidRDefault="00082922" w:rsidP="00082922">
            <w:pPr>
              <w:jc w:val="center"/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4" w:type="dxa"/>
          </w:tcPr>
          <w:p w:rsidR="00082922" w:rsidRPr="00440D5C" w:rsidRDefault="00082922" w:rsidP="000829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абота в </w:t>
            </w:r>
            <w:r>
              <w:rPr>
                <w:rFonts w:ascii="Times New Roman" w:eastAsia="Times New Roman" w:hAnsi="Times New Roman" w:cs="Times New Roman"/>
              </w:rPr>
              <w:t>лаборатории</w:t>
            </w:r>
            <w:r w:rsidRPr="00440D5C">
              <w:rPr>
                <w:rFonts w:ascii="Times New Roman" w:hAnsi="Times New Roman" w:cs="Times New Roman"/>
              </w:rPr>
              <w:t xml:space="preserve"> экологии и эпидемиологии бешенства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возбудителями </w:t>
            </w:r>
            <w:r w:rsidRPr="00440D5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440D5C">
              <w:rPr>
                <w:rFonts w:ascii="Times New Roman" w:eastAsia="Times New Roman" w:hAnsi="Times New Roman" w:cs="Times New Roman"/>
              </w:rPr>
              <w:t xml:space="preserve"> патогенности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082922" w:rsidRPr="00440D5C" w:rsidRDefault="00082922" w:rsidP="0008292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трудовой договор до 5 лет; </w:t>
            </w:r>
          </w:p>
          <w:p w:rsidR="00082922" w:rsidRPr="00440D5C" w:rsidRDefault="00082922" w:rsidP="0008292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 xml:space="preserve">оклад </w:t>
            </w:r>
            <w:r>
              <w:rPr>
                <w:rFonts w:ascii="Times New Roman" w:hAnsi="Times New Roman" w:cs="Times New Roman"/>
              </w:rPr>
              <w:t>8560</w:t>
            </w:r>
            <w:r w:rsidRPr="00440D5C">
              <w:rPr>
                <w:rFonts w:ascii="Times New Roman" w:hAnsi="Times New Roman" w:cs="Times New Roman"/>
              </w:rPr>
              <w:t xml:space="preserve"> руб. + выплаты (реализующие «дорожную карту» и по Положению об оплате труда);</w:t>
            </w:r>
          </w:p>
          <w:p w:rsidR="00082922" w:rsidRDefault="00082922" w:rsidP="00082922">
            <w:pPr>
              <w:rPr>
                <w:rFonts w:ascii="Times New Roman" w:hAnsi="Times New Roman" w:cs="Times New Roman"/>
              </w:rPr>
            </w:pPr>
            <w:r w:rsidRPr="00440D5C">
              <w:rPr>
                <w:rFonts w:ascii="Times New Roman" w:hAnsi="Times New Roman" w:cs="Times New Roman"/>
              </w:rPr>
              <w:t>компенсация за вредные условия труда</w:t>
            </w:r>
            <w:r>
              <w:rPr>
                <w:rFonts w:ascii="Times New Roman" w:hAnsi="Times New Roman" w:cs="Times New Roman"/>
              </w:rPr>
              <w:t xml:space="preserve"> (доплата, сокращенная рабочая неделя, дополнительный отпуск);</w:t>
            </w:r>
          </w:p>
          <w:p w:rsidR="00082922" w:rsidRPr="00440D5C" w:rsidRDefault="00082922" w:rsidP="00082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пакет.</w:t>
            </w:r>
          </w:p>
        </w:tc>
        <w:tc>
          <w:tcPr>
            <w:tcW w:w="2551" w:type="dxa"/>
          </w:tcPr>
          <w:p w:rsidR="00082922" w:rsidRPr="005300BF" w:rsidRDefault="00082922" w:rsidP="000829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00BF">
              <w:rPr>
                <w:rFonts w:ascii="Times New Roman" w:eastAsia="Times New Roman" w:hAnsi="Times New Roman" w:cs="Times New Roman"/>
              </w:rPr>
              <w:t>Образование высшее медицинское.</w:t>
            </w:r>
            <w:r w:rsidRPr="005300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82922" w:rsidRDefault="00082922" w:rsidP="000829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300BF">
              <w:rPr>
                <w:rFonts w:ascii="Times New Roman" w:eastAsia="Times New Roman" w:hAnsi="Times New Roman" w:cs="Times New Roman"/>
                <w:color w:val="000000"/>
              </w:rPr>
              <w:t>Опыт работы по специальности не менее 1 года.</w:t>
            </w:r>
          </w:p>
          <w:p w:rsidR="00082922" w:rsidRDefault="00082922" w:rsidP="00082922">
            <w:pPr>
              <w:rPr>
                <w:rFonts w:ascii="Times New Roman" w:eastAsia="Times New Roman" w:hAnsi="Times New Roman" w:cs="Times New Roman"/>
              </w:rPr>
            </w:pPr>
            <w:r w:rsidRPr="005300BF">
              <w:rPr>
                <w:rFonts w:ascii="Times New Roman" w:eastAsia="Times New Roman" w:hAnsi="Times New Roman" w:cs="Times New Roman"/>
              </w:rPr>
              <w:t>Владение эпидемиологическими,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00BF">
              <w:rPr>
                <w:rFonts w:ascii="Times New Roman" w:eastAsia="Times New Roman" w:hAnsi="Times New Roman" w:cs="Times New Roman"/>
              </w:rPr>
              <w:t>микробиологическими, молекулярно-биологическими, методами исследования.</w:t>
            </w:r>
          </w:p>
          <w:p w:rsidR="00082922" w:rsidRDefault="00082922" w:rsidP="00082922">
            <w:pPr>
              <w:rPr>
                <w:rFonts w:ascii="yandex-sans" w:eastAsia="Times New Roman" w:hAnsi="yandex-sans" w:cs="Times New Roman"/>
                <w:color w:val="000000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 xml:space="preserve">Владение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базовыми 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</w:p>
          <w:p w:rsidR="00082922" w:rsidRPr="00EA0788" w:rsidRDefault="00082922" w:rsidP="00082922">
            <w:pPr>
              <w:rPr>
                <w:rFonts w:ascii="yandex-sans" w:eastAsia="Times New Roman" w:hAnsi="yandex-sans" w:cs="Times New Roman"/>
                <w:color w:val="000000"/>
              </w:rPr>
            </w:pPr>
            <w:r w:rsidRPr="00247726">
              <w:rPr>
                <w:rFonts w:ascii="yandex-sans" w:eastAsia="Times New Roman" w:hAnsi="yandex-sans" w:cs="Times New Roman"/>
                <w:color w:val="000000"/>
              </w:rPr>
              <w:t>компьютерными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программами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.</w:t>
            </w:r>
          </w:p>
          <w:p w:rsidR="00082922" w:rsidRDefault="00082922" w:rsidP="00082922">
            <w:pPr>
              <w:rPr>
                <w:rFonts w:ascii="yandex-sans" w:eastAsia="Times New Roman" w:hAnsi="yandex-sans" w:cs="Times New Roman"/>
                <w:color w:val="000000"/>
              </w:rPr>
            </w:pPr>
            <w:r w:rsidRPr="00247726">
              <w:rPr>
                <w:rFonts w:ascii="yandex-sans" w:eastAsia="Times New Roman" w:hAnsi="yandex-sans" w:cs="Times New Roman"/>
                <w:color w:val="000000"/>
              </w:rPr>
              <w:t>Знание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английского </w:t>
            </w:r>
          </w:p>
          <w:p w:rsidR="00082922" w:rsidRDefault="00082922" w:rsidP="000829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yandex-sans" w:eastAsia="Times New Roman" w:hAnsi="yandex-sans" w:cs="Times New Roman"/>
                <w:color w:val="000000"/>
              </w:rPr>
              <w:t>я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зыка</w:t>
            </w:r>
            <w:r>
              <w:rPr>
                <w:rFonts w:ascii="yandex-sans" w:eastAsia="Times New Roman" w:hAnsi="yandex-sans" w:cs="Times New Roman"/>
                <w:color w:val="000000"/>
              </w:rPr>
              <w:t xml:space="preserve"> - </w:t>
            </w:r>
            <w:r w:rsidRPr="00247726">
              <w:rPr>
                <w:rFonts w:ascii="yandex-sans" w:eastAsia="Times New Roman" w:hAnsi="yandex-sans" w:cs="Times New Roman"/>
                <w:color w:val="000000"/>
              </w:rPr>
              <w:t>желательно.</w:t>
            </w:r>
          </w:p>
          <w:p w:rsidR="00082922" w:rsidRPr="005300BF" w:rsidRDefault="00082922" w:rsidP="0008292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66B6" w:rsidRPr="00085283" w:rsidRDefault="005966B6" w:rsidP="00085283">
      <w:pPr>
        <w:spacing w:after="0" w:line="240" w:lineRule="auto"/>
        <w:rPr>
          <w:sz w:val="16"/>
          <w:szCs w:val="16"/>
        </w:rPr>
      </w:pPr>
    </w:p>
    <w:p w:rsidR="00E47BA4" w:rsidRDefault="00762B3E" w:rsidP="000852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D5C">
        <w:rPr>
          <w:rFonts w:ascii="Times New Roman" w:hAnsi="Times New Roman" w:cs="Times New Roman"/>
          <w:b/>
        </w:rPr>
        <w:t xml:space="preserve">Перечень количественных показателей </w:t>
      </w:r>
      <w:r w:rsidR="00240F22" w:rsidRPr="00440D5C">
        <w:rPr>
          <w:rFonts w:ascii="Times New Roman" w:hAnsi="Times New Roman" w:cs="Times New Roman"/>
          <w:b/>
        </w:rPr>
        <w:t xml:space="preserve">(предполагаемой) </w:t>
      </w:r>
      <w:r w:rsidRPr="00440D5C">
        <w:rPr>
          <w:rFonts w:ascii="Times New Roman" w:hAnsi="Times New Roman" w:cs="Times New Roman"/>
          <w:b/>
        </w:rPr>
        <w:t>результативности труда научных работников</w:t>
      </w:r>
    </w:p>
    <w:p w:rsidR="00085283" w:rsidRPr="00085283" w:rsidRDefault="00085283" w:rsidP="0008528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085283" w:rsidRPr="00085283" w:rsidRDefault="00085283" w:rsidP="0008528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00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054"/>
        <w:gridCol w:w="5021"/>
      </w:tblGrid>
      <w:tr w:rsidR="00E47BA4" w:rsidRPr="00440D5C" w:rsidTr="0008528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085283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085283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Количественный показатель результативности труда научных работников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085283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Единица измере</w:t>
            </w:r>
            <w:r w:rsidR="00085283">
              <w:rPr>
                <w:rFonts w:asciiTheme="minorHAnsi" w:hAnsiTheme="minorHAnsi" w:cs="Times New Roman"/>
                <w:sz w:val="20"/>
                <w:szCs w:val="20"/>
              </w:rPr>
              <w:t>-</w:t>
            </w: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ния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085283">
            <w:pPr>
              <w:pStyle w:val="a9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440D5C">
              <w:rPr>
                <w:rFonts w:asciiTheme="minorHAnsi" w:hAnsiTheme="minorHAnsi" w:cs="Times New Roman"/>
                <w:sz w:val="20"/>
                <w:szCs w:val="20"/>
              </w:rPr>
              <w:t>Комментарий</w:t>
            </w:r>
          </w:p>
        </w:tc>
      </w:tr>
      <w:tr w:rsidR="00E47BA4" w:rsidRPr="00440D5C" w:rsidTr="0008528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11001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Число публикаций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импакт-фактор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E47BA4" w:rsidRPr="00440D5C" w:rsidTr="0008528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1002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Общее количество опубликованных научных произведений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7BA4" w:rsidRPr="00440D5C" w:rsidTr="0008528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1006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08528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9" w:history="1">
              <w:r w:rsidRPr="00440D5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12 апреля 2013 г. N 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10" w:history="1">
              <w:r w:rsidRPr="00440D5C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и от 26 февраля 2002 г. N 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и иными нормативными правовыми актами.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претендентом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и (или) при его участии.</w:t>
            </w:r>
          </w:p>
        </w:tc>
      </w:tr>
      <w:tr w:rsidR="00E47BA4" w:rsidRPr="00440D5C" w:rsidTr="0008528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C11E9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11010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Число научных конференций с международным участием, в организации которых принял участие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E47BA4" w:rsidRPr="00440D5C" w:rsidTr="0008528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11011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научно-популярных публикаций, подготовленных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претендентом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Учитываются публикации в изданиях, имеющих международные индексы ISBN, ISSN Учитываются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E47BA4" w:rsidRPr="00440D5C" w:rsidTr="0008528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11012"/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Влияние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 на привлечение финансовых ресурсов в организацию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A4" w:rsidRPr="00440D5C" w:rsidRDefault="00E47BA4" w:rsidP="009F257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объем средств, полученных при участии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на конкурсной основе, как из бюджетных, так и внебюджетных источников;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в форме договоров на выполнение научно-исследовательских и опытно-конструкторских работ;</w:t>
            </w:r>
          </w:p>
          <w:p w:rsidR="00E47BA4" w:rsidRPr="00440D5C" w:rsidRDefault="00E47BA4" w:rsidP="009F257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E47BA4" w:rsidRPr="00440D5C" w:rsidRDefault="00E47BA4" w:rsidP="004E46C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 xml:space="preserve"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</w:t>
            </w:r>
            <w:r w:rsidR="004E46C7" w:rsidRPr="00440D5C">
              <w:rPr>
                <w:rFonts w:ascii="Times New Roman" w:hAnsi="Times New Roman" w:cs="Times New Roman"/>
                <w:sz w:val="22"/>
                <w:szCs w:val="22"/>
              </w:rPr>
              <w:t>претендента</w:t>
            </w:r>
            <w:r w:rsidRPr="00440D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11E94" w:rsidRPr="00440D5C" w:rsidRDefault="00C11E94" w:rsidP="00C1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7BA4" w:rsidRDefault="00291083" w:rsidP="0008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283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конкурса</w:t>
      </w:r>
    </w:p>
    <w:p w:rsidR="00085283" w:rsidRPr="00085283" w:rsidRDefault="00085283" w:rsidP="0008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:rsidR="000D1863" w:rsidRPr="00085283" w:rsidRDefault="00EA0788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 xml:space="preserve">Для участия в конкурсе претенденту необходимо подать в учреждение </w:t>
      </w:r>
      <w:r w:rsidRPr="00085283">
        <w:rPr>
          <w:rFonts w:ascii="Times New Roman" w:hAnsi="Times New Roman" w:cs="Times New Roman"/>
          <w:b/>
          <w:sz w:val="24"/>
          <w:szCs w:val="24"/>
        </w:rPr>
        <w:t>заявку (заявление),</w:t>
      </w:r>
      <w:r w:rsidRPr="00085283">
        <w:rPr>
          <w:rFonts w:ascii="Times New Roman" w:hAnsi="Times New Roman" w:cs="Times New Roman"/>
          <w:sz w:val="24"/>
          <w:szCs w:val="24"/>
        </w:rPr>
        <w:t xml:space="preserve"> содержащую:</w:t>
      </w:r>
    </w:p>
    <w:p w:rsidR="000D1863" w:rsidRPr="00085283" w:rsidRDefault="000D1863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а) фамилию, имя и отчество (при наличии) претендента;</w:t>
      </w:r>
    </w:p>
    <w:p w:rsidR="000D1863" w:rsidRPr="00085283" w:rsidRDefault="000D1863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б) дату рождения претендента;</w:t>
      </w:r>
    </w:p>
    <w:p w:rsidR="000D1863" w:rsidRPr="00085283" w:rsidRDefault="000D1863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в) сведения о высшем образовании и квалификации, ученой степени (при наличии) и ученом звании (при наличии);</w:t>
      </w:r>
    </w:p>
    <w:p w:rsidR="000D1863" w:rsidRPr="00085283" w:rsidRDefault="000D1863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г) сведения о стаже и опыте работы;</w:t>
      </w:r>
    </w:p>
    <w:p w:rsidR="000D1863" w:rsidRPr="00085283" w:rsidRDefault="000D1863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д) сведения об отрасли (области) наук, в которых намерен работать претендент;</w:t>
      </w:r>
    </w:p>
    <w:p w:rsidR="000D1863" w:rsidRPr="00085283" w:rsidRDefault="000D1863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</w:t>
      </w:r>
    </w:p>
    <w:p w:rsidR="00EA0788" w:rsidRPr="00085283" w:rsidRDefault="00EA0788" w:rsidP="0008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Претендент вправе</w:t>
      </w:r>
      <w:r w:rsidR="00085283">
        <w:rPr>
          <w:rFonts w:ascii="Times New Roman" w:hAnsi="Times New Roman" w:cs="Times New Roman"/>
          <w:sz w:val="24"/>
          <w:szCs w:val="24"/>
        </w:rPr>
        <w:t xml:space="preserve"> </w:t>
      </w:r>
      <w:r w:rsidRPr="00085283">
        <w:rPr>
          <w:rFonts w:ascii="Times New Roman" w:hAnsi="Times New Roman" w:cs="Times New Roman"/>
          <w:sz w:val="24"/>
          <w:szCs w:val="24"/>
        </w:rPr>
        <w:t>предоставить</w:t>
      </w:r>
      <w:r w:rsidR="00085283">
        <w:rPr>
          <w:rFonts w:ascii="Times New Roman" w:hAnsi="Times New Roman" w:cs="Times New Roman"/>
          <w:sz w:val="24"/>
          <w:szCs w:val="24"/>
        </w:rPr>
        <w:t xml:space="preserve"> </w:t>
      </w:r>
      <w:r w:rsidRPr="00085283">
        <w:rPr>
          <w:rFonts w:ascii="Times New Roman" w:hAnsi="Times New Roman" w:cs="Times New Roman"/>
          <w:sz w:val="24"/>
          <w:szCs w:val="24"/>
        </w:rPr>
        <w:t>автобиографию и иные материалы, которые наиболее полно характеризуют его квалификацию, опыт и результативность.</w:t>
      </w:r>
    </w:p>
    <w:p w:rsidR="00EA0788" w:rsidRPr="00085283" w:rsidRDefault="00EA0788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Поданная заявка (заявление) и предоставленные документы направляются на рассмотрение конкурсной комиссии.</w:t>
      </w:r>
    </w:p>
    <w:p w:rsidR="00EA0788" w:rsidRPr="00085283" w:rsidRDefault="00EA0788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Доступ к персональным данным, предоставленным претендентом,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 w:rsidR="00EA0788" w:rsidRPr="00085283" w:rsidRDefault="00EA0788" w:rsidP="0008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В течение одного рабочего дня с момента направления заявки претендент получает электронное подтверждение о ее получении организацией.</w:t>
      </w:r>
    </w:p>
    <w:p w:rsidR="00EA0788" w:rsidRPr="00085283" w:rsidRDefault="00EA0788" w:rsidP="0008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Если на конкурс не подано ни одной заявки, он признается несостоявшимся.</w:t>
      </w:r>
    </w:p>
    <w:p w:rsidR="000D1863" w:rsidRPr="00085283" w:rsidRDefault="00985FF3" w:rsidP="0008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b/>
          <w:sz w:val="24"/>
          <w:szCs w:val="24"/>
        </w:rPr>
        <w:t>Р</w:t>
      </w:r>
      <w:r w:rsidR="000D1863" w:rsidRPr="00085283">
        <w:rPr>
          <w:rFonts w:ascii="Times New Roman" w:hAnsi="Times New Roman" w:cs="Times New Roman"/>
          <w:b/>
          <w:sz w:val="24"/>
          <w:szCs w:val="24"/>
        </w:rPr>
        <w:t>ассмотрени</w:t>
      </w:r>
      <w:r w:rsidRPr="00085283">
        <w:rPr>
          <w:rFonts w:ascii="Times New Roman" w:hAnsi="Times New Roman" w:cs="Times New Roman"/>
          <w:b/>
          <w:sz w:val="24"/>
          <w:szCs w:val="24"/>
        </w:rPr>
        <w:t>е</w:t>
      </w:r>
      <w:r w:rsidR="000D1863" w:rsidRPr="0008528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Pr="00085283">
        <w:rPr>
          <w:rFonts w:ascii="Times New Roman" w:hAnsi="Times New Roman" w:cs="Times New Roman"/>
          <w:b/>
          <w:sz w:val="24"/>
          <w:szCs w:val="24"/>
        </w:rPr>
        <w:t>, поданных на участие в конкурсе будет проводит</w:t>
      </w:r>
      <w:r w:rsidR="00383D32" w:rsidRPr="00085283">
        <w:rPr>
          <w:rFonts w:ascii="Times New Roman" w:hAnsi="Times New Roman" w:cs="Times New Roman"/>
          <w:b/>
          <w:sz w:val="24"/>
          <w:szCs w:val="24"/>
        </w:rPr>
        <w:t>ь</w:t>
      </w:r>
      <w:r w:rsidRPr="00085283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085283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0D1863" w:rsidRPr="00085283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085283" w:rsidRPr="00085283">
        <w:rPr>
          <w:rFonts w:ascii="Times New Roman" w:hAnsi="Times New Roman" w:cs="Times New Roman"/>
          <w:b/>
          <w:sz w:val="24"/>
          <w:szCs w:val="24"/>
        </w:rPr>
        <w:t>календарных дней</w:t>
      </w:r>
      <w:r w:rsidR="000D1863" w:rsidRPr="00085283">
        <w:rPr>
          <w:rFonts w:ascii="Times New Roman" w:hAnsi="Times New Roman" w:cs="Times New Roman"/>
          <w:b/>
          <w:sz w:val="24"/>
          <w:szCs w:val="24"/>
        </w:rPr>
        <w:t xml:space="preserve"> с даты окончания приема заявок</w:t>
      </w:r>
      <w:r w:rsidR="000D1863" w:rsidRPr="00085283">
        <w:rPr>
          <w:rFonts w:ascii="Times New Roman" w:hAnsi="Times New Roman" w:cs="Times New Roman"/>
          <w:sz w:val="24"/>
          <w:szCs w:val="24"/>
        </w:rPr>
        <w:t>.</w:t>
      </w:r>
    </w:p>
    <w:p w:rsidR="00383D32" w:rsidRPr="00085283" w:rsidRDefault="000D1863" w:rsidP="0008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По решению конкурсной комиссии, в случае необходимости</w:t>
      </w:r>
      <w:r w:rsidR="00383D32" w:rsidRPr="00085283">
        <w:rPr>
          <w:rFonts w:ascii="Times New Roman" w:hAnsi="Times New Roman" w:cs="Times New Roman"/>
          <w:sz w:val="24"/>
          <w:szCs w:val="24"/>
        </w:rPr>
        <w:t>, возможно</w:t>
      </w:r>
      <w:r w:rsidRPr="00085283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383D32" w:rsidRPr="00085283">
        <w:rPr>
          <w:rFonts w:ascii="Times New Roman" w:hAnsi="Times New Roman" w:cs="Times New Roman"/>
          <w:sz w:val="24"/>
          <w:szCs w:val="24"/>
        </w:rPr>
        <w:t>е</w:t>
      </w:r>
      <w:r w:rsidRPr="00085283">
        <w:rPr>
          <w:rFonts w:ascii="Times New Roman" w:hAnsi="Times New Roman" w:cs="Times New Roman"/>
          <w:sz w:val="24"/>
          <w:szCs w:val="24"/>
        </w:rPr>
        <w:t xml:space="preserve"> собеседования с претендентом, в том числе с использованием информационно-телек</w:t>
      </w:r>
      <w:r w:rsidR="00085283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="00383D32" w:rsidRPr="00085283">
        <w:rPr>
          <w:rFonts w:ascii="Times New Roman" w:hAnsi="Times New Roman" w:cs="Times New Roman"/>
          <w:sz w:val="24"/>
          <w:szCs w:val="24"/>
        </w:rPr>
        <w:t>.</w:t>
      </w:r>
    </w:p>
    <w:p w:rsidR="00EA0788" w:rsidRPr="00085283" w:rsidRDefault="00EA0788" w:rsidP="000852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По итогам рассмотрения заявок конкурсная комиссия составляет рейтинг претендентов на основе их оценки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 w:rsidR="00EA0788" w:rsidRPr="00085283" w:rsidRDefault="00EA0788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Рейтинг составляется на основании суммы балльной оценки, выставленной членами конкурсной комиссии претенденту, включающей:</w:t>
      </w:r>
    </w:p>
    <w:p w:rsidR="00EA0788" w:rsidRPr="00085283" w:rsidRDefault="00EA0788" w:rsidP="00085283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 xml:space="preserve">оценку основных результатов, ранее полученных претендентом, сведения о которых направлены им в </w:t>
      </w:r>
      <w:r w:rsidR="00085283" w:rsidRPr="00085283">
        <w:rPr>
          <w:rFonts w:ascii="Times New Roman" w:hAnsi="Times New Roman" w:cs="Times New Roman"/>
          <w:sz w:val="24"/>
          <w:szCs w:val="24"/>
        </w:rPr>
        <w:t>организацию с</w:t>
      </w:r>
      <w:r w:rsidRPr="00085283">
        <w:rPr>
          <w:rFonts w:ascii="Times New Roman" w:hAnsi="Times New Roman" w:cs="Times New Roman"/>
          <w:sz w:val="24"/>
          <w:szCs w:val="24"/>
        </w:rPr>
        <w:t xml:space="preserve"> учетом значимости таких результатов (соответствия) </w:t>
      </w:r>
    </w:p>
    <w:p w:rsidR="00EA0788" w:rsidRPr="00085283" w:rsidRDefault="00EA0788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оценки квалификации и опыта претендента;</w:t>
      </w:r>
    </w:p>
    <w:p w:rsidR="00EA0788" w:rsidRPr="00085283" w:rsidRDefault="00EA0788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оценка результатов собеседования, в случае его проведения.</w:t>
      </w:r>
    </w:p>
    <w:p w:rsidR="00EA0788" w:rsidRPr="00085283" w:rsidRDefault="00EA0788" w:rsidP="000852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5283">
        <w:rPr>
          <w:rFonts w:ascii="Times New Roman" w:hAnsi="Times New Roman" w:cs="Times New Roman"/>
          <w:sz w:val="24"/>
          <w:szCs w:val="24"/>
        </w:rPr>
        <w:t>Победителем конкурса считается претендент, занявший первое место в рейтинге (далее</w:t>
      </w:r>
      <w:r w:rsidR="00085283">
        <w:rPr>
          <w:rFonts w:ascii="Times New Roman" w:hAnsi="Times New Roman" w:cs="Times New Roman"/>
          <w:sz w:val="24"/>
          <w:szCs w:val="24"/>
        </w:rPr>
        <w:t xml:space="preserve"> </w:t>
      </w:r>
      <w:r w:rsidRPr="00085283">
        <w:rPr>
          <w:rFonts w:ascii="Times New Roman" w:hAnsi="Times New Roman" w:cs="Times New Roman"/>
          <w:sz w:val="24"/>
          <w:szCs w:val="24"/>
        </w:rPr>
        <w:t>-</w:t>
      </w:r>
      <w:r w:rsidR="00085283">
        <w:rPr>
          <w:rFonts w:ascii="Times New Roman" w:hAnsi="Times New Roman" w:cs="Times New Roman"/>
          <w:sz w:val="24"/>
          <w:szCs w:val="24"/>
        </w:rPr>
        <w:t xml:space="preserve"> </w:t>
      </w:r>
      <w:r w:rsidRPr="00085283">
        <w:rPr>
          <w:rFonts w:ascii="Times New Roman" w:hAnsi="Times New Roman" w:cs="Times New Roman"/>
          <w:sz w:val="24"/>
          <w:szCs w:val="24"/>
        </w:rPr>
        <w:t>победитель). Решение конкурсной комиссии должно включать указание на претендента, занявшего второе место в рейтинге.</w:t>
      </w:r>
    </w:p>
    <w:p w:rsidR="00EA0788" w:rsidRPr="00085283" w:rsidRDefault="00EA0788" w:rsidP="0008528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283">
        <w:rPr>
          <w:rFonts w:ascii="Times New Roman" w:hAnsi="Times New Roman" w:cs="Times New Roman"/>
          <w:b/>
          <w:sz w:val="24"/>
          <w:szCs w:val="24"/>
        </w:rPr>
        <w:t xml:space="preserve">            В течение 3 рабочих дней после принятия решения о победителе конкурса организация размещает решение о победителе в информационно-телекоммуникационной сети </w:t>
      </w:r>
      <w:r w:rsidR="00085283">
        <w:rPr>
          <w:rFonts w:ascii="Times New Roman" w:hAnsi="Times New Roman" w:cs="Times New Roman"/>
          <w:b/>
          <w:sz w:val="24"/>
          <w:szCs w:val="24"/>
        </w:rPr>
        <w:t>«</w:t>
      </w:r>
      <w:r w:rsidRPr="00085283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085283">
        <w:rPr>
          <w:rFonts w:ascii="Times New Roman" w:hAnsi="Times New Roman" w:cs="Times New Roman"/>
          <w:b/>
          <w:sz w:val="24"/>
          <w:szCs w:val="24"/>
        </w:rPr>
        <w:t>» на своем официальном сайте.</w:t>
      </w:r>
    </w:p>
    <w:p w:rsidR="004479E6" w:rsidRPr="00085283" w:rsidRDefault="004479E6" w:rsidP="00085283">
      <w:pPr>
        <w:pStyle w:val="ConsPlusNormal"/>
        <w:jc w:val="both"/>
        <w:rPr>
          <w:b/>
          <w:sz w:val="24"/>
          <w:szCs w:val="24"/>
        </w:rPr>
      </w:pPr>
    </w:p>
    <w:sectPr w:rsidR="004479E6" w:rsidRPr="00085283" w:rsidSect="005300BF">
      <w:headerReference w:type="default" r:id="rId11"/>
      <w:pgSz w:w="11906" w:h="16838"/>
      <w:pgMar w:top="610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09" w:rsidRDefault="00E25109" w:rsidP="00E47BA4">
      <w:pPr>
        <w:spacing w:after="0" w:line="240" w:lineRule="auto"/>
      </w:pPr>
      <w:r>
        <w:separator/>
      </w:r>
    </w:p>
  </w:endnote>
  <w:endnote w:type="continuationSeparator" w:id="0">
    <w:p w:rsidR="00E25109" w:rsidRDefault="00E25109" w:rsidP="00E4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09" w:rsidRDefault="00E25109" w:rsidP="00E47BA4">
      <w:pPr>
        <w:spacing w:after="0" w:line="240" w:lineRule="auto"/>
      </w:pPr>
      <w:r>
        <w:separator/>
      </w:r>
    </w:p>
  </w:footnote>
  <w:footnote w:type="continuationSeparator" w:id="0">
    <w:p w:rsidR="00E25109" w:rsidRDefault="00E25109" w:rsidP="00E4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763651"/>
      <w:docPartObj>
        <w:docPartGallery w:val="Page Numbers (Top of Page)"/>
        <w:docPartUnique/>
      </w:docPartObj>
    </w:sdtPr>
    <w:sdtEndPr/>
    <w:sdtContent>
      <w:p w:rsidR="00240F22" w:rsidRDefault="00C5695B">
        <w:pPr>
          <w:pStyle w:val="a4"/>
          <w:jc w:val="center"/>
        </w:pPr>
        <w:r w:rsidRPr="00240F22">
          <w:rPr>
            <w:sz w:val="16"/>
            <w:szCs w:val="16"/>
          </w:rPr>
          <w:fldChar w:fldCharType="begin"/>
        </w:r>
        <w:r w:rsidR="00240F22" w:rsidRPr="00240F22">
          <w:rPr>
            <w:sz w:val="16"/>
            <w:szCs w:val="16"/>
          </w:rPr>
          <w:instrText>PAGE   \* MERGEFORMAT</w:instrText>
        </w:r>
        <w:r w:rsidRPr="00240F22">
          <w:rPr>
            <w:sz w:val="16"/>
            <w:szCs w:val="16"/>
          </w:rPr>
          <w:fldChar w:fldCharType="separate"/>
        </w:r>
        <w:r w:rsidR="00085283">
          <w:rPr>
            <w:noProof/>
            <w:sz w:val="16"/>
            <w:szCs w:val="16"/>
          </w:rPr>
          <w:t>3</w:t>
        </w:r>
        <w:r w:rsidRPr="00240F22">
          <w:rPr>
            <w:sz w:val="16"/>
            <w:szCs w:val="16"/>
          </w:rPr>
          <w:fldChar w:fldCharType="end"/>
        </w:r>
      </w:p>
    </w:sdtContent>
  </w:sdt>
  <w:p w:rsidR="00240F22" w:rsidRDefault="00240F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2D4"/>
    <w:multiLevelType w:val="hybridMultilevel"/>
    <w:tmpl w:val="50B49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1A"/>
    <w:rsid w:val="00001FE7"/>
    <w:rsid w:val="00016FF8"/>
    <w:rsid w:val="00023F2B"/>
    <w:rsid w:val="00033A61"/>
    <w:rsid w:val="00082922"/>
    <w:rsid w:val="00085283"/>
    <w:rsid w:val="000D1863"/>
    <w:rsid w:val="000D4068"/>
    <w:rsid w:val="000E79C7"/>
    <w:rsid w:val="00107905"/>
    <w:rsid w:val="0012383B"/>
    <w:rsid w:val="00124E29"/>
    <w:rsid w:val="00164BC3"/>
    <w:rsid w:val="00182440"/>
    <w:rsid w:val="001A792C"/>
    <w:rsid w:val="001B002E"/>
    <w:rsid w:val="001B5E71"/>
    <w:rsid w:val="001C3C5C"/>
    <w:rsid w:val="001D7AEE"/>
    <w:rsid w:val="001F5AC1"/>
    <w:rsid w:val="00207664"/>
    <w:rsid w:val="00240F22"/>
    <w:rsid w:val="00247726"/>
    <w:rsid w:val="0025525F"/>
    <w:rsid w:val="00285A07"/>
    <w:rsid w:val="00291083"/>
    <w:rsid w:val="002A477B"/>
    <w:rsid w:val="002B0B10"/>
    <w:rsid w:val="002F1169"/>
    <w:rsid w:val="003070D6"/>
    <w:rsid w:val="00314F96"/>
    <w:rsid w:val="0035625D"/>
    <w:rsid w:val="00367FC1"/>
    <w:rsid w:val="00371A17"/>
    <w:rsid w:val="00376123"/>
    <w:rsid w:val="00377604"/>
    <w:rsid w:val="00377E36"/>
    <w:rsid w:val="00383D32"/>
    <w:rsid w:val="00391863"/>
    <w:rsid w:val="003A2236"/>
    <w:rsid w:val="003A392D"/>
    <w:rsid w:val="003C0929"/>
    <w:rsid w:val="003E50CD"/>
    <w:rsid w:val="00440D5C"/>
    <w:rsid w:val="004479E6"/>
    <w:rsid w:val="004549F2"/>
    <w:rsid w:val="004B058E"/>
    <w:rsid w:val="004E0FCB"/>
    <w:rsid w:val="004E46C7"/>
    <w:rsid w:val="005300BF"/>
    <w:rsid w:val="00542CCB"/>
    <w:rsid w:val="00571502"/>
    <w:rsid w:val="005763B3"/>
    <w:rsid w:val="005935EF"/>
    <w:rsid w:val="005966B6"/>
    <w:rsid w:val="006450F3"/>
    <w:rsid w:val="00653625"/>
    <w:rsid w:val="00673496"/>
    <w:rsid w:val="00684839"/>
    <w:rsid w:val="00687EFB"/>
    <w:rsid w:val="00691446"/>
    <w:rsid w:val="00692429"/>
    <w:rsid w:val="0069655D"/>
    <w:rsid w:val="006B6142"/>
    <w:rsid w:val="006D1925"/>
    <w:rsid w:val="006D50FC"/>
    <w:rsid w:val="006F1ABA"/>
    <w:rsid w:val="006F7EB4"/>
    <w:rsid w:val="00735B30"/>
    <w:rsid w:val="007514C2"/>
    <w:rsid w:val="00753E48"/>
    <w:rsid w:val="00762B3E"/>
    <w:rsid w:val="00781957"/>
    <w:rsid w:val="007B5C68"/>
    <w:rsid w:val="007C6690"/>
    <w:rsid w:val="007E026E"/>
    <w:rsid w:val="007E1144"/>
    <w:rsid w:val="00805C06"/>
    <w:rsid w:val="00807589"/>
    <w:rsid w:val="00823668"/>
    <w:rsid w:val="00870FF7"/>
    <w:rsid w:val="0089222B"/>
    <w:rsid w:val="00896836"/>
    <w:rsid w:val="00920F3B"/>
    <w:rsid w:val="00950CB2"/>
    <w:rsid w:val="00966086"/>
    <w:rsid w:val="00975336"/>
    <w:rsid w:val="00985FF3"/>
    <w:rsid w:val="0099021A"/>
    <w:rsid w:val="009A3AD9"/>
    <w:rsid w:val="009F2576"/>
    <w:rsid w:val="00A1507B"/>
    <w:rsid w:val="00A15304"/>
    <w:rsid w:val="00A432BE"/>
    <w:rsid w:val="00A52139"/>
    <w:rsid w:val="00A92892"/>
    <w:rsid w:val="00AE1E98"/>
    <w:rsid w:val="00B2073A"/>
    <w:rsid w:val="00B44A21"/>
    <w:rsid w:val="00B45D94"/>
    <w:rsid w:val="00B56881"/>
    <w:rsid w:val="00BA49BB"/>
    <w:rsid w:val="00BB06AD"/>
    <w:rsid w:val="00C11E94"/>
    <w:rsid w:val="00C212FA"/>
    <w:rsid w:val="00C5695B"/>
    <w:rsid w:val="00C62D3A"/>
    <w:rsid w:val="00C75BBE"/>
    <w:rsid w:val="00C86AEA"/>
    <w:rsid w:val="00C926C7"/>
    <w:rsid w:val="00C95FBF"/>
    <w:rsid w:val="00CD21B8"/>
    <w:rsid w:val="00CE5A2E"/>
    <w:rsid w:val="00D36D9C"/>
    <w:rsid w:val="00D656C9"/>
    <w:rsid w:val="00D91B05"/>
    <w:rsid w:val="00DD2963"/>
    <w:rsid w:val="00E0069D"/>
    <w:rsid w:val="00E05CBA"/>
    <w:rsid w:val="00E243F5"/>
    <w:rsid w:val="00E25109"/>
    <w:rsid w:val="00E47BA4"/>
    <w:rsid w:val="00E60064"/>
    <w:rsid w:val="00E607CA"/>
    <w:rsid w:val="00E64A3E"/>
    <w:rsid w:val="00E67256"/>
    <w:rsid w:val="00EA0788"/>
    <w:rsid w:val="00F9183C"/>
    <w:rsid w:val="00F92F20"/>
    <w:rsid w:val="00FB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CD3F"/>
  <w15:docId w15:val="{73898305-29CE-4C61-B366-CF461F31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BA4"/>
  </w:style>
  <w:style w:type="paragraph" w:styleId="a6">
    <w:name w:val="footer"/>
    <w:basedOn w:val="a"/>
    <w:link w:val="a7"/>
    <w:uiPriority w:val="99"/>
    <w:unhideWhenUsed/>
    <w:rsid w:val="00E4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BA4"/>
  </w:style>
  <w:style w:type="character" w:customStyle="1" w:styleId="a8">
    <w:name w:val="Гипертекстовая ссылка"/>
    <w:uiPriority w:val="99"/>
    <w:rsid w:val="00E47BA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E47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D1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0D18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92F2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iip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4207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957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0C78-8148-4C56-B2CF-90B2D3F7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2018-07-27T04:29:00Z</cp:lastPrinted>
  <dcterms:created xsi:type="dcterms:W3CDTF">2024-07-16T09:34:00Z</dcterms:created>
  <dcterms:modified xsi:type="dcterms:W3CDTF">2024-07-16T09:54:00Z</dcterms:modified>
</cp:coreProperties>
</file>