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69D6" w14:textId="77777777" w:rsidR="00B5556D" w:rsidRPr="00F80470" w:rsidRDefault="00B5556D" w:rsidP="00532665">
      <w:pPr>
        <w:suppressAutoHyphens/>
        <w:ind w:left="10620" w:right="-60" w:hanging="27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УТВЕРЖДАЮ</w:t>
      </w:r>
    </w:p>
    <w:p w14:paraId="58D9F1A2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Руководитель Федеральной службы </w:t>
      </w:r>
    </w:p>
    <w:p w14:paraId="3C17CB37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по надзору в сфере защиты прав </w:t>
      </w:r>
    </w:p>
    <w:p w14:paraId="77DBBE04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потребителей и благополучия </w:t>
      </w:r>
    </w:p>
    <w:p w14:paraId="441592C5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человека</w:t>
      </w:r>
    </w:p>
    <w:p w14:paraId="0AAC5807" w14:textId="77777777" w:rsidR="00B5556D" w:rsidRPr="00F80470" w:rsidRDefault="00B5556D" w:rsidP="00B5556D">
      <w:pPr>
        <w:suppressAutoHyphens/>
        <w:ind w:right="-60" w:hanging="272"/>
        <w:jc w:val="center"/>
        <w:rPr>
          <w:b/>
          <w:sz w:val="28"/>
          <w:szCs w:val="28"/>
        </w:rPr>
      </w:pPr>
    </w:p>
    <w:p w14:paraId="10B9AA76" w14:textId="77777777" w:rsidR="00B5556D" w:rsidRPr="00F80470" w:rsidRDefault="00B5556D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______________________А.Ю. Попова</w:t>
      </w:r>
    </w:p>
    <w:p w14:paraId="3DCD20E6" w14:textId="77777777" w:rsidR="00B5556D" w:rsidRPr="00F80470" w:rsidRDefault="000347DF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«______» ___________________ 202</w:t>
      </w:r>
      <w:r w:rsidR="00B148BE">
        <w:rPr>
          <w:b/>
          <w:sz w:val="28"/>
          <w:szCs w:val="28"/>
        </w:rPr>
        <w:t>1</w:t>
      </w:r>
      <w:r w:rsidR="00B5556D" w:rsidRPr="00F80470">
        <w:rPr>
          <w:b/>
          <w:sz w:val="28"/>
          <w:szCs w:val="28"/>
        </w:rPr>
        <w:t xml:space="preserve"> г.</w:t>
      </w:r>
    </w:p>
    <w:p w14:paraId="0173DB98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54BC06FF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C6547FE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6487BB08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61F00FD" w14:textId="77777777" w:rsidR="00B5556D" w:rsidRPr="00F80470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caps/>
          <w:sz w:val="32"/>
          <w:szCs w:val="32"/>
        </w:rPr>
        <w:t xml:space="preserve">План </w:t>
      </w:r>
      <w:r w:rsidRPr="00F80470">
        <w:rPr>
          <w:b/>
          <w:sz w:val="32"/>
          <w:szCs w:val="32"/>
        </w:rPr>
        <w:br/>
        <w:t xml:space="preserve">основных мероприятий Федерального бюджетного учреждения науки «Омский научно-исследовательский институт природно-очаговых инфекций» Федеральной службы по надзору </w:t>
      </w:r>
    </w:p>
    <w:p w14:paraId="2E75D702" w14:textId="77777777" w:rsidR="00B5556D" w:rsidRPr="00F80470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sz w:val="32"/>
          <w:szCs w:val="32"/>
        </w:rPr>
        <w:t xml:space="preserve">в сфере защиты прав потребителей и благополучия человека </w:t>
      </w:r>
    </w:p>
    <w:p w14:paraId="79C62D2F" w14:textId="77777777" w:rsidR="00B5556D" w:rsidRPr="00F80470" w:rsidRDefault="00334FA2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sz w:val="32"/>
          <w:szCs w:val="32"/>
        </w:rPr>
        <w:t>на 202</w:t>
      </w:r>
      <w:r w:rsidR="00B148BE">
        <w:rPr>
          <w:b/>
          <w:sz w:val="32"/>
          <w:szCs w:val="32"/>
        </w:rPr>
        <w:t>2</w:t>
      </w:r>
      <w:r w:rsidR="00B5556D" w:rsidRPr="00F80470">
        <w:rPr>
          <w:b/>
          <w:sz w:val="32"/>
          <w:szCs w:val="32"/>
        </w:rPr>
        <w:t xml:space="preserve"> год</w:t>
      </w:r>
    </w:p>
    <w:p w14:paraId="42C04C86" w14:textId="77777777" w:rsidR="00B5556D" w:rsidRPr="00F80470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644929C" w14:textId="77777777" w:rsidR="00B5556D" w:rsidRPr="00F80470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FB95405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3D92C7E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2D8CAE2C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0902A401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455A81EB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C37001E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250C6062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66DA4F24" w14:textId="04E409F3" w:rsidR="00B75266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32"/>
          <w:szCs w:val="32"/>
        </w:rPr>
        <w:br w:type="page"/>
      </w:r>
      <w:r w:rsidR="009C3964" w:rsidRPr="00F80470">
        <w:rPr>
          <w:b/>
          <w:sz w:val="32"/>
          <w:szCs w:val="32"/>
        </w:rPr>
        <w:lastRenderedPageBreak/>
        <w:t xml:space="preserve">1. </w:t>
      </w:r>
      <w:r w:rsidR="009C3964" w:rsidRPr="00F80470">
        <w:rPr>
          <w:b/>
          <w:sz w:val="28"/>
          <w:szCs w:val="28"/>
        </w:rPr>
        <w:t>НАУЧНО-ИССЛЕДОВАТЕЛЬСКАЯ РАБОТА</w:t>
      </w:r>
    </w:p>
    <w:p w14:paraId="601AF31D" w14:textId="77777777" w:rsidR="00FD6874" w:rsidRPr="00F80470" w:rsidRDefault="00FD6874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1</w:t>
      </w:r>
      <w:r w:rsidR="002D1ABB" w:rsidRPr="00F80470">
        <w:rPr>
          <w:sz w:val="28"/>
          <w:szCs w:val="28"/>
        </w:rPr>
        <w:t>.1</w:t>
      </w:r>
    </w:p>
    <w:p w14:paraId="7C5416C9" w14:textId="77777777" w:rsidR="009C3964" w:rsidRDefault="009C3964" w:rsidP="00B126BB">
      <w:pPr>
        <w:suppressAutoHyphens/>
        <w:ind w:right="-60"/>
        <w:jc w:val="center"/>
        <w:rPr>
          <w:b/>
          <w:sz w:val="28"/>
          <w:szCs w:val="28"/>
        </w:rPr>
      </w:pPr>
    </w:p>
    <w:p w14:paraId="04ED93FA" w14:textId="7BAECF4F" w:rsidR="00B75266" w:rsidRDefault="00B75266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научно-исследовательских работ</w:t>
      </w:r>
      <w:r w:rsidR="002D1ABB" w:rsidRPr="00F80470">
        <w:rPr>
          <w:b/>
          <w:sz w:val="28"/>
          <w:szCs w:val="28"/>
        </w:rPr>
        <w:t xml:space="preserve"> и </w:t>
      </w:r>
      <w:r w:rsidR="00887F83">
        <w:rPr>
          <w:b/>
          <w:sz w:val="28"/>
          <w:szCs w:val="28"/>
        </w:rPr>
        <w:t>основных</w:t>
      </w:r>
      <w:r w:rsidR="001E4624" w:rsidRPr="00F80470">
        <w:rPr>
          <w:b/>
          <w:sz w:val="28"/>
          <w:szCs w:val="28"/>
        </w:rPr>
        <w:t xml:space="preserve"> </w:t>
      </w:r>
      <w:r w:rsidR="002D1ABB" w:rsidRPr="00F80470">
        <w:rPr>
          <w:b/>
          <w:sz w:val="28"/>
          <w:szCs w:val="28"/>
        </w:rPr>
        <w:t>результатов научных исследований и разработок</w:t>
      </w:r>
    </w:p>
    <w:p w14:paraId="29529BA3" w14:textId="77777777" w:rsidR="00887F83" w:rsidRPr="00887F83" w:rsidRDefault="00887F83" w:rsidP="00B126BB">
      <w:pPr>
        <w:suppressAutoHyphens/>
        <w:ind w:right="-60"/>
        <w:jc w:val="center"/>
        <w:rPr>
          <w:b/>
          <w:sz w:val="16"/>
          <w:szCs w:val="16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798"/>
        <w:gridCol w:w="1861"/>
        <w:gridCol w:w="1967"/>
        <w:gridCol w:w="3136"/>
        <w:gridCol w:w="3132"/>
        <w:gridCol w:w="1886"/>
      </w:tblGrid>
      <w:tr w:rsidR="00256CE3" w:rsidRPr="00220E64" w14:paraId="6A3A0D65" w14:textId="77777777" w:rsidTr="000D2307">
        <w:trPr>
          <w:trHeight w:val="20"/>
        </w:trPr>
        <w:tc>
          <w:tcPr>
            <w:tcW w:w="581" w:type="dxa"/>
            <w:vAlign w:val="center"/>
          </w:tcPr>
          <w:p w14:paraId="6129906F" w14:textId="77777777" w:rsidR="00256CE3" w:rsidRPr="00220E64" w:rsidRDefault="00256CE3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№ п/п</w:t>
            </w:r>
          </w:p>
        </w:tc>
        <w:tc>
          <w:tcPr>
            <w:tcW w:w="2798" w:type="dxa"/>
            <w:vAlign w:val="center"/>
          </w:tcPr>
          <w:p w14:paraId="1296D276" w14:textId="77777777" w:rsidR="00256CE3" w:rsidRPr="00220E64" w:rsidRDefault="00256CE3" w:rsidP="00D20E6C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 xml:space="preserve">Название темы НИР </w:t>
            </w:r>
            <w:r w:rsidRPr="00220E64">
              <w:t>(</w:t>
            </w:r>
            <w:r w:rsidR="000979AA" w:rsidRPr="00220E64">
              <w:t>указать регистраци</w:t>
            </w:r>
            <w:r w:rsidR="00D20E6C" w:rsidRPr="00220E64">
              <w:t>-</w:t>
            </w:r>
            <w:r w:rsidR="000979AA" w:rsidRPr="00220E64">
              <w:t>онный номер НИР, сроки начала и завершения НИР</w:t>
            </w:r>
            <w:r w:rsidRPr="00220E64">
              <w:t>)</w:t>
            </w:r>
          </w:p>
        </w:tc>
        <w:tc>
          <w:tcPr>
            <w:tcW w:w="1861" w:type="dxa"/>
            <w:vAlign w:val="center"/>
          </w:tcPr>
          <w:p w14:paraId="3F14AE11" w14:textId="77777777" w:rsidR="00256CE3" w:rsidRPr="00220E64" w:rsidRDefault="00B5556D" w:rsidP="00166CF3">
            <w:pPr>
              <w:suppressAutoHyphens/>
              <w:ind w:right="-60"/>
              <w:jc w:val="center"/>
            </w:pPr>
            <w:r w:rsidRPr="00220E64">
              <w:rPr>
                <w:b/>
              </w:rPr>
              <w:t>Исполнитель</w:t>
            </w:r>
          </w:p>
        </w:tc>
        <w:tc>
          <w:tcPr>
            <w:tcW w:w="1967" w:type="dxa"/>
            <w:vAlign w:val="center"/>
          </w:tcPr>
          <w:p w14:paraId="17669AAB" w14:textId="77777777" w:rsidR="00256CE3" w:rsidRPr="00220E64" w:rsidRDefault="00B5556D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Соисполнители</w:t>
            </w:r>
          </w:p>
        </w:tc>
        <w:tc>
          <w:tcPr>
            <w:tcW w:w="3136" w:type="dxa"/>
            <w:vAlign w:val="center"/>
          </w:tcPr>
          <w:p w14:paraId="56485974" w14:textId="77777777" w:rsidR="00256CE3" w:rsidRPr="00220E64" w:rsidRDefault="00256CE3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Основание проведения НИР</w:t>
            </w:r>
          </w:p>
        </w:tc>
        <w:tc>
          <w:tcPr>
            <w:tcW w:w="3132" w:type="dxa"/>
            <w:vAlign w:val="center"/>
          </w:tcPr>
          <w:p w14:paraId="309C8DFC" w14:textId="77777777" w:rsidR="00B5556D" w:rsidRPr="00220E64" w:rsidRDefault="002D1ABB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Наименование результата</w:t>
            </w:r>
          </w:p>
          <w:p w14:paraId="00FFC408" w14:textId="77777777" w:rsidR="00256CE3" w:rsidRPr="00220E64" w:rsidRDefault="002D1ABB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НИР</w:t>
            </w:r>
          </w:p>
        </w:tc>
        <w:tc>
          <w:tcPr>
            <w:tcW w:w="1886" w:type="dxa"/>
            <w:vAlign w:val="center"/>
          </w:tcPr>
          <w:p w14:paraId="6F102552" w14:textId="77777777" w:rsidR="00256CE3" w:rsidRPr="00220E64" w:rsidRDefault="00256CE3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Планируемый срок подготовки результата,</w:t>
            </w:r>
          </w:p>
          <w:p w14:paraId="5974A064" w14:textId="77777777" w:rsidR="00256CE3" w:rsidRPr="00220E64" w:rsidRDefault="00256CE3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квартал</w:t>
            </w:r>
          </w:p>
        </w:tc>
      </w:tr>
      <w:tr w:rsidR="00D20E6C" w:rsidRPr="00220E64" w14:paraId="6EA422CB" w14:textId="77777777" w:rsidTr="000D2307">
        <w:trPr>
          <w:trHeight w:val="20"/>
        </w:trPr>
        <w:tc>
          <w:tcPr>
            <w:tcW w:w="581" w:type="dxa"/>
            <w:vAlign w:val="center"/>
          </w:tcPr>
          <w:p w14:paraId="5020B934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1</w:t>
            </w:r>
          </w:p>
        </w:tc>
        <w:tc>
          <w:tcPr>
            <w:tcW w:w="2798" w:type="dxa"/>
            <w:vAlign w:val="center"/>
          </w:tcPr>
          <w:p w14:paraId="126DCDBF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2</w:t>
            </w:r>
          </w:p>
        </w:tc>
        <w:tc>
          <w:tcPr>
            <w:tcW w:w="1861" w:type="dxa"/>
            <w:vAlign w:val="center"/>
          </w:tcPr>
          <w:p w14:paraId="197AC14D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3</w:t>
            </w:r>
          </w:p>
        </w:tc>
        <w:tc>
          <w:tcPr>
            <w:tcW w:w="1967" w:type="dxa"/>
            <w:vAlign w:val="center"/>
          </w:tcPr>
          <w:p w14:paraId="15566132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4</w:t>
            </w:r>
          </w:p>
        </w:tc>
        <w:tc>
          <w:tcPr>
            <w:tcW w:w="3136" w:type="dxa"/>
            <w:vAlign w:val="center"/>
          </w:tcPr>
          <w:p w14:paraId="2DDB73D0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5</w:t>
            </w:r>
          </w:p>
        </w:tc>
        <w:tc>
          <w:tcPr>
            <w:tcW w:w="3132" w:type="dxa"/>
            <w:vAlign w:val="center"/>
          </w:tcPr>
          <w:p w14:paraId="56F6B253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6</w:t>
            </w:r>
          </w:p>
        </w:tc>
        <w:tc>
          <w:tcPr>
            <w:tcW w:w="1886" w:type="dxa"/>
            <w:vAlign w:val="center"/>
          </w:tcPr>
          <w:p w14:paraId="51240A18" w14:textId="77777777" w:rsidR="00D20E6C" w:rsidRPr="00220E64" w:rsidRDefault="00D20E6C" w:rsidP="00166CF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b/>
              </w:rPr>
              <w:t>7</w:t>
            </w:r>
          </w:p>
        </w:tc>
      </w:tr>
      <w:tr w:rsidR="00887F83" w:rsidRPr="00220E64" w14:paraId="52AFB6F2" w14:textId="77777777" w:rsidTr="000D2307">
        <w:trPr>
          <w:trHeight w:val="20"/>
        </w:trPr>
        <w:tc>
          <w:tcPr>
            <w:tcW w:w="581" w:type="dxa"/>
            <w:vMerge w:val="restart"/>
          </w:tcPr>
          <w:p w14:paraId="29D7AB0D" w14:textId="77777777" w:rsidR="00887F83" w:rsidRPr="00220E64" w:rsidRDefault="00887F83" w:rsidP="00887F83">
            <w:pPr>
              <w:suppressAutoHyphens/>
              <w:ind w:right="-60"/>
              <w:jc w:val="center"/>
            </w:pPr>
            <w:r w:rsidRPr="00220E64">
              <w:t>1</w:t>
            </w:r>
          </w:p>
        </w:tc>
        <w:tc>
          <w:tcPr>
            <w:tcW w:w="2798" w:type="dxa"/>
            <w:vMerge w:val="restart"/>
          </w:tcPr>
          <w:p w14:paraId="4F104039" w14:textId="77777777" w:rsidR="00397B71" w:rsidRDefault="00887F83" w:rsidP="00887F83">
            <w:pPr>
              <w:suppressAutoHyphens/>
            </w:pPr>
            <w:r w:rsidRPr="00220E64">
              <w:t xml:space="preserve">Эпидемиологические и молекулярно-генетические </w:t>
            </w:r>
            <w:r w:rsidRPr="00CB7425">
              <w:rPr>
                <w:spacing w:val="-4"/>
              </w:rPr>
              <w:t>особенности  развития</w:t>
            </w:r>
            <w:r w:rsidRPr="00220E64">
              <w:t xml:space="preserve"> эпидемиологического процесса ВИЧ-</w:t>
            </w:r>
            <w:r w:rsidRPr="00CB7425">
              <w:rPr>
                <w:spacing w:val="-4"/>
              </w:rPr>
              <w:t>инфекции в Сибирском</w:t>
            </w:r>
            <w:r w:rsidRPr="00220E64">
              <w:t xml:space="preserve"> федеральном округе</w:t>
            </w:r>
            <w:r w:rsidR="002F0D66" w:rsidRPr="00220E64">
              <w:t xml:space="preserve">. </w:t>
            </w:r>
          </w:p>
          <w:p w14:paraId="51C9DB60" w14:textId="2F46ED74" w:rsidR="00CB7425" w:rsidRDefault="00CB7425" w:rsidP="00887F83">
            <w:pPr>
              <w:suppressAutoHyphens/>
            </w:pPr>
            <w:r w:rsidRPr="00220E64">
              <w:t>(01.2021-12.2025)</w:t>
            </w:r>
          </w:p>
          <w:p w14:paraId="47F1E0EB" w14:textId="77777777" w:rsidR="00887F83" w:rsidRPr="00220E64" w:rsidRDefault="002F0D66" w:rsidP="00CB7425">
            <w:pPr>
              <w:suppressAutoHyphens/>
            </w:pPr>
            <w:r w:rsidRPr="00220E64">
              <w:t>Номер гос.учета 121020500203-8</w:t>
            </w:r>
          </w:p>
        </w:tc>
        <w:tc>
          <w:tcPr>
            <w:tcW w:w="1861" w:type="dxa"/>
            <w:vMerge w:val="restart"/>
          </w:tcPr>
          <w:p w14:paraId="254E788E" w14:textId="77777777" w:rsidR="00887F83" w:rsidRDefault="00887F83" w:rsidP="00887F83">
            <w:pPr>
              <w:suppressAutoHyphens/>
              <w:ind w:right="-60"/>
            </w:pPr>
            <w:r w:rsidRPr="00220E64">
              <w:t>Сибирский федеральный окружной центр по профилактике и борьбе со СПИД</w:t>
            </w:r>
          </w:p>
          <w:p w14:paraId="4E73A99D" w14:textId="4A639E05" w:rsidR="00CB7425" w:rsidRPr="00220E64" w:rsidRDefault="00CB7425" w:rsidP="00887F83">
            <w:pPr>
              <w:suppressAutoHyphens/>
              <w:ind w:right="-60"/>
            </w:pPr>
          </w:p>
        </w:tc>
        <w:tc>
          <w:tcPr>
            <w:tcW w:w="1967" w:type="dxa"/>
            <w:vMerge w:val="restart"/>
          </w:tcPr>
          <w:p w14:paraId="463ED78F" w14:textId="77777777" w:rsidR="00887F83" w:rsidRPr="00220E64" w:rsidRDefault="00887F83" w:rsidP="00887F83">
            <w:pPr>
              <w:suppressAutoHyphens/>
              <w:snapToGrid w:val="0"/>
              <w:ind w:right="-60"/>
              <w:rPr>
                <w:strike/>
              </w:rPr>
            </w:pPr>
          </w:p>
        </w:tc>
        <w:tc>
          <w:tcPr>
            <w:tcW w:w="3136" w:type="dxa"/>
            <w:vMerge w:val="restart"/>
          </w:tcPr>
          <w:p w14:paraId="73E05586" w14:textId="6A5DBC6B" w:rsidR="00887F83" w:rsidRPr="0094451A" w:rsidRDefault="00887F83" w:rsidP="00887F83">
            <w:pPr>
              <w:suppressAutoHyphens/>
              <w:ind w:right="-60"/>
            </w:pPr>
            <w:r w:rsidRPr="0094451A">
              <w:t xml:space="preserve">Отраслевая научно-исследовательская программа Роспотребнадзора </w:t>
            </w:r>
          </w:p>
          <w:p w14:paraId="3149AA45" w14:textId="36DE89A6" w:rsidR="00A81678" w:rsidRPr="0094451A" w:rsidRDefault="00887F83" w:rsidP="00887F83">
            <w:pPr>
              <w:suppressAutoHyphens/>
              <w:ind w:right="-60"/>
            </w:pPr>
            <w:r w:rsidRPr="0094451A">
              <w:t>на 2021-2025 гг.</w:t>
            </w:r>
            <w:r w:rsidR="004F4B8C" w:rsidRPr="0094451A">
              <w:t xml:space="preserve"> «Научное</w:t>
            </w:r>
            <w:r w:rsidR="0094451A" w:rsidRPr="0094451A">
              <w:t xml:space="preserve"> обеспечение эпидемиологического надзора и санитарной охраны территории Российской Федерации. Создание новых технологий, средств и методов контроля и профилактики инфекционных и паразитарных болезней»</w:t>
            </w:r>
            <w:r w:rsidR="00063897" w:rsidRPr="0094451A">
              <w:t>,</w:t>
            </w:r>
            <w:r w:rsidR="0094451A" w:rsidRPr="0094451A">
              <w:t xml:space="preserve"> п.1.2.1.;</w:t>
            </w:r>
          </w:p>
          <w:p w14:paraId="61F808E7" w14:textId="156B768C" w:rsidR="00A81678" w:rsidRPr="0094451A" w:rsidRDefault="00063897" w:rsidP="00A81678">
            <w:pPr>
              <w:suppressAutoHyphens/>
              <w:ind w:right="-60"/>
            </w:pPr>
            <w:r w:rsidRPr="0094451A">
              <w:t>государственное задание</w:t>
            </w:r>
            <w:r w:rsidR="00887F83" w:rsidRPr="0094451A">
              <w:t xml:space="preserve"> </w:t>
            </w:r>
          </w:p>
        </w:tc>
        <w:tc>
          <w:tcPr>
            <w:tcW w:w="3132" w:type="dxa"/>
          </w:tcPr>
          <w:p w14:paraId="037A6588" w14:textId="77777777" w:rsidR="00887F83" w:rsidRPr="00220E64" w:rsidRDefault="00F011F2" w:rsidP="00214567">
            <w:pPr>
              <w:suppressAutoHyphens/>
              <w:ind w:right="-62"/>
            </w:pPr>
            <w:r w:rsidRPr="00220E64">
              <w:t>Промежуточный  отчет по теме НИР за 2022 год  для регистрации в ЕГИСУ НИОКТР</w:t>
            </w:r>
          </w:p>
        </w:tc>
        <w:tc>
          <w:tcPr>
            <w:tcW w:w="1886" w:type="dxa"/>
          </w:tcPr>
          <w:p w14:paraId="0995CB95" w14:textId="77777777" w:rsidR="00887F83" w:rsidRPr="00220E64" w:rsidRDefault="00887F83" w:rsidP="00887F83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>IV</w:t>
            </w:r>
            <w:r w:rsidRPr="00220E64">
              <w:t xml:space="preserve"> квартал</w:t>
            </w:r>
          </w:p>
        </w:tc>
      </w:tr>
      <w:tr w:rsidR="00DA73AC" w:rsidRPr="00220E64" w14:paraId="2B34D829" w14:textId="77777777" w:rsidTr="000D2307">
        <w:trPr>
          <w:trHeight w:val="20"/>
        </w:trPr>
        <w:tc>
          <w:tcPr>
            <w:tcW w:w="581" w:type="dxa"/>
            <w:vMerge/>
          </w:tcPr>
          <w:p w14:paraId="3A0A3503" w14:textId="77777777" w:rsidR="00DA73AC" w:rsidRPr="00220E64" w:rsidRDefault="00DA73AC" w:rsidP="00DA73AC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34A0786D" w14:textId="77777777" w:rsidR="00DA73AC" w:rsidRPr="00220E64" w:rsidRDefault="00DA73AC" w:rsidP="00DA73AC">
            <w:pPr>
              <w:suppressAutoHyphens/>
            </w:pPr>
          </w:p>
        </w:tc>
        <w:tc>
          <w:tcPr>
            <w:tcW w:w="1861" w:type="dxa"/>
            <w:vMerge/>
          </w:tcPr>
          <w:p w14:paraId="0B38BA41" w14:textId="77777777" w:rsidR="00DA73AC" w:rsidRPr="00220E64" w:rsidRDefault="00DA73AC" w:rsidP="00DA73AC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1A4DFC20" w14:textId="77777777" w:rsidR="00DA73AC" w:rsidRPr="00220E64" w:rsidRDefault="00DA73AC" w:rsidP="00DA73AC">
            <w:pPr>
              <w:suppressAutoHyphens/>
              <w:snapToGrid w:val="0"/>
              <w:ind w:right="-60"/>
            </w:pPr>
          </w:p>
        </w:tc>
        <w:tc>
          <w:tcPr>
            <w:tcW w:w="3136" w:type="dxa"/>
            <w:vMerge/>
          </w:tcPr>
          <w:p w14:paraId="3CCE070E" w14:textId="77777777" w:rsidR="00DA73AC" w:rsidRPr="00220E64" w:rsidRDefault="00DA73AC" w:rsidP="00DA73AC">
            <w:pPr>
              <w:suppressAutoHyphens/>
              <w:ind w:right="-60"/>
            </w:pPr>
          </w:p>
        </w:tc>
        <w:tc>
          <w:tcPr>
            <w:tcW w:w="3132" w:type="dxa"/>
          </w:tcPr>
          <w:p w14:paraId="46F17D1A" w14:textId="2FCDE244" w:rsidR="00DA73AC" w:rsidRPr="00C36A6C" w:rsidRDefault="00C36A6C" w:rsidP="004D3CC9">
            <w:pPr>
              <w:suppressAutoHyphens/>
              <w:ind w:right="-62"/>
              <w:rPr>
                <w:spacing w:val="-10"/>
              </w:rPr>
            </w:pPr>
            <w:r>
              <w:rPr>
                <w:color w:val="000000"/>
              </w:rPr>
              <w:t xml:space="preserve">Получение данных </w:t>
            </w:r>
            <w:r w:rsidRPr="00C36A6C">
              <w:rPr>
                <w:color w:val="000000"/>
              </w:rPr>
              <w:t>о нуклеотидных последовательностях соответствующих полных геномов или фрагментов геномов</w:t>
            </w:r>
            <w:r>
              <w:rPr>
                <w:spacing w:val="-10"/>
              </w:rPr>
              <w:t xml:space="preserve"> </w:t>
            </w:r>
            <w:r w:rsidR="00DA73AC" w:rsidRPr="00C36A6C">
              <w:rPr>
                <w:spacing w:val="-4"/>
              </w:rPr>
              <w:t>вируса ВИЧ</w:t>
            </w:r>
          </w:p>
        </w:tc>
        <w:tc>
          <w:tcPr>
            <w:tcW w:w="1886" w:type="dxa"/>
          </w:tcPr>
          <w:p w14:paraId="39592031" w14:textId="77777777" w:rsidR="00DA73AC" w:rsidRPr="00220E64" w:rsidRDefault="00DA73AC" w:rsidP="00DA73AC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 </w:t>
            </w:r>
            <w:r w:rsidRPr="00220E64">
              <w:t>квартал</w:t>
            </w:r>
          </w:p>
        </w:tc>
      </w:tr>
      <w:tr w:rsidR="00B148BE" w:rsidRPr="00220E64" w14:paraId="6F985152" w14:textId="77777777" w:rsidTr="000D2307">
        <w:tc>
          <w:tcPr>
            <w:tcW w:w="581" w:type="dxa"/>
            <w:vMerge w:val="restart"/>
          </w:tcPr>
          <w:p w14:paraId="25556700" w14:textId="77777777" w:rsidR="00B148BE" w:rsidRPr="00220E64" w:rsidRDefault="00B148BE" w:rsidP="00DA73AC">
            <w:pPr>
              <w:suppressAutoHyphens/>
              <w:ind w:right="-60"/>
              <w:jc w:val="center"/>
            </w:pPr>
            <w:r w:rsidRPr="00220E64">
              <w:t>2</w:t>
            </w:r>
          </w:p>
        </w:tc>
        <w:tc>
          <w:tcPr>
            <w:tcW w:w="2798" w:type="dxa"/>
            <w:vMerge w:val="restart"/>
          </w:tcPr>
          <w:p w14:paraId="585D3720" w14:textId="77777777" w:rsidR="00CB7425" w:rsidRDefault="00B148BE" w:rsidP="00DA73AC">
            <w:r w:rsidRPr="00220E64">
              <w:t xml:space="preserve">Разработка современных </w:t>
            </w:r>
            <w:r w:rsidRPr="00220E64">
              <w:rPr>
                <w:spacing w:val="-10"/>
              </w:rPr>
              <w:t>подходов к мониторингу</w:t>
            </w:r>
            <w:r w:rsidRPr="00220E64">
              <w:t xml:space="preserve"> природных очагов клещевых трансмиссивных инфекций и прогнозированию их </w:t>
            </w:r>
            <w:r w:rsidRPr="00220E64">
              <w:lastRenderedPageBreak/>
              <w:t>активности на основе оценки изменений в очаговых биоценозах в регионах Западной Сибири и на Алтае</w:t>
            </w:r>
            <w:r w:rsidR="002F0D66" w:rsidRPr="00220E64">
              <w:t xml:space="preserve">. </w:t>
            </w:r>
            <w:r w:rsidR="00CB7425" w:rsidRPr="00220E64">
              <w:t>(01.2021-12.2025)</w:t>
            </w:r>
          </w:p>
          <w:p w14:paraId="0B18B573" w14:textId="77777777" w:rsidR="00B148BE" w:rsidRPr="00220E64" w:rsidRDefault="002F0D66" w:rsidP="00CB7425">
            <w:pPr>
              <w:rPr>
                <w:sz w:val="28"/>
                <w:szCs w:val="28"/>
              </w:rPr>
            </w:pPr>
            <w:r w:rsidRPr="00220E64">
              <w:t>Номер гос.учета 121020400170-4.</w:t>
            </w:r>
            <w:r w:rsidR="00B148BE" w:rsidRPr="00220E64">
              <w:t xml:space="preserve"> </w:t>
            </w:r>
          </w:p>
        </w:tc>
        <w:tc>
          <w:tcPr>
            <w:tcW w:w="1861" w:type="dxa"/>
            <w:vMerge w:val="restart"/>
          </w:tcPr>
          <w:p w14:paraId="4DF5A2B1" w14:textId="2702A01A" w:rsidR="00B148BE" w:rsidRPr="00220E64" w:rsidRDefault="00B148BE" w:rsidP="00DA73AC">
            <w:pPr>
              <w:suppressAutoHyphens/>
              <w:ind w:right="-60"/>
            </w:pPr>
            <w:r w:rsidRPr="00220E64">
              <w:lastRenderedPageBreak/>
              <w:t xml:space="preserve">Лаборатория арбовирусных инфекций отдела природно-очаговых вирусных </w:t>
            </w:r>
            <w:r w:rsidRPr="00220E64">
              <w:lastRenderedPageBreak/>
              <w:t xml:space="preserve">инфекций инфекций </w:t>
            </w:r>
          </w:p>
          <w:p w14:paraId="636F36B1" w14:textId="77777777" w:rsidR="00B148BE" w:rsidRPr="00220E64" w:rsidRDefault="00B148BE" w:rsidP="00DA73AC">
            <w:pPr>
              <w:suppressAutoHyphens/>
              <w:ind w:right="-60"/>
            </w:pPr>
          </w:p>
          <w:p w14:paraId="3C920EB3" w14:textId="77777777" w:rsidR="00B148BE" w:rsidRPr="00220E64" w:rsidRDefault="00B148BE" w:rsidP="00DA73AC">
            <w:pPr>
              <w:suppressAutoHyphens/>
              <w:ind w:right="-60"/>
            </w:pPr>
          </w:p>
          <w:p w14:paraId="4A4AC02B" w14:textId="77777777" w:rsidR="00B148BE" w:rsidRPr="00220E64" w:rsidRDefault="00B148BE" w:rsidP="00DA73AC">
            <w:pPr>
              <w:suppressAutoHyphens/>
              <w:ind w:right="-60"/>
            </w:pPr>
          </w:p>
          <w:p w14:paraId="30BB14FA" w14:textId="77777777" w:rsidR="00B148BE" w:rsidRPr="00220E64" w:rsidRDefault="00B148BE" w:rsidP="00DA73AC">
            <w:pPr>
              <w:suppressAutoHyphens/>
              <w:ind w:right="-60"/>
            </w:pPr>
          </w:p>
        </w:tc>
        <w:tc>
          <w:tcPr>
            <w:tcW w:w="1967" w:type="dxa"/>
            <w:vMerge w:val="restart"/>
          </w:tcPr>
          <w:p w14:paraId="14208F1E" w14:textId="77777777" w:rsidR="00B148BE" w:rsidRPr="00220E64" w:rsidRDefault="00B148BE" w:rsidP="00DA73AC">
            <w:pPr>
              <w:suppressAutoHyphens/>
              <w:ind w:right="-60"/>
            </w:pPr>
          </w:p>
        </w:tc>
        <w:tc>
          <w:tcPr>
            <w:tcW w:w="3136" w:type="dxa"/>
            <w:vMerge w:val="restart"/>
          </w:tcPr>
          <w:p w14:paraId="490A07F4" w14:textId="1E5C4529" w:rsidR="00A81678" w:rsidRDefault="00B148BE" w:rsidP="00DA73AC">
            <w:pPr>
              <w:suppressAutoHyphens/>
              <w:ind w:right="-60"/>
            </w:pPr>
            <w:r w:rsidRPr="00220E64">
              <w:t xml:space="preserve">Отраслевая научно-исследовательская программа Роспотребнадзора </w:t>
            </w:r>
            <w:r w:rsidR="0094451A" w:rsidRPr="0094451A">
              <w:t xml:space="preserve">на 2021-2025 гг. «Научное обеспечение эпидемиологического </w:t>
            </w:r>
            <w:r w:rsidR="0094451A" w:rsidRPr="0094451A">
              <w:lastRenderedPageBreak/>
              <w:t>надзора и санитарной охраны территории Российской Федерации. Создание новых технологий, средств и методов контроля и профилактики инфекционных и паразитарных болезней»,</w:t>
            </w:r>
          </w:p>
          <w:p w14:paraId="69CC7652" w14:textId="7EA08536" w:rsidR="0094451A" w:rsidRDefault="0094451A" w:rsidP="00DA73AC">
            <w:pPr>
              <w:suppressAutoHyphens/>
              <w:ind w:right="-60"/>
            </w:pPr>
            <w:r>
              <w:t>п.2.1.;</w:t>
            </w:r>
          </w:p>
          <w:p w14:paraId="2E2FFBE6" w14:textId="0BA3E135" w:rsidR="00B148BE" w:rsidRPr="00220E64" w:rsidRDefault="00063897" w:rsidP="00DA73AC">
            <w:pPr>
              <w:suppressAutoHyphens/>
              <w:ind w:right="-60"/>
            </w:pPr>
            <w:r w:rsidRPr="00220E64">
              <w:t>государственное задание</w:t>
            </w:r>
            <w:r w:rsidR="00B148BE" w:rsidRPr="00220E64">
              <w:t xml:space="preserve"> </w:t>
            </w:r>
          </w:p>
        </w:tc>
        <w:tc>
          <w:tcPr>
            <w:tcW w:w="3132" w:type="dxa"/>
          </w:tcPr>
          <w:p w14:paraId="01DF6A5E" w14:textId="77777777" w:rsidR="00887F83" w:rsidRPr="00220E64" w:rsidRDefault="00F011F2" w:rsidP="00BE7D2E">
            <w:pPr>
              <w:suppressAutoHyphens/>
              <w:ind w:right="-62"/>
            </w:pPr>
            <w:r w:rsidRPr="00220E64">
              <w:lastRenderedPageBreak/>
              <w:t>Промежуточный  отчет по теме НИР за 2022 год  для регистрации в ЕГИСУ НИОКТР</w:t>
            </w:r>
          </w:p>
        </w:tc>
        <w:tc>
          <w:tcPr>
            <w:tcW w:w="1886" w:type="dxa"/>
          </w:tcPr>
          <w:p w14:paraId="73005A62" w14:textId="77777777" w:rsidR="00B148BE" w:rsidRPr="00220E64" w:rsidRDefault="00B148BE" w:rsidP="00DA73AC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  <w:tr w:rsidR="00DA73AC" w:rsidRPr="00220E64" w14:paraId="310FBB01" w14:textId="77777777" w:rsidTr="000D2307">
        <w:trPr>
          <w:trHeight w:val="20"/>
        </w:trPr>
        <w:tc>
          <w:tcPr>
            <w:tcW w:w="581" w:type="dxa"/>
            <w:vMerge/>
          </w:tcPr>
          <w:p w14:paraId="4174A0F6" w14:textId="77777777" w:rsidR="00DA73AC" w:rsidRPr="00220E64" w:rsidRDefault="00DA73AC" w:rsidP="00DA73AC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324FE60B" w14:textId="77777777" w:rsidR="00DA73AC" w:rsidRPr="00220E64" w:rsidRDefault="00DA73AC" w:rsidP="00DA73AC">
            <w:pPr>
              <w:suppressAutoHyphens/>
            </w:pPr>
          </w:p>
        </w:tc>
        <w:tc>
          <w:tcPr>
            <w:tcW w:w="1861" w:type="dxa"/>
            <w:vMerge/>
          </w:tcPr>
          <w:p w14:paraId="3E390452" w14:textId="77777777" w:rsidR="00DA73AC" w:rsidRPr="00220E64" w:rsidRDefault="00DA73AC" w:rsidP="00DA73AC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2C678CD7" w14:textId="77777777" w:rsidR="00DA73AC" w:rsidRPr="00220E64" w:rsidRDefault="00DA73AC" w:rsidP="00DA73AC">
            <w:pPr>
              <w:suppressAutoHyphens/>
              <w:snapToGrid w:val="0"/>
              <w:ind w:right="-60"/>
            </w:pPr>
          </w:p>
        </w:tc>
        <w:tc>
          <w:tcPr>
            <w:tcW w:w="3136" w:type="dxa"/>
            <w:vMerge/>
          </w:tcPr>
          <w:p w14:paraId="1B92DFC9" w14:textId="77777777" w:rsidR="00DA73AC" w:rsidRPr="00220E64" w:rsidRDefault="00DA73AC" w:rsidP="00DA73AC">
            <w:pPr>
              <w:suppressAutoHyphens/>
              <w:ind w:right="-60"/>
            </w:pPr>
          </w:p>
        </w:tc>
        <w:tc>
          <w:tcPr>
            <w:tcW w:w="3132" w:type="dxa"/>
          </w:tcPr>
          <w:p w14:paraId="6C9FE707" w14:textId="38F9A22B" w:rsidR="00D20E6C" w:rsidRPr="00C36A6C" w:rsidRDefault="00C36A6C" w:rsidP="00B148BE">
            <w:pPr>
              <w:suppressAutoHyphens/>
              <w:ind w:right="-60"/>
              <w:rPr>
                <w:b/>
                <w:sz w:val="26"/>
                <w:szCs w:val="26"/>
              </w:rPr>
            </w:pPr>
            <w:r w:rsidRPr="00C36A6C">
              <w:rPr>
                <w:color w:val="000000"/>
              </w:rPr>
              <w:t xml:space="preserve">Получение данных о нуклеотидных последовательностях </w:t>
            </w:r>
            <w:r w:rsidRPr="00C36A6C">
              <w:rPr>
                <w:color w:val="000000"/>
              </w:rPr>
              <w:lastRenderedPageBreak/>
              <w:t>соответствующих полных геномов или фрагментов геномов</w:t>
            </w:r>
            <w:r w:rsidRPr="00C36A6C">
              <w:t xml:space="preserve"> </w:t>
            </w:r>
            <w:r w:rsidR="00DA73AC" w:rsidRPr="00C36A6C">
              <w:t>возбудителей</w:t>
            </w:r>
            <w:r w:rsidR="00FD6DA0" w:rsidRPr="00C36A6C">
              <w:t xml:space="preserve"> вирусных </w:t>
            </w:r>
            <w:r w:rsidR="00DA73AC" w:rsidRPr="00C36A6C">
              <w:t xml:space="preserve"> инфекций</w:t>
            </w:r>
          </w:p>
        </w:tc>
        <w:tc>
          <w:tcPr>
            <w:tcW w:w="1886" w:type="dxa"/>
          </w:tcPr>
          <w:p w14:paraId="4D6EDC8C" w14:textId="77777777" w:rsidR="00DA73AC" w:rsidRPr="00220E64" w:rsidRDefault="00DA73AC" w:rsidP="00DA73AC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lastRenderedPageBreak/>
              <w:t>I</w:t>
            </w:r>
            <w:r w:rsidR="00B148BE" w:rsidRPr="00220E64">
              <w:rPr>
                <w:lang w:val="en-US"/>
              </w:rPr>
              <w:t>I</w:t>
            </w:r>
            <w:r w:rsidRPr="00220E64">
              <w:rPr>
                <w:lang w:val="en-US"/>
              </w:rPr>
              <w:t xml:space="preserve"> </w:t>
            </w:r>
            <w:r w:rsidRPr="00220E64">
              <w:t>квартал</w:t>
            </w:r>
          </w:p>
        </w:tc>
      </w:tr>
      <w:tr w:rsidR="0048213C" w:rsidRPr="00220E64" w14:paraId="2C0FB0AA" w14:textId="77777777" w:rsidTr="000D2307">
        <w:trPr>
          <w:trHeight w:val="20"/>
        </w:trPr>
        <w:tc>
          <w:tcPr>
            <w:tcW w:w="581" w:type="dxa"/>
            <w:vMerge w:val="restart"/>
          </w:tcPr>
          <w:p w14:paraId="4385EE87" w14:textId="77777777" w:rsidR="0048213C" w:rsidRPr="00220E64" w:rsidRDefault="0048213C" w:rsidP="0048213C">
            <w:pPr>
              <w:suppressAutoHyphens/>
              <w:ind w:right="-60"/>
              <w:jc w:val="center"/>
            </w:pPr>
            <w:r w:rsidRPr="00220E64">
              <w:t>3</w:t>
            </w:r>
          </w:p>
        </w:tc>
        <w:tc>
          <w:tcPr>
            <w:tcW w:w="2798" w:type="dxa"/>
            <w:vMerge w:val="restart"/>
          </w:tcPr>
          <w:p w14:paraId="53CF15C0" w14:textId="3A0027FC" w:rsidR="00397B71" w:rsidRDefault="0048213C" w:rsidP="0048213C">
            <w:pPr>
              <w:suppressAutoHyphens/>
              <w:ind w:right="-60"/>
            </w:pPr>
            <w:r w:rsidRPr="00220E64">
              <w:t>Совершенствование научно-методического обеспечения эпидемиологического надзора, тактики лабораторной диагностики и этиотропной профилактики иксодовых клещевых боррелиозов на основе молекулярно-биологических методов исследований</w:t>
            </w:r>
            <w:r w:rsidR="002F0D66" w:rsidRPr="00220E64">
              <w:t xml:space="preserve">. </w:t>
            </w:r>
          </w:p>
          <w:p w14:paraId="330AB581" w14:textId="4BD37ADA" w:rsidR="00397B71" w:rsidRDefault="00397B71" w:rsidP="0048213C">
            <w:pPr>
              <w:suppressAutoHyphens/>
              <w:ind w:right="-60"/>
            </w:pPr>
            <w:r w:rsidRPr="00220E64">
              <w:t>(01.2021-12.2025)</w:t>
            </w:r>
          </w:p>
          <w:p w14:paraId="041C90BB" w14:textId="389EDE99" w:rsidR="0048213C" w:rsidRPr="00220E64" w:rsidRDefault="002F0D66" w:rsidP="00397B71">
            <w:pPr>
              <w:suppressAutoHyphens/>
              <w:ind w:right="-60"/>
            </w:pPr>
            <w:r w:rsidRPr="00220E64">
              <w:t>Номер гос.учета 121020400175-9.</w:t>
            </w:r>
            <w:r w:rsidR="0048213C" w:rsidRPr="00220E64">
              <w:t xml:space="preserve"> </w:t>
            </w:r>
          </w:p>
        </w:tc>
        <w:tc>
          <w:tcPr>
            <w:tcW w:w="1861" w:type="dxa"/>
            <w:vMerge w:val="restart"/>
          </w:tcPr>
          <w:p w14:paraId="56E907AF" w14:textId="0F8D776B" w:rsidR="0048213C" w:rsidRPr="00220E64" w:rsidRDefault="0048213C" w:rsidP="00A81678">
            <w:pPr>
              <w:suppressAutoHyphens/>
              <w:ind w:right="-60"/>
            </w:pPr>
            <w:r w:rsidRPr="00220E64">
              <w:t xml:space="preserve">Лаборатория молекулярной диагностики с группой клещевых боррелиозов отдела природно-очаговых бактериальных зоонозов  </w:t>
            </w:r>
          </w:p>
        </w:tc>
        <w:tc>
          <w:tcPr>
            <w:tcW w:w="1967" w:type="dxa"/>
            <w:vMerge w:val="restart"/>
          </w:tcPr>
          <w:p w14:paraId="44D8B5CA" w14:textId="77777777" w:rsidR="0048213C" w:rsidRPr="00220E64" w:rsidRDefault="0048213C" w:rsidP="0048213C">
            <w:pPr>
              <w:suppressAutoHyphens/>
              <w:ind w:right="-60"/>
              <w:rPr>
                <w:color w:val="FF0000"/>
              </w:rPr>
            </w:pPr>
          </w:p>
        </w:tc>
        <w:tc>
          <w:tcPr>
            <w:tcW w:w="3136" w:type="dxa"/>
            <w:vMerge w:val="restart"/>
          </w:tcPr>
          <w:p w14:paraId="48C2F1D4" w14:textId="0BC453C7" w:rsidR="000D2307" w:rsidRPr="00220E64" w:rsidRDefault="0048213C" w:rsidP="000D2307">
            <w:pPr>
              <w:suppressAutoHyphens/>
              <w:ind w:right="-60"/>
            </w:pPr>
            <w:r w:rsidRPr="00220E64">
              <w:t xml:space="preserve">Отраслевая научно-исследовательская программа Роспотребнадзора </w:t>
            </w:r>
            <w:r w:rsidR="000D2307" w:rsidRPr="0094451A">
              <w:t>на 2021-2025 гг. «Научное обеспечение эпидемиологического надзора и санитарной охраны территории Российской Федерации. Создание новых технологий, средств и методов контроля и профилактики инфекционных и паразитарных болезней»,</w:t>
            </w:r>
            <w:r w:rsidR="000D2307">
              <w:t xml:space="preserve"> п.2.1.;</w:t>
            </w:r>
          </w:p>
          <w:p w14:paraId="788AE2EE" w14:textId="69D06CEC" w:rsidR="0048213C" w:rsidRPr="00220E64" w:rsidRDefault="00063897" w:rsidP="0048213C">
            <w:pPr>
              <w:suppressAutoHyphens/>
              <w:ind w:right="-60"/>
            </w:pPr>
            <w:r w:rsidRPr="00220E64">
              <w:t>государственное задание</w:t>
            </w:r>
            <w:r w:rsidR="0048213C" w:rsidRPr="00220E64">
              <w:t xml:space="preserve"> </w:t>
            </w:r>
          </w:p>
        </w:tc>
        <w:tc>
          <w:tcPr>
            <w:tcW w:w="3132" w:type="dxa"/>
          </w:tcPr>
          <w:p w14:paraId="0330C45E" w14:textId="77777777" w:rsidR="00D20E6C" w:rsidRPr="00220E64" w:rsidRDefault="00BE7D2E" w:rsidP="00BE7D2E">
            <w:pPr>
              <w:suppressAutoHyphens/>
              <w:ind w:right="-62"/>
            </w:pPr>
            <w:r w:rsidRPr="00220E64">
              <w:t>Промежуточный  отчет по теме НИР за 2022 год  для регистрации в ЕГИСУ НИОКТР</w:t>
            </w:r>
          </w:p>
        </w:tc>
        <w:tc>
          <w:tcPr>
            <w:tcW w:w="1886" w:type="dxa"/>
          </w:tcPr>
          <w:p w14:paraId="00EA0007" w14:textId="77777777" w:rsidR="0048213C" w:rsidRPr="00220E64" w:rsidRDefault="0048213C" w:rsidP="0048213C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  <w:tr w:rsidR="0048213C" w:rsidRPr="00220E64" w14:paraId="5DDF8F34" w14:textId="77777777" w:rsidTr="000D2307">
        <w:trPr>
          <w:trHeight w:val="20"/>
        </w:trPr>
        <w:tc>
          <w:tcPr>
            <w:tcW w:w="581" w:type="dxa"/>
            <w:vMerge/>
          </w:tcPr>
          <w:p w14:paraId="70F922FF" w14:textId="77777777" w:rsidR="0048213C" w:rsidRPr="00220E64" w:rsidRDefault="0048213C" w:rsidP="0048213C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20C07501" w14:textId="77777777" w:rsidR="0048213C" w:rsidRPr="00220E64" w:rsidRDefault="0048213C" w:rsidP="0048213C">
            <w:pPr>
              <w:suppressAutoHyphens/>
              <w:ind w:right="-60"/>
            </w:pPr>
          </w:p>
        </w:tc>
        <w:tc>
          <w:tcPr>
            <w:tcW w:w="1861" w:type="dxa"/>
            <w:vMerge/>
          </w:tcPr>
          <w:p w14:paraId="125579DD" w14:textId="77777777" w:rsidR="0048213C" w:rsidRPr="00220E64" w:rsidRDefault="0048213C" w:rsidP="0048213C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7430C63C" w14:textId="77777777" w:rsidR="0048213C" w:rsidRPr="00220E64" w:rsidRDefault="0048213C" w:rsidP="0048213C">
            <w:pPr>
              <w:suppressAutoHyphens/>
              <w:ind w:right="-60"/>
            </w:pPr>
          </w:p>
        </w:tc>
        <w:tc>
          <w:tcPr>
            <w:tcW w:w="3136" w:type="dxa"/>
            <w:vMerge/>
          </w:tcPr>
          <w:p w14:paraId="0E31D96C" w14:textId="77777777" w:rsidR="0048213C" w:rsidRPr="00220E64" w:rsidRDefault="0048213C" w:rsidP="0048213C">
            <w:pPr>
              <w:suppressAutoHyphens/>
              <w:ind w:right="-60"/>
            </w:pPr>
          </w:p>
        </w:tc>
        <w:tc>
          <w:tcPr>
            <w:tcW w:w="3132" w:type="dxa"/>
          </w:tcPr>
          <w:p w14:paraId="296EADD2" w14:textId="758C73D4" w:rsidR="00D20E6C" w:rsidRPr="00220E64" w:rsidRDefault="00C36A6C" w:rsidP="0048213C">
            <w:pPr>
              <w:suppressAutoHyphens/>
              <w:ind w:right="-60"/>
            </w:pPr>
            <w:r w:rsidRPr="00C36A6C">
              <w:rPr>
                <w:color w:val="000000"/>
              </w:rPr>
              <w:t>Получение данных о нуклеотидных последовательностях соответствующих полных геномов или фрагментов геномов</w:t>
            </w:r>
            <w:r w:rsidRPr="00220E64">
              <w:t xml:space="preserve"> </w:t>
            </w:r>
            <w:r w:rsidR="0048213C" w:rsidRPr="00220E64">
              <w:t xml:space="preserve">возбудителей </w:t>
            </w:r>
            <w:r w:rsidR="00D707C1" w:rsidRPr="00220E64">
              <w:t xml:space="preserve">иксодовых клещевых </w:t>
            </w:r>
            <w:r w:rsidR="0048213C" w:rsidRPr="00220E64">
              <w:t>боррелиозов</w:t>
            </w:r>
          </w:p>
        </w:tc>
        <w:tc>
          <w:tcPr>
            <w:tcW w:w="1886" w:type="dxa"/>
          </w:tcPr>
          <w:p w14:paraId="160F23DD" w14:textId="77777777" w:rsidR="0048213C" w:rsidRPr="00220E64" w:rsidRDefault="0048213C" w:rsidP="006E6EBD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>I</w:t>
            </w:r>
            <w:r w:rsidR="006E6EBD" w:rsidRPr="00220E64">
              <w:rPr>
                <w:lang w:val="en-US"/>
              </w:rPr>
              <w:t>II</w:t>
            </w:r>
            <w:r w:rsidRPr="00220E64">
              <w:rPr>
                <w:lang w:val="en-US"/>
              </w:rPr>
              <w:t xml:space="preserve"> </w:t>
            </w:r>
            <w:r w:rsidRPr="00220E64">
              <w:t>квартал</w:t>
            </w:r>
          </w:p>
        </w:tc>
      </w:tr>
      <w:tr w:rsidR="00965543" w:rsidRPr="00220E64" w14:paraId="4A1D9050" w14:textId="77777777" w:rsidTr="000D2307">
        <w:trPr>
          <w:trHeight w:val="20"/>
        </w:trPr>
        <w:tc>
          <w:tcPr>
            <w:tcW w:w="581" w:type="dxa"/>
            <w:vMerge w:val="restart"/>
          </w:tcPr>
          <w:p w14:paraId="6485A763" w14:textId="77777777" w:rsidR="00965543" w:rsidRPr="00220E64" w:rsidRDefault="00965543" w:rsidP="0048213C">
            <w:pPr>
              <w:suppressAutoHyphens/>
              <w:ind w:right="-60"/>
              <w:jc w:val="center"/>
            </w:pPr>
            <w:r w:rsidRPr="00220E64">
              <w:t>4</w:t>
            </w:r>
          </w:p>
        </w:tc>
        <w:tc>
          <w:tcPr>
            <w:tcW w:w="2798" w:type="dxa"/>
            <w:vMerge w:val="restart"/>
          </w:tcPr>
          <w:p w14:paraId="764853F7" w14:textId="0CBCC214" w:rsidR="00397B71" w:rsidRDefault="00965543" w:rsidP="0048213C">
            <w:pPr>
              <w:snapToGrid w:val="0"/>
            </w:pPr>
            <w:r w:rsidRPr="00220E64">
              <w:t>Молекулярно-эпидемиологический мониторинг и оценка современного состояния очагов клещевых риккетсиозов в Российской Федерации</w:t>
            </w:r>
            <w:r w:rsidR="0004244E" w:rsidRPr="00220E64">
              <w:t xml:space="preserve">. </w:t>
            </w:r>
          </w:p>
          <w:p w14:paraId="2A76D1EB" w14:textId="77777777" w:rsidR="00791FE8" w:rsidRDefault="00397B71" w:rsidP="0048213C">
            <w:pPr>
              <w:snapToGrid w:val="0"/>
            </w:pPr>
            <w:r w:rsidRPr="00220E64">
              <w:t>(01.2021-12.2025)</w:t>
            </w:r>
          </w:p>
          <w:p w14:paraId="76737793" w14:textId="10410C05" w:rsidR="00965543" w:rsidRPr="00220E64" w:rsidRDefault="0004244E" w:rsidP="0048213C">
            <w:pPr>
              <w:snapToGrid w:val="0"/>
            </w:pPr>
            <w:r w:rsidRPr="00220E64">
              <w:lastRenderedPageBreak/>
              <w:t>Номер гос.учета 121020500116-1.</w:t>
            </w:r>
          </w:p>
          <w:p w14:paraId="46BF30D9" w14:textId="4EB47C1F" w:rsidR="00965543" w:rsidRPr="00220E64" w:rsidRDefault="00965543" w:rsidP="0048213C">
            <w:pPr>
              <w:snapToGrid w:val="0"/>
              <w:rPr>
                <w:bCs/>
              </w:rPr>
            </w:pPr>
          </w:p>
        </w:tc>
        <w:tc>
          <w:tcPr>
            <w:tcW w:w="1861" w:type="dxa"/>
            <w:vMerge w:val="restart"/>
          </w:tcPr>
          <w:p w14:paraId="2FC1C4C8" w14:textId="77777777" w:rsidR="00965543" w:rsidRPr="00220E64" w:rsidRDefault="00965543" w:rsidP="0048213C">
            <w:r w:rsidRPr="00220E64">
              <w:lastRenderedPageBreak/>
              <w:t xml:space="preserve">Лаборатория зоонозных инфекций с группой риккетсиозов отдела природно-очаговых </w:t>
            </w:r>
            <w:r w:rsidRPr="00220E64">
              <w:lastRenderedPageBreak/>
              <w:t xml:space="preserve">бактериальных зоонозов </w:t>
            </w:r>
          </w:p>
          <w:p w14:paraId="1C9A345B" w14:textId="77777777" w:rsidR="00965543" w:rsidRPr="00220E64" w:rsidRDefault="00965543" w:rsidP="00A81678">
            <w:pPr>
              <w:suppressAutoHyphens/>
              <w:ind w:right="-60"/>
            </w:pPr>
          </w:p>
        </w:tc>
        <w:tc>
          <w:tcPr>
            <w:tcW w:w="1967" w:type="dxa"/>
            <w:vMerge w:val="restart"/>
          </w:tcPr>
          <w:p w14:paraId="62D74A31" w14:textId="77777777" w:rsidR="00965543" w:rsidRPr="00220E64" w:rsidRDefault="00965543" w:rsidP="0048213C">
            <w:pPr>
              <w:suppressAutoHyphens/>
              <w:ind w:right="-60"/>
            </w:pPr>
          </w:p>
        </w:tc>
        <w:tc>
          <w:tcPr>
            <w:tcW w:w="3136" w:type="dxa"/>
            <w:vMerge w:val="restart"/>
          </w:tcPr>
          <w:p w14:paraId="2042802C" w14:textId="77777777" w:rsidR="000D2307" w:rsidRDefault="00965543" w:rsidP="0048213C">
            <w:pPr>
              <w:suppressAutoHyphens/>
              <w:ind w:right="-60"/>
            </w:pPr>
            <w:r w:rsidRPr="00220E64">
              <w:t>Отраслевая научно-исследовательская программа Роспотребнадзора</w:t>
            </w:r>
            <w:r w:rsidR="000D2307">
              <w:t xml:space="preserve"> </w:t>
            </w:r>
            <w:r w:rsidR="000D2307" w:rsidRPr="0094451A">
              <w:t xml:space="preserve">на 2021-2025 гг. «Научное обеспечение эпидемиологического надзора и санитарной охраны территории </w:t>
            </w:r>
            <w:r w:rsidR="000D2307" w:rsidRPr="0094451A">
              <w:lastRenderedPageBreak/>
              <w:t>Российской Федерации. Создание новых технологий, средств и методов контроля и профилактики инфекционных и паразитарных болезней»,</w:t>
            </w:r>
            <w:r w:rsidR="000D2307">
              <w:t xml:space="preserve"> п.2.1.;</w:t>
            </w:r>
          </w:p>
          <w:p w14:paraId="37BC1A97" w14:textId="3828D24B" w:rsidR="00965543" w:rsidRPr="00220E64" w:rsidRDefault="00063897" w:rsidP="0048213C">
            <w:pPr>
              <w:suppressAutoHyphens/>
              <w:ind w:right="-60"/>
            </w:pPr>
            <w:r w:rsidRPr="00220E64">
              <w:t>государственное задание</w:t>
            </w:r>
            <w:r w:rsidR="00965543" w:rsidRPr="00220E64">
              <w:t xml:space="preserve"> </w:t>
            </w:r>
          </w:p>
          <w:p w14:paraId="4654E2CE" w14:textId="77777777" w:rsidR="00965543" w:rsidRPr="00220E64" w:rsidRDefault="00965543" w:rsidP="0048213C">
            <w:pPr>
              <w:suppressAutoHyphens/>
              <w:ind w:right="-60"/>
            </w:pPr>
          </w:p>
        </w:tc>
        <w:tc>
          <w:tcPr>
            <w:tcW w:w="3132" w:type="dxa"/>
          </w:tcPr>
          <w:p w14:paraId="418DCB68" w14:textId="77777777" w:rsidR="00965543" w:rsidRPr="00220E64" w:rsidRDefault="00BE7D2E" w:rsidP="00BE7D2E">
            <w:pPr>
              <w:suppressAutoHyphens/>
              <w:ind w:right="-62"/>
            </w:pPr>
            <w:r w:rsidRPr="00220E64">
              <w:lastRenderedPageBreak/>
              <w:t>Промежуточный  отчет по теме НИР за 2022 год  для регистрации в ЕГИСУ НИОКТР</w:t>
            </w:r>
          </w:p>
        </w:tc>
        <w:tc>
          <w:tcPr>
            <w:tcW w:w="1886" w:type="dxa"/>
          </w:tcPr>
          <w:p w14:paraId="77C13510" w14:textId="77777777" w:rsidR="00965543" w:rsidRPr="00220E64" w:rsidRDefault="00965543" w:rsidP="0048213C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 </w:t>
            </w:r>
            <w:r w:rsidRPr="00220E64">
              <w:t>квартал</w:t>
            </w:r>
          </w:p>
        </w:tc>
      </w:tr>
      <w:tr w:rsidR="00965543" w:rsidRPr="00220E64" w14:paraId="452200C6" w14:textId="77777777" w:rsidTr="000D2307">
        <w:trPr>
          <w:trHeight w:val="20"/>
        </w:trPr>
        <w:tc>
          <w:tcPr>
            <w:tcW w:w="581" w:type="dxa"/>
            <w:vMerge/>
          </w:tcPr>
          <w:p w14:paraId="6B361D4F" w14:textId="77777777" w:rsidR="00965543" w:rsidRPr="00220E64" w:rsidRDefault="00965543" w:rsidP="00887F83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160F4E25" w14:textId="77777777" w:rsidR="00965543" w:rsidRPr="00220E64" w:rsidRDefault="00965543" w:rsidP="00887F83">
            <w:pPr>
              <w:snapToGrid w:val="0"/>
            </w:pPr>
          </w:p>
        </w:tc>
        <w:tc>
          <w:tcPr>
            <w:tcW w:w="1861" w:type="dxa"/>
            <w:vMerge/>
          </w:tcPr>
          <w:p w14:paraId="6435B163" w14:textId="77777777" w:rsidR="00965543" w:rsidRPr="00220E64" w:rsidRDefault="00965543" w:rsidP="00887F83"/>
        </w:tc>
        <w:tc>
          <w:tcPr>
            <w:tcW w:w="1967" w:type="dxa"/>
            <w:vMerge/>
          </w:tcPr>
          <w:p w14:paraId="7AE31BE5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3136" w:type="dxa"/>
            <w:vMerge/>
          </w:tcPr>
          <w:p w14:paraId="75B226D6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3132" w:type="dxa"/>
          </w:tcPr>
          <w:p w14:paraId="4E88C951" w14:textId="77777777" w:rsidR="006D22ED" w:rsidRPr="00220E64" w:rsidRDefault="00BE7D2E" w:rsidP="00BE7D2E">
            <w:pPr>
              <w:suppressAutoHyphens/>
              <w:ind w:right="-60"/>
              <w:rPr>
                <w:bCs/>
              </w:rPr>
            </w:pPr>
            <w:r w:rsidRPr="00220E64">
              <w:rPr>
                <w:bCs/>
              </w:rPr>
              <w:t xml:space="preserve">Заявка  на государственную регистрацию  базы данных </w:t>
            </w:r>
            <w:r w:rsidR="00965543" w:rsidRPr="00220E64">
              <w:rPr>
                <w:bCs/>
              </w:rPr>
              <w:t xml:space="preserve">«Результаты серологических и молекулярно-биологических </w:t>
            </w:r>
            <w:r w:rsidR="00965543" w:rsidRPr="00220E64">
              <w:rPr>
                <w:bCs/>
              </w:rPr>
              <w:lastRenderedPageBreak/>
              <w:t xml:space="preserve">исследований биологического материала от людей на клещевые риккетсиозы </w:t>
            </w:r>
          </w:p>
        </w:tc>
        <w:tc>
          <w:tcPr>
            <w:tcW w:w="1886" w:type="dxa"/>
          </w:tcPr>
          <w:p w14:paraId="709FFFB7" w14:textId="77777777" w:rsidR="00965543" w:rsidRPr="00220E64" w:rsidRDefault="00965543" w:rsidP="00887F83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lastRenderedPageBreak/>
              <w:t xml:space="preserve">III </w:t>
            </w:r>
            <w:r w:rsidRPr="00220E64">
              <w:t>квартал</w:t>
            </w:r>
          </w:p>
        </w:tc>
      </w:tr>
      <w:tr w:rsidR="00965543" w:rsidRPr="00220E64" w14:paraId="5A52A7B7" w14:textId="77777777" w:rsidTr="000D2307">
        <w:trPr>
          <w:trHeight w:val="20"/>
        </w:trPr>
        <w:tc>
          <w:tcPr>
            <w:tcW w:w="581" w:type="dxa"/>
            <w:vMerge/>
          </w:tcPr>
          <w:p w14:paraId="448477FB" w14:textId="77777777" w:rsidR="00965543" w:rsidRPr="00220E64" w:rsidRDefault="00965543" w:rsidP="00887F83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28FBC009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1861" w:type="dxa"/>
            <w:vMerge/>
          </w:tcPr>
          <w:p w14:paraId="5D02E9AB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53CB1B23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3136" w:type="dxa"/>
            <w:vMerge/>
          </w:tcPr>
          <w:p w14:paraId="31DCFBA3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3132" w:type="dxa"/>
          </w:tcPr>
          <w:p w14:paraId="05AE619A" w14:textId="77777777" w:rsidR="00965543" w:rsidRPr="00220E64" w:rsidRDefault="00BE7D2E" w:rsidP="00BE7D2E">
            <w:pPr>
              <w:suppressAutoHyphens/>
              <w:ind w:right="-60"/>
            </w:pPr>
            <w:r w:rsidRPr="00220E64">
              <w:rPr>
                <w:bCs/>
              </w:rPr>
              <w:t xml:space="preserve">Заявка  на государственную регистрацию  базы данных </w:t>
            </w:r>
            <w:r w:rsidR="00965543" w:rsidRPr="00220E64">
              <w:rPr>
                <w:shd w:val="clear" w:color="auto" w:fill="FFFFFF"/>
              </w:rPr>
              <w:t>«Коллекция штаммов риккетсий группы клещевой пятнистой лихорадки</w:t>
            </w:r>
          </w:p>
        </w:tc>
        <w:tc>
          <w:tcPr>
            <w:tcW w:w="1886" w:type="dxa"/>
          </w:tcPr>
          <w:p w14:paraId="0DE30C11" w14:textId="77777777" w:rsidR="00965543" w:rsidRPr="00220E64" w:rsidRDefault="00965543" w:rsidP="00887F8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  <w:tr w:rsidR="00965543" w:rsidRPr="00220E64" w14:paraId="1E6FED46" w14:textId="77777777" w:rsidTr="000D2307">
        <w:trPr>
          <w:trHeight w:val="20"/>
        </w:trPr>
        <w:tc>
          <w:tcPr>
            <w:tcW w:w="581" w:type="dxa"/>
            <w:vMerge/>
          </w:tcPr>
          <w:p w14:paraId="2FF8F285" w14:textId="77777777" w:rsidR="00965543" w:rsidRPr="00220E64" w:rsidRDefault="00965543" w:rsidP="00887F83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7C7CA663" w14:textId="77777777" w:rsidR="00965543" w:rsidRPr="00220E64" w:rsidRDefault="00965543" w:rsidP="00887F83">
            <w:pPr>
              <w:snapToGrid w:val="0"/>
            </w:pPr>
          </w:p>
        </w:tc>
        <w:tc>
          <w:tcPr>
            <w:tcW w:w="1861" w:type="dxa"/>
            <w:vMerge/>
          </w:tcPr>
          <w:p w14:paraId="55082E82" w14:textId="77777777" w:rsidR="00965543" w:rsidRPr="00220E64" w:rsidRDefault="00965543" w:rsidP="00887F83"/>
        </w:tc>
        <w:tc>
          <w:tcPr>
            <w:tcW w:w="1967" w:type="dxa"/>
            <w:vMerge/>
          </w:tcPr>
          <w:p w14:paraId="35ED0586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3136" w:type="dxa"/>
            <w:vMerge/>
          </w:tcPr>
          <w:p w14:paraId="60F9A66B" w14:textId="77777777" w:rsidR="00965543" w:rsidRPr="00220E64" w:rsidRDefault="00965543" w:rsidP="00887F83">
            <w:pPr>
              <w:suppressAutoHyphens/>
              <w:ind w:right="-60"/>
            </w:pPr>
          </w:p>
        </w:tc>
        <w:tc>
          <w:tcPr>
            <w:tcW w:w="3132" w:type="dxa"/>
          </w:tcPr>
          <w:p w14:paraId="64722E4F" w14:textId="26415DBA" w:rsidR="00965543" w:rsidRPr="00220E64" w:rsidRDefault="00C36A6C" w:rsidP="00887F83">
            <w:pPr>
              <w:suppressAutoHyphens/>
              <w:ind w:right="-60"/>
            </w:pPr>
            <w:r w:rsidRPr="00C36A6C">
              <w:rPr>
                <w:color w:val="000000"/>
              </w:rPr>
              <w:t>Получение данных о нуклеотидных последовате</w:t>
            </w:r>
            <w:r>
              <w:rPr>
                <w:color w:val="000000"/>
              </w:rPr>
              <w:t>-</w:t>
            </w:r>
            <w:r w:rsidRPr="00C36A6C">
              <w:rPr>
                <w:color w:val="000000"/>
              </w:rPr>
              <w:t>льностях соответствующих полных геномов или фрагментов геномов</w:t>
            </w:r>
            <w:r w:rsidRPr="00220E64">
              <w:t xml:space="preserve"> </w:t>
            </w:r>
            <w:r w:rsidR="00965543" w:rsidRPr="00220E64">
              <w:t>возбудителей риккетсиозов</w:t>
            </w:r>
          </w:p>
        </w:tc>
        <w:tc>
          <w:tcPr>
            <w:tcW w:w="1886" w:type="dxa"/>
          </w:tcPr>
          <w:p w14:paraId="0B678BEE" w14:textId="77777777" w:rsidR="00965543" w:rsidRPr="00220E64" w:rsidRDefault="00965543" w:rsidP="00887F8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  <w:tr w:rsidR="004C38C5" w:rsidRPr="00220E64" w14:paraId="1FA9BA62" w14:textId="77777777" w:rsidTr="000D2307">
        <w:trPr>
          <w:trHeight w:val="828"/>
        </w:trPr>
        <w:tc>
          <w:tcPr>
            <w:tcW w:w="581" w:type="dxa"/>
            <w:vMerge w:val="restart"/>
          </w:tcPr>
          <w:p w14:paraId="46EE58AB" w14:textId="77777777" w:rsidR="004C38C5" w:rsidRPr="00220E64" w:rsidRDefault="004C38C5" w:rsidP="00887F83">
            <w:pPr>
              <w:suppressAutoHyphens/>
              <w:ind w:right="-60"/>
              <w:jc w:val="center"/>
            </w:pPr>
            <w:r w:rsidRPr="00220E64">
              <w:t>5</w:t>
            </w:r>
          </w:p>
        </w:tc>
        <w:tc>
          <w:tcPr>
            <w:tcW w:w="2798" w:type="dxa"/>
            <w:vMerge w:val="restart"/>
          </w:tcPr>
          <w:p w14:paraId="76B142E2" w14:textId="77777777" w:rsidR="00397B71" w:rsidRDefault="004C38C5" w:rsidP="00887F83">
            <w:pPr>
              <w:snapToGrid w:val="0"/>
            </w:pPr>
            <w:r w:rsidRPr="00220E64">
              <w:t>Совершенствование молекулярно-биологического мониторинга и лабораторной диагностики зоонозных инфекций среди различных групп населения в региональном аспекте</w:t>
            </w:r>
            <w:r w:rsidR="0004244E" w:rsidRPr="00220E64">
              <w:t xml:space="preserve">. </w:t>
            </w:r>
          </w:p>
          <w:p w14:paraId="6D87005B" w14:textId="77777777" w:rsidR="00397B71" w:rsidRDefault="00397B71" w:rsidP="00397B71">
            <w:pPr>
              <w:snapToGrid w:val="0"/>
            </w:pPr>
            <w:r w:rsidRPr="00220E64">
              <w:t>(01.2021-12.2025)</w:t>
            </w:r>
          </w:p>
          <w:p w14:paraId="40CC617A" w14:textId="708EE80F" w:rsidR="004C38C5" w:rsidRPr="00220E64" w:rsidRDefault="0004244E" w:rsidP="00887F83">
            <w:pPr>
              <w:snapToGrid w:val="0"/>
            </w:pPr>
            <w:r w:rsidRPr="00220E64">
              <w:t>Номер гос.учета 121020400167-4</w:t>
            </w:r>
          </w:p>
          <w:p w14:paraId="7BC4587D" w14:textId="4F572C29" w:rsidR="00397B71" w:rsidRPr="00220E64" w:rsidRDefault="00397B71" w:rsidP="00397B71">
            <w:pPr>
              <w:snapToGrid w:val="0"/>
              <w:rPr>
                <w:bCs/>
              </w:rPr>
            </w:pPr>
          </w:p>
        </w:tc>
        <w:tc>
          <w:tcPr>
            <w:tcW w:w="1861" w:type="dxa"/>
            <w:vMerge w:val="restart"/>
          </w:tcPr>
          <w:p w14:paraId="3683A514" w14:textId="77777777" w:rsidR="004C38C5" w:rsidRPr="00220E64" w:rsidRDefault="004C38C5" w:rsidP="00887F83">
            <w:r w:rsidRPr="00220E64">
              <w:t xml:space="preserve">Лаборатория зоонозных инфекций с группой риккетсиозов отдела природно-очаговых бактериальных зоонозов </w:t>
            </w:r>
          </w:p>
          <w:p w14:paraId="7360B8DE" w14:textId="76B5ED5E" w:rsidR="004C38C5" w:rsidRPr="00220E64" w:rsidRDefault="004C38C5" w:rsidP="00CB7425">
            <w:pPr>
              <w:suppressAutoHyphens/>
              <w:ind w:right="-60"/>
            </w:pPr>
          </w:p>
        </w:tc>
        <w:tc>
          <w:tcPr>
            <w:tcW w:w="1967" w:type="dxa"/>
            <w:vMerge w:val="restart"/>
          </w:tcPr>
          <w:p w14:paraId="60A11D39" w14:textId="77777777" w:rsidR="004C38C5" w:rsidRPr="00220E64" w:rsidRDefault="004C38C5" w:rsidP="00887F83">
            <w:pPr>
              <w:suppressAutoHyphens/>
              <w:ind w:right="-60"/>
            </w:pPr>
          </w:p>
        </w:tc>
        <w:tc>
          <w:tcPr>
            <w:tcW w:w="3136" w:type="dxa"/>
            <w:vMerge w:val="restart"/>
          </w:tcPr>
          <w:p w14:paraId="62F78E67" w14:textId="05468C6A" w:rsidR="000D2307" w:rsidRDefault="004C38C5" w:rsidP="00887F83">
            <w:pPr>
              <w:suppressAutoHyphens/>
              <w:ind w:right="-60"/>
            </w:pPr>
            <w:r w:rsidRPr="00220E64">
              <w:t>Отраслевая научно-исследовательская программа Роспотребнадзора</w:t>
            </w:r>
            <w:r w:rsidR="000D2307">
              <w:t xml:space="preserve"> </w:t>
            </w:r>
            <w:r w:rsidR="000D2307" w:rsidRPr="0094451A">
              <w:t>на 2021-2025 гг. «Научное обеспечение эпидемиологического надзора и санитарной охраны территории Российской Федерации. Создание новых технологий, средств и методов контроля и профилактики инфекционных и паразитарных болезней»,</w:t>
            </w:r>
            <w:r w:rsidR="000D2307">
              <w:t xml:space="preserve"> п.2.1.;</w:t>
            </w:r>
          </w:p>
          <w:p w14:paraId="2808ACE0" w14:textId="3CD39422" w:rsidR="004C38C5" w:rsidRPr="00220E64" w:rsidRDefault="00063897" w:rsidP="00887F83">
            <w:pPr>
              <w:suppressAutoHyphens/>
              <w:ind w:right="-60"/>
            </w:pPr>
            <w:r w:rsidRPr="00220E64">
              <w:t>государственное задание</w:t>
            </w:r>
          </w:p>
        </w:tc>
        <w:tc>
          <w:tcPr>
            <w:tcW w:w="3132" w:type="dxa"/>
          </w:tcPr>
          <w:p w14:paraId="6FDCC784" w14:textId="77777777" w:rsidR="004C38C5" w:rsidRPr="00220E64" w:rsidRDefault="00BE7D2E" w:rsidP="00A968BF">
            <w:pPr>
              <w:suppressAutoHyphens/>
              <w:ind w:right="-60"/>
            </w:pPr>
            <w:r w:rsidRPr="00220E64">
              <w:t xml:space="preserve">Промежуточный  отчет по теме НИР за 2022 год  для регистрации в ЕГИСУ НИОКТР </w:t>
            </w:r>
          </w:p>
        </w:tc>
        <w:tc>
          <w:tcPr>
            <w:tcW w:w="1886" w:type="dxa"/>
          </w:tcPr>
          <w:p w14:paraId="03DF115C" w14:textId="77777777" w:rsidR="004C38C5" w:rsidRPr="00220E64" w:rsidRDefault="004C38C5" w:rsidP="00887F83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III </w:t>
            </w:r>
            <w:r w:rsidRPr="00220E64">
              <w:t>квартал</w:t>
            </w:r>
          </w:p>
        </w:tc>
      </w:tr>
      <w:tr w:rsidR="00887F83" w:rsidRPr="00220E64" w14:paraId="59E42998" w14:textId="77777777" w:rsidTr="000D2307">
        <w:trPr>
          <w:trHeight w:val="20"/>
        </w:trPr>
        <w:tc>
          <w:tcPr>
            <w:tcW w:w="581" w:type="dxa"/>
            <w:vMerge/>
          </w:tcPr>
          <w:p w14:paraId="4D6011C6" w14:textId="77777777" w:rsidR="00887F83" w:rsidRPr="00220E64" w:rsidRDefault="00887F83" w:rsidP="00887F83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7996C067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861" w:type="dxa"/>
            <w:vMerge/>
          </w:tcPr>
          <w:p w14:paraId="276029B4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2F2CA2A7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3136" w:type="dxa"/>
            <w:vMerge/>
          </w:tcPr>
          <w:p w14:paraId="5E68A65A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3132" w:type="dxa"/>
          </w:tcPr>
          <w:p w14:paraId="6FC2A1AF" w14:textId="3A38B1FA" w:rsidR="00887F83" w:rsidRPr="00220E64" w:rsidRDefault="00C36A6C" w:rsidP="00887F83">
            <w:pPr>
              <w:suppressAutoHyphens/>
              <w:ind w:right="-60"/>
              <w:rPr>
                <w:caps/>
              </w:rPr>
            </w:pPr>
            <w:r w:rsidRPr="00C36A6C">
              <w:rPr>
                <w:color w:val="000000"/>
              </w:rPr>
              <w:t>Получение данных о нуклеотидных последовательностях соответствующих полных геномов или фрагментов геномов</w:t>
            </w:r>
            <w:r w:rsidRPr="00220E64">
              <w:t xml:space="preserve"> </w:t>
            </w:r>
            <w:r w:rsidR="004C38C5" w:rsidRPr="00220E64">
              <w:t>возбудителей бактериальных зоонозных инфекций</w:t>
            </w:r>
          </w:p>
        </w:tc>
        <w:tc>
          <w:tcPr>
            <w:tcW w:w="1886" w:type="dxa"/>
          </w:tcPr>
          <w:p w14:paraId="18C1B25C" w14:textId="77777777" w:rsidR="00887F83" w:rsidRPr="00220E64" w:rsidRDefault="00887F83" w:rsidP="00887F8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  <w:tr w:rsidR="00446A19" w:rsidRPr="00220E64" w14:paraId="5743FDE7" w14:textId="77777777" w:rsidTr="000D2307">
        <w:trPr>
          <w:trHeight w:val="699"/>
        </w:trPr>
        <w:tc>
          <w:tcPr>
            <w:tcW w:w="581" w:type="dxa"/>
            <w:vMerge w:val="restart"/>
          </w:tcPr>
          <w:p w14:paraId="211C9293" w14:textId="0D464DD4" w:rsidR="00446A19" w:rsidRPr="00220E64" w:rsidRDefault="00446A19" w:rsidP="00887F83">
            <w:pPr>
              <w:suppressAutoHyphens/>
              <w:ind w:right="-60"/>
              <w:jc w:val="center"/>
            </w:pPr>
            <w:r w:rsidRPr="00220E64">
              <w:t>6</w:t>
            </w:r>
          </w:p>
        </w:tc>
        <w:tc>
          <w:tcPr>
            <w:tcW w:w="2798" w:type="dxa"/>
            <w:vMerge w:val="restart"/>
          </w:tcPr>
          <w:p w14:paraId="602FC986" w14:textId="77777777" w:rsidR="00446A19" w:rsidRPr="00220E64" w:rsidRDefault="00446A19" w:rsidP="00887F83">
            <w:pPr>
              <w:suppressAutoHyphens/>
            </w:pPr>
            <w:r w:rsidRPr="00220E64">
              <w:t xml:space="preserve">Совершенствование технологии мониторинга за традиционными и «новыми» </w:t>
            </w:r>
            <w:r w:rsidRPr="00220E64">
              <w:lastRenderedPageBreak/>
              <w:t>биогельминто</w:t>
            </w:r>
            <w:r w:rsidR="00CB7425">
              <w:t>-</w:t>
            </w:r>
            <w:r w:rsidRPr="00220E64">
              <w:t>зами и протозоозами и оценка эпидемиологичес</w:t>
            </w:r>
            <w:r w:rsidR="00CB7425">
              <w:t>-</w:t>
            </w:r>
            <w:r w:rsidRPr="00220E64">
              <w:t xml:space="preserve">кого риска на основе алгоритмов, включающих </w:t>
            </w:r>
            <w:r w:rsidRPr="00CB7425">
              <w:rPr>
                <w:spacing w:val="-10"/>
              </w:rPr>
              <w:t>молекулярно-биологические</w:t>
            </w:r>
            <w:r w:rsidRPr="00220E64">
              <w:t xml:space="preserve"> методы</w:t>
            </w:r>
            <w:r w:rsidR="00691F70" w:rsidRPr="00220E64">
              <w:t>. Номер гос.учета 121020400164-3.</w:t>
            </w:r>
            <w:r w:rsidRPr="00220E64">
              <w:t xml:space="preserve"> </w:t>
            </w:r>
          </w:p>
          <w:p w14:paraId="7FF8E076" w14:textId="77777777" w:rsidR="00446A19" w:rsidRDefault="00446A19" w:rsidP="00887F83">
            <w:pPr>
              <w:suppressAutoHyphens/>
            </w:pPr>
            <w:r w:rsidRPr="00220E64">
              <w:t>(01.2021-12.2025)</w:t>
            </w:r>
          </w:p>
          <w:p w14:paraId="2452F565" w14:textId="4ED5ED2E" w:rsidR="00397B71" w:rsidRPr="00220E64" w:rsidRDefault="00397B71" w:rsidP="00887F83">
            <w:pPr>
              <w:suppressAutoHyphens/>
            </w:pPr>
          </w:p>
        </w:tc>
        <w:tc>
          <w:tcPr>
            <w:tcW w:w="1861" w:type="dxa"/>
            <w:vMerge w:val="restart"/>
          </w:tcPr>
          <w:p w14:paraId="1D9CE3C2" w14:textId="7936B244" w:rsidR="00446A19" w:rsidRPr="00220E64" w:rsidRDefault="00446A19" w:rsidP="00A81678">
            <w:pPr>
              <w:suppressAutoHyphens/>
              <w:ind w:right="-60"/>
            </w:pPr>
            <w:r w:rsidRPr="00220E64">
              <w:lastRenderedPageBreak/>
              <w:t>Группа паразитарных болезней отдела природно-</w:t>
            </w:r>
            <w:r w:rsidRPr="00220E64">
              <w:lastRenderedPageBreak/>
              <w:t xml:space="preserve">очаговых бактериальных зоонозов </w:t>
            </w:r>
          </w:p>
        </w:tc>
        <w:tc>
          <w:tcPr>
            <w:tcW w:w="1967" w:type="dxa"/>
            <w:vMerge w:val="restart"/>
          </w:tcPr>
          <w:p w14:paraId="26DA4891" w14:textId="77777777" w:rsidR="00446A19" w:rsidRPr="00220E64" w:rsidRDefault="00446A19" w:rsidP="00887F83">
            <w:pPr>
              <w:suppressAutoHyphens/>
              <w:ind w:right="-60"/>
            </w:pPr>
          </w:p>
        </w:tc>
        <w:tc>
          <w:tcPr>
            <w:tcW w:w="3136" w:type="dxa"/>
            <w:vMerge w:val="restart"/>
          </w:tcPr>
          <w:p w14:paraId="7E3A45E6" w14:textId="77777777" w:rsidR="000D2307" w:rsidRDefault="00446A19" w:rsidP="00887F83">
            <w:pPr>
              <w:suppressAutoHyphens/>
              <w:ind w:right="-60"/>
            </w:pPr>
            <w:r w:rsidRPr="00220E64">
              <w:t>Отраслевая научно-исследовательская программа Роспотребнадзора</w:t>
            </w:r>
            <w:r w:rsidR="000D2307">
              <w:t xml:space="preserve"> </w:t>
            </w:r>
            <w:r w:rsidR="000D2307" w:rsidRPr="0094451A">
              <w:t>на 2021-</w:t>
            </w:r>
            <w:r w:rsidR="000D2307" w:rsidRPr="0094451A">
              <w:lastRenderedPageBreak/>
              <w:t>2025 гг. «Научное обеспечение эпидемиологического надзора и санитарной охраны территории Российской Федерации. Создание новых технологий, средств и методов контроля и профилактики инфекционных и паразитарных болезней»,</w:t>
            </w:r>
            <w:r w:rsidR="000D2307">
              <w:t xml:space="preserve"> п.2.2.;</w:t>
            </w:r>
          </w:p>
          <w:p w14:paraId="445F9BCB" w14:textId="5CD2FC2B" w:rsidR="00446A19" w:rsidRPr="00220E64" w:rsidRDefault="00063897" w:rsidP="00887F83">
            <w:pPr>
              <w:suppressAutoHyphens/>
              <w:ind w:right="-60"/>
            </w:pPr>
            <w:r w:rsidRPr="00220E64">
              <w:t>государственное задание</w:t>
            </w:r>
            <w:r w:rsidR="00446A19" w:rsidRPr="00220E64">
              <w:t xml:space="preserve"> </w:t>
            </w:r>
          </w:p>
        </w:tc>
        <w:tc>
          <w:tcPr>
            <w:tcW w:w="3132" w:type="dxa"/>
          </w:tcPr>
          <w:p w14:paraId="22E8A42C" w14:textId="77777777" w:rsidR="00446A19" w:rsidRPr="00220E64" w:rsidRDefault="00BE7D2E" w:rsidP="00A968BF">
            <w:pPr>
              <w:suppressAutoHyphens/>
              <w:ind w:right="-60"/>
            </w:pPr>
            <w:r w:rsidRPr="00220E64">
              <w:lastRenderedPageBreak/>
              <w:t xml:space="preserve">Промежуточный  отчет по теме НИР за 2022 год  для регистрации в ЕГИСУ НИОКТР </w:t>
            </w:r>
          </w:p>
        </w:tc>
        <w:tc>
          <w:tcPr>
            <w:tcW w:w="1886" w:type="dxa"/>
          </w:tcPr>
          <w:p w14:paraId="51EEF543" w14:textId="77777777" w:rsidR="00446A19" w:rsidRPr="00220E64" w:rsidRDefault="00446A19" w:rsidP="00887F83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  <w:tr w:rsidR="00887F83" w:rsidRPr="00220E64" w14:paraId="3FDAEFA3" w14:textId="77777777" w:rsidTr="000D2307">
        <w:trPr>
          <w:trHeight w:val="20"/>
        </w:trPr>
        <w:tc>
          <w:tcPr>
            <w:tcW w:w="581" w:type="dxa"/>
            <w:vMerge/>
          </w:tcPr>
          <w:p w14:paraId="66707CB4" w14:textId="77777777" w:rsidR="00887F83" w:rsidRPr="00220E64" w:rsidRDefault="00887F83" w:rsidP="00887F83">
            <w:pPr>
              <w:suppressAutoHyphens/>
              <w:ind w:right="-60"/>
              <w:jc w:val="center"/>
              <w:rPr>
                <w:lang w:val="en-US"/>
              </w:rPr>
            </w:pPr>
          </w:p>
        </w:tc>
        <w:tc>
          <w:tcPr>
            <w:tcW w:w="2798" w:type="dxa"/>
            <w:vMerge/>
          </w:tcPr>
          <w:p w14:paraId="046CF3EA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861" w:type="dxa"/>
            <w:vMerge/>
          </w:tcPr>
          <w:p w14:paraId="62D60869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480D8B05" w14:textId="77777777" w:rsidR="00887F83" w:rsidRPr="00220E64" w:rsidRDefault="00887F83" w:rsidP="00887F83">
            <w:pPr>
              <w:suppressAutoHyphens/>
              <w:ind w:right="-60"/>
              <w:rPr>
                <w:iCs/>
              </w:rPr>
            </w:pPr>
          </w:p>
        </w:tc>
        <w:tc>
          <w:tcPr>
            <w:tcW w:w="3136" w:type="dxa"/>
            <w:vMerge/>
          </w:tcPr>
          <w:p w14:paraId="4A9B27B7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3132" w:type="dxa"/>
          </w:tcPr>
          <w:p w14:paraId="3D4F7CB6" w14:textId="7FE4DA30" w:rsidR="00887F83" w:rsidRPr="00220E64" w:rsidRDefault="00C36A6C" w:rsidP="00446A19">
            <w:pPr>
              <w:suppressAutoHyphens/>
              <w:ind w:right="-60"/>
            </w:pPr>
            <w:r w:rsidRPr="00C36A6C">
              <w:rPr>
                <w:color w:val="000000"/>
              </w:rPr>
              <w:t>Получение данных о нуклеотидных последовательностях соответствующих полных геномов или фрагментов геномов</w:t>
            </w:r>
            <w:r w:rsidRPr="00220E64">
              <w:t xml:space="preserve"> </w:t>
            </w:r>
            <w:r w:rsidR="00887F83" w:rsidRPr="00220E64">
              <w:t>возбудител</w:t>
            </w:r>
            <w:r w:rsidR="00446A19" w:rsidRPr="00220E64">
              <w:t>ей гельминтозов</w:t>
            </w:r>
          </w:p>
        </w:tc>
        <w:tc>
          <w:tcPr>
            <w:tcW w:w="1886" w:type="dxa"/>
          </w:tcPr>
          <w:p w14:paraId="2D7014CE" w14:textId="77777777" w:rsidR="00887F83" w:rsidRPr="00220E64" w:rsidRDefault="00887F83" w:rsidP="00887F83">
            <w:pPr>
              <w:suppressAutoHyphens/>
              <w:ind w:right="-60"/>
              <w:jc w:val="center"/>
              <w:rPr>
                <w:b/>
              </w:rPr>
            </w:pPr>
            <w:r w:rsidRPr="00220E64">
              <w:rPr>
                <w:lang w:val="en-US"/>
              </w:rPr>
              <w:t xml:space="preserve">III </w:t>
            </w:r>
            <w:r w:rsidRPr="00220E64">
              <w:t>квартал</w:t>
            </w:r>
          </w:p>
        </w:tc>
      </w:tr>
      <w:tr w:rsidR="00887F83" w:rsidRPr="00220E64" w14:paraId="7A42D38A" w14:textId="77777777" w:rsidTr="000D2307">
        <w:trPr>
          <w:trHeight w:val="20"/>
        </w:trPr>
        <w:tc>
          <w:tcPr>
            <w:tcW w:w="581" w:type="dxa"/>
            <w:vMerge w:val="restart"/>
          </w:tcPr>
          <w:p w14:paraId="4D282106" w14:textId="77777777" w:rsidR="00887F83" w:rsidRPr="00220E64" w:rsidRDefault="00887F83" w:rsidP="00887F83">
            <w:pPr>
              <w:suppressAutoHyphens/>
              <w:ind w:right="-60"/>
              <w:jc w:val="center"/>
              <w:rPr>
                <w:lang w:val="en-US"/>
              </w:rPr>
            </w:pPr>
            <w:r w:rsidRPr="00220E64">
              <w:rPr>
                <w:lang w:val="en-US"/>
              </w:rPr>
              <w:t>7</w:t>
            </w:r>
          </w:p>
        </w:tc>
        <w:tc>
          <w:tcPr>
            <w:tcW w:w="2798" w:type="dxa"/>
            <w:vMerge w:val="restart"/>
          </w:tcPr>
          <w:p w14:paraId="658339AA" w14:textId="358F8939" w:rsidR="00397B71" w:rsidRDefault="00887F83" w:rsidP="00887F83">
            <w:pPr>
              <w:suppressAutoHyphens/>
              <w:ind w:right="-60"/>
            </w:pPr>
            <w:r w:rsidRPr="00220E64">
              <w:t>Совершенствование мониторинга природных очагов и молекулярная эпидемиология бешенства в РФ</w:t>
            </w:r>
            <w:r w:rsidR="00691F70" w:rsidRPr="00220E64">
              <w:t xml:space="preserve">. </w:t>
            </w:r>
          </w:p>
          <w:p w14:paraId="5E900FC5" w14:textId="6F9D30FF" w:rsidR="00397B71" w:rsidRDefault="00397B71" w:rsidP="00887F83">
            <w:pPr>
              <w:suppressAutoHyphens/>
              <w:ind w:right="-60"/>
            </w:pPr>
            <w:r w:rsidRPr="00220E64">
              <w:t>(01.2021-12.2025)</w:t>
            </w:r>
          </w:p>
          <w:p w14:paraId="1787B0BC" w14:textId="548DF880" w:rsidR="00887F83" w:rsidRPr="00220E64" w:rsidRDefault="00691F70" w:rsidP="00887F83">
            <w:pPr>
              <w:suppressAutoHyphens/>
              <w:ind w:right="-60"/>
            </w:pPr>
            <w:r w:rsidRPr="00220E64">
              <w:t>Номер гос.учета 121020500191-8.</w:t>
            </w:r>
            <w:r w:rsidR="00887F83" w:rsidRPr="00220E64">
              <w:t xml:space="preserve"> </w:t>
            </w:r>
          </w:p>
          <w:p w14:paraId="4B93CFB3" w14:textId="7B6C150F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861" w:type="dxa"/>
            <w:vMerge w:val="restart"/>
          </w:tcPr>
          <w:p w14:paraId="0093D0BC" w14:textId="77777777" w:rsidR="00887F83" w:rsidRPr="00220E64" w:rsidRDefault="00354389" w:rsidP="00887F83">
            <w:pPr>
              <w:suppressAutoHyphens/>
              <w:ind w:right="-60"/>
            </w:pPr>
            <w:r w:rsidRPr="00220E64">
              <w:t xml:space="preserve">Лаборатория </w:t>
            </w:r>
            <w:r w:rsidR="00887F83" w:rsidRPr="00220E64">
              <w:t xml:space="preserve">экологии и эпидемиологии бешенства отдела природно-очаговых вирусных инфекций </w:t>
            </w:r>
          </w:p>
          <w:p w14:paraId="41BB7372" w14:textId="5AA2BA28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967" w:type="dxa"/>
            <w:vMerge w:val="restart"/>
          </w:tcPr>
          <w:p w14:paraId="2B448B41" w14:textId="71CFD157" w:rsidR="00344370" w:rsidRPr="00220E64" w:rsidRDefault="00344370" w:rsidP="00344370">
            <w:pPr>
              <w:suppressAutoHyphens/>
              <w:ind w:right="-60"/>
              <w:rPr>
                <w:spacing w:val="-10"/>
              </w:rPr>
            </w:pPr>
            <w:r w:rsidRPr="00220E64">
              <w:t xml:space="preserve">ФБУН ЦНИИ </w:t>
            </w:r>
            <w:r w:rsidR="00397B71">
              <w:t>Э</w:t>
            </w:r>
            <w:r w:rsidR="00397B71">
              <w:rPr>
                <w:spacing w:val="-10"/>
              </w:rPr>
              <w:t>пидемиологии</w:t>
            </w:r>
            <w:r w:rsidRPr="00220E64">
              <w:rPr>
                <w:spacing w:val="-10"/>
              </w:rPr>
              <w:t xml:space="preserve"> Роспотребнадзора,</w:t>
            </w:r>
          </w:p>
          <w:p w14:paraId="31B8CD71" w14:textId="756FCE8D" w:rsidR="00887F83" w:rsidRPr="00220E64" w:rsidRDefault="00887F83" w:rsidP="00887F83">
            <w:pPr>
              <w:suppressAutoHyphens/>
              <w:ind w:right="-60"/>
              <w:rPr>
                <w:iCs/>
              </w:rPr>
            </w:pPr>
            <w:r w:rsidRPr="00220E64">
              <w:rPr>
                <w:rFonts w:eastAsia="Calibri"/>
              </w:rPr>
              <w:t xml:space="preserve">ФГБОУ ВО «Первый МГМУ имени </w:t>
            </w:r>
            <w:r w:rsidR="00397B71">
              <w:rPr>
                <w:rFonts w:eastAsia="Calibri"/>
              </w:rPr>
              <w:t xml:space="preserve">И.М. </w:t>
            </w:r>
            <w:r w:rsidRPr="00220E64">
              <w:rPr>
                <w:rFonts w:eastAsia="Calibri"/>
              </w:rPr>
              <w:t>Сеченова» Минздрава России</w:t>
            </w:r>
          </w:p>
        </w:tc>
        <w:tc>
          <w:tcPr>
            <w:tcW w:w="3136" w:type="dxa"/>
            <w:vMerge w:val="restart"/>
          </w:tcPr>
          <w:p w14:paraId="48142A35" w14:textId="77777777" w:rsidR="00791FE8" w:rsidRDefault="00887F83" w:rsidP="00887F83">
            <w:pPr>
              <w:suppressAutoHyphens/>
              <w:ind w:right="-60"/>
            </w:pPr>
            <w:r w:rsidRPr="00220E64">
              <w:t xml:space="preserve">Отраслевая научно-исследовательская программа Роспотребнадзора </w:t>
            </w:r>
            <w:r w:rsidR="000D2307" w:rsidRPr="0094451A">
              <w:t xml:space="preserve">на 2021-2025 гг. «Научное обеспечение эпидемиологического надзора и санитарной охраны территории Российской Федерации. Создание новых технологий, средств и методов контроля и профилактики инфекционных и паразитарных болезней», </w:t>
            </w:r>
            <w:r w:rsidR="000D2307">
              <w:t>п.2.1.</w:t>
            </w:r>
            <w:r w:rsidR="00063897" w:rsidRPr="00220E64">
              <w:t xml:space="preserve">, </w:t>
            </w:r>
          </w:p>
          <w:p w14:paraId="70BA94BF" w14:textId="3927D49C" w:rsidR="00887F83" w:rsidRPr="00220E64" w:rsidRDefault="00063897" w:rsidP="00887F83">
            <w:pPr>
              <w:suppressAutoHyphens/>
              <w:ind w:right="-60"/>
            </w:pPr>
            <w:r w:rsidRPr="00220E64">
              <w:t>государственное задание</w:t>
            </w:r>
            <w:r w:rsidR="00887F83" w:rsidRPr="00220E64">
              <w:t xml:space="preserve"> </w:t>
            </w:r>
          </w:p>
        </w:tc>
        <w:tc>
          <w:tcPr>
            <w:tcW w:w="3132" w:type="dxa"/>
          </w:tcPr>
          <w:p w14:paraId="40E9519B" w14:textId="77777777" w:rsidR="00965543" w:rsidRPr="00220E64" w:rsidRDefault="00220E64" w:rsidP="00C044EF">
            <w:pPr>
              <w:suppressAutoHyphens/>
              <w:ind w:right="-60"/>
            </w:pPr>
            <w:r w:rsidRPr="00220E64">
              <w:t xml:space="preserve">Промежуточный  отчет по теме НИР за 2022 год  для регистрации в ЕГИСУ НИОКТР </w:t>
            </w:r>
          </w:p>
        </w:tc>
        <w:tc>
          <w:tcPr>
            <w:tcW w:w="1886" w:type="dxa"/>
          </w:tcPr>
          <w:p w14:paraId="51EC88A4" w14:textId="77777777" w:rsidR="00887F83" w:rsidRPr="00220E64" w:rsidRDefault="00887F83" w:rsidP="00887F83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III </w:t>
            </w:r>
            <w:r w:rsidRPr="00220E64">
              <w:t>квартал</w:t>
            </w:r>
          </w:p>
        </w:tc>
      </w:tr>
      <w:tr w:rsidR="00887F83" w:rsidRPr="00F80470" w14:paraId="3FC0D6D5" w14:textId="77777777" w:rsidTr="000D2307">
        <w:trPr>
          <w:trHeight w:val="20"/>
        </w:trPr>
        <w:tc>
          <w:tcPr>
            <w:tcW w:w="581" w:type="dxa"/>
            <w:vMerge/>
          </w:tcPr>
          <w:p w14:paraId="70BA5EC6" w14:textId="77777777" w:rsidR="00887F83" w:rsidRPr="00220E64" w:rsidRDefault="00887F83" w:rsidP="00887F83">
            <w:pPr>
              <w:suppressAutoHyphens/>
              <w:ind w:right="-60"/>
              <w:jc w:val="center"/>
            </w:pPr>
          </w:p>
        </w:tc>
        <w:tc>
          <w:tcPr>
            <w:tcW w:w="2798" w:type="dxa"/>
            <w:vMerge/>
          </w:tcPr>
          <w:p w14:paraId="38D2C5B2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861" w:type="dxa"/>
            <w:vMerge/>
          </w:tcPr>
          <w:p w14:paraId="08F70992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1967" w:type="dxa"/>
            <w:vMerge/>
          </w:tcPr>
          <w:p w14:paraId="0836D998" w14:textId="77777777" w:rsidR="00887F83" w:rsidRPr="00220E64" w:rsidRDefault="00887F83" w:rsidP="00887F83">
            <w:pPr>
              <w:suppressAutoHyphens/>
              <w:ind w:right="-60"/>
              <w:rPr>
                <w:iCs/>
              </w:rPr>
            </w:pPr>
          </w:p>
        </w:tc>
        <w:tc>
          <w:tcPr>
            <w:tcW w:w="3136" w:type="dxa"/>
            <w:vMerge/>
          </w:tcPr>
          <w:p w14:paraId="3B464E7F" w14:textId="77777777" w:rsidR="00887F83" w:rsidRPr="00220E64" w:rsidRDefault="00887F83" w:rsidP="00887F83">
            <w:pPr>
              <w:suppressAutoHyphens/>
              <w:ind w:right="-60"/>
            </w:pPr>
          </w:p>
        </w:tc>
        <w:tc>
          <w:tcPr>
            <w:tcW w:w="3132" w:type="dxa"/>
          </w:tcPr>
          <w:p w14:paraId="133E3368" w14:textId="0CB6ED4E" w:rsidR="00887F83" w:rsidRPr="00220E64" w:rsidRDefault="00C36A6C" w:rsidP="00887F83">
            <w:pPr>
              <w:suppressAutoHyphens/>
              <w:ind w:right="-60"/>
            </w:pPr>
            <w:r w:rsidRPr="00C36A6C">
              <w:rPr>
                <w:color w:val="000000"/>
              </w:rPr>
              <w:t>Получение данных о нуклеотидных последовательностях соответствующих полных геномов или фрагментов геномов</w:t>
            </w:r>
            <w:r w:rsidRPr="00220E64">
              <w:t xml:space="preserve"> </w:t>
            </w:r>
            <w:r w:rsidR="00887F83" w:rsidRPr="00220E64">
              <w:t>вируса бешенства</w:t>
            </w:r>
          </w:p>
        </w:tc>
        <w:tc>
          <w:tcPr>
            <w:tcW w:w="1886" w:type="dxa"/>
          </w:tcPr>
          <w:p w14:paraId="5446EB61" w14:textId="77777777" w:rsidR="00887F83" w:rsidRPr="00F80470" w:rsidRDefault="00887F83" w:rsidP="00887F83">
            <w:pPr>
              <w:suppressAutoHyphens/>
              <w:ind w:right="-60"/>
              <w:jc w:val="center"/>
            </w:pPr>
            <w:r w:rsidRPr="00220E64">
              <w:rPr>
                <w:lang w:val="en-US"/>
              </w:rPr>
              <w:t xml:space="preserve">IV </w:t>
            </w:r>
            <w:r w:rsidRPr="00220E64">
              <w:t>квартал</w:t>
            </w:r>
          </w:p>
        </w:tc>
      </w:tr>
    </w:tbl>
    <w:p w14:paraId="5D3BA85A" w14:textId="77777777" w:rsidR="009C3964" w:rsidRDefault="009C3964" w:rsidP="008B7AA6">
      <w:pPr>
        <w:suppressAutoHyphens/>
        <w:ind w:right="-60"/>
        <w:jc w:val="right"/>
        <w:rPr>
          <w:sz w:val="28"/>
          <w:szCs w:val="28"/>
        </w:rPr>
      </w:pPr>
    </w:p>
    <w:p w14:paraId="4A5BB1BE" w14:textId="77777777" w:rsidR="000D2307" w:rsidRDefault="000D2307" w:rsidP="008B7AA6">
      <w:pPr>
        <w:suppressAutoHyphens/>
        <w:ind w:right="-60"/>
        <w:jc w:val="right"/>
        <w:rPr>
          <w:sz w:val="28"/>
          <w:szCs w:val="28"/>
        </w:rPr>
      </w:pPr>
    </w:p>
    <w:p w14:paraId="0136AEF7" w14:textId="77777777" w:rsidR="000D2307" w:rsidRDefault="000D2307" w:rsidP="008B7AA6">
      <w:pPr>
        <w:suppressAutoHyphens/>
        <w:ind w:right="-60"/>
        <w:jc w:val="right"/>
        <w:rPr>
          <w:sz w:val="28"/>
          <w:szCs w:val="28"/>
        </w:rPr>
      </w:pPr>
    </w:p>
    <w:p w14:paraId="5E63D339" w14:textId="77777777" w:rsidR="00DA49B2" w:rsidRDefault="00DA49B2" w:rsidP="008B7AA6">
      <w:pPr>
        <w:suppressAutoHyphens/>
        <w:ind w:right="-60"/>
        <w:jc w:val="right"/>
        <w:rPr>
          <w:sz w:val="28"/>
          <w:szCs w:val="28"/>
        </w:rPr>
      </w:pPr>
    </w:p>
    <w:p w14:paraId="351121E7" w14:textId="77777777" w:rsidR="00DA49B2" w:rsidRDefault="00DA49B2" w:rsidP="008B7AA6">
      <w:pPr>
        <w:suppressAutoHyphens/>
        <w:ind w:right="-60"/>
        <w:jc w:val="right"/>
        <w:rPr>
          <w:sz w:val="28"/>
          <w:szCs w:val="28"/>
        </w:rPr>
      </w:pPr>
    </w:p>
    <w:p w14:paraId="63FE871D" w14:textId="580AE572" w:rsidR="008B7AA6" w:rsidRPr="00F80470" w:rsidRDefault="008B7AA6" w:rsidP="008B7AA6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1.2</w:t>
      </w:r>
    </w:p>
    <w:p w14:paraId="3692464B" w14:textId="66AEFB54" w:rsidR="008B7AA6" w:rsidRDefault="008B7AA6" w:rsidP="008B7AA6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научно-производственных мероприятий</w:t>
      </w:r>
    </w:p>
    <w:p w14:paraId="61ECA067" w14:textId="77777777" w:rsidR="009C3964" w:rsidRPr="00F80470" w:rsidRDefault="009C3964" w:rsidP="008B7AA6">
      <w:pPr>
        <w:suppressAutoHyphens/>
        <w:spacing w:after="240"/>
        <w:ind w:right="-6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928"/>
        <w:gridCol w:w="2601"/>
        <w:gridCol w:w="2519"/>
        <w:gridCol w:w="2433"/>
      </w:tblGrid>
      <w:tr w:rsidR="008B7AA6" w:rsidRPr="00F80470" w14:paraId="6B7E5913" w14:textId="77777777" w:rsidTr="00F00E9C">
        <w:tc>
          <w:tcPr>
            <w:tcW w:w="645" w:type="dxa"/>
          </w:tcPr>
          <w:p w14:paraId="249F6E29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28" w:type="dxa"/>
          </w:tcPr>
          <w:p w14:paraId="1351D63E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1" w:type="dxa"/>
          </w:tcPr>
          <w:p w14:paraId="4594B69B" w14:textId="77777777" w:rsidR="008B7AA6" w:rsidRPr="00F80470" w:rsidRDefault="008B7AA6" w:rsidP="002878A6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19" w:type="dxa"/>
          </w:tcPr>
          <w:p w14:paraId="752E26FB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 xml:space="preserve">Соисполнители </w:t>
            </w:r>
            <w:r w:rsidRPr="00F80470">
              <w:rPr>
                <w:sz w:val="28"/>
                <w:szCs w:val="28"/>
              </w:rPr>
              <w:t>(подразделение НО, сторонняя организация)</w:t>
            </w:r>
          </w:p>
        </w:tc>
        <w:tc>
          <w:tcPr>
            <w:tcW w:w="2433" w:type="dxa"/>
          </w:tcPr>
          <w:p w14:paraId="069A60C0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 xml:space="preserve">Срок исполнения </w:t>
            </w:r>
            <w:r w:rsidRPr="00F80470">
              <w:rPr>
                <w:b/>
                <w:sz w:val="28"/>
                <w:szCs w:val="28"/>
              </w:rPr>
              <w:br/>
            </w:r>
            <w:r w:rsidRPr="00F80470">
              <w:rPr>
                <w:sz w:val="28"/>
                <w:szCs w:val="28"/>
              </w:rPr>
              <w:t>(квартал или месяц)</w:t>
            </w:r>
          </w:p>
        </w:tc>
      </w:tr>
      <w:tr w:rsidR="008B7AA6" w:rsidRPr="00F80470" w14:paraId="70A15E99" w14:textId="77777777" w:rsidTr="00F00E9C">
        <w:tc>
          <w:tcPr>
            <w:tcW w:w="645" w:type="dxa"/>
          </w:tcPr>
          <w:p w14:paraId="692C1800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28" w:type="dxa"/>
          </w:tcPr>
          <w:p w14:paraId="5BA199A1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618FA953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14:paraId="5F5FCE4F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14:paraId="797AA1E2" w14:textId="77777777" w:rsidR="008B7AA6" w:rsidRPr="00F80470" w:rsidRDefault="008B7AA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5</w:t>
            </w:r>
          </w:p>
        </w:tc>
      </w:tr>
      <w:tr w:rsidR="00F00E9C" w:rsidRPr="00F80470" w14:paraId="45753991" w14:textId="77777777" w:rsidTr="00F00E9C">
        <w:tc>
          <w:tcPr>
            <w:tcW w:w="645" w:type="dxa"/>
          </w:tcPr>
          <w:p w14:paraId="79B70B64" w14:textId="77777777" w:rsidR="00F00E9C" w:rsidRPr="00F80470" w:rsidRDefault="005D2A01" w:rsidP="00F00E9C">
            <w:pPr>
              <w:suppressAutoHyphens/>
              <w:ind w:right="-60"/>
              <w:jc w:val="center"/>
            </w:pPr>
            <w:r w:rsidRPr="00F80470">
              <w:t>1.</w:t>
            </w:r>
          </w:p>
        </w:tc>
        <w:tc>
          <w:tcPr>
            <w:tcW w:w="6928" w:type="dxa"/>
          </w:tcPr>
          <w:p w14:paraId="7E3CE63F" w14:textId="77777777" w:rsidR="00F00E9C" w:rsidRPr="00F80470" w:rsidRDefault="002878A6" w:rsidP="002878A6">
            <w:pPr>
              <w:suppressAutoHyphens/>
              <w:ind w:right="-60"/>
              <w:jc w:val="both"/>
            </w:pPr>
            <w:r w:rsidRPr="0037070B">
              <w:t>Накопление биомассы риккетсий (</w:t>
            </w:r>
            <w:r w:rsidRPr="00C962DA">
              <w:rPr>
                <w:i/>
                <w:iCs/>
                <w:lang w:val="en-US"/>
              </w:rPr>
              <w:t>R</w:t>
            </w:r>
            <w:r w:rsidRPr="00C962DA">
              <w:rPr>
                <w:i/>
                <w:iCs/>
              </w:rPr>
              <w:t xml:space="preserve">. </w:t>
            </w:r>
            <w:r w:rsidRPr="00C962DA">
              <w:rPr>
                <w:i/>
                <w:iCs/>
                <w:lang w:val="en-US"/>
              </w:rPr>
              <w:t>sibirica</w:t>
            </w:r>
            <w:r w:rsidRPr="00CC34B6">
              <w:t xml:space="preserve">, </w:t>
            </w:r>
            <w:r w:rsidRPr="00FA5EEE">
              <w:rPr>
                <w:i/>
                <w:lang w:val="en-US"/>
              </w:rPr>
              <w:t>R</w:t>
            </w:r>
            <w:r w:rsidRPr="00FA5EEE">
              <w:rPr>
                <w:i/>
              </w:rPr>
              <w:t xml:space="preserve">. </w:t>
            </w:r>
            <w:r w:rsidRPr="00FA5EEE">
              <w:rPr>
                <w:i/>
                <w:lang w:val="en-US"/>
              </w:rPr>
              <w:t>tarasevichiae</w:t>
            </w:r>
            <w:r w:rsidRPr="0037070B">
              <w:t>)</w:t>
            </w:r>
            <w:r>
              <w:t xml:space="preserve"> на развивающихся куриных эмбрионах</w:t>
            </w:r>
            <w:r w:rsidRPr="0037070B">
              <w:t xml:space="preserve">. </w:t>
            </w:r>
            <w:r>
              <w:t xml:space="preserve">Приготовление диагностических препаратов (цельнорастворимый антиген </w:t>
            </w:r>
            <w:r w:rsidRPr="00C962DA">
              <w:rPr>
                <w:i/>
                <w:iCs/>
                <w:lang w:val="en-US"/>
              </w:rPr>
              <w:t>R</w:t>
            </w:r>
            <w:r w:rsidRPr="00C962DA">
              <w:rPr>
                <w:i/>
                <w:iCs/>
              </w:rPr>
              <w:t xml:space="preserve">. </w:t>
            </w:r>
            <w:r w:rsidRPr="00C962DA">
              <w:rPr>
                <w:i/>
                <w:iCs/>
                <w:lang w:val="en-US"/>
              </w:rPr>
              <w:t>sibirica</w:t>
            </w:r>
            <w:r>
              <w:t xml:space="preserve">). </w:t>
            </w:r>
            <w:r w:rsidRPr="0037070B">
              <w:t xml:space="preserve">Апробация на экспериментальном и </w:t>
            </w:r>
            <w:r>
              <w:t xml:space="preserve">клиническом </w:t>
            </w:r>
            <w:r w:rsidRPr="0037070B">
              <w:t>материале.</w:t>
            </w:r>
          </w:p>
        </w:tc>
        <w:tc>
          <w:tcPr>
            <w:tcW w:w="2601" w:type="dxa"/>
          </w:tcPr>
          <w:p w14:paraId="037E0BF4" w14:textId="77777777" w:rsidR="00F00E9C" w:rsidRDefault="00F00E9C" w:rsidP="00F00E9C">
            <w:r w:rsidRPr="00F80470">
              <w:t xml:space="preserve">Лаборатория зоонозных инфекций отдела </w:t>
            </w:r>
            <w:r w:rsidR="009C3964" w:rsidRPr="00220E64">
              <w:t>природно-очаговых бактериальных зоонозов</w:t>
            </w:r>
          </w:p>
          <w:p w14:paraId="015A06E3" w14:textId="2ED02DE9" w:rsidR="009C3964" w:rsidRPr="00F80470" w:rsidRDefault="009C3964" w:rsidP="00F00E9C"/>
        </w:tc>
        <w:tc>
          <w:tcPr>
            <w:tcW w:w="2519" w:type="dxa"/>
          </w:tcPr>
          <w:p w14:paraId="75C6D9A6" w14:textId="77777777" w:rsidR="00F00E9C" w:rsidRPr="00F80470" w:rsidRDefault="00F00E9C" w:rsidP="00F00E9C">
            <w:pPr>
              <w:suppressAutoHyphens/>
              <w:ind w:right="-60"/>
              <w:jc w:val="center"/>
            </w:pPr>
          </w:p>
        </w:tc>
        <w:tc>
          <w:tcPr>
            <w:tcW w:w="2433" w:type="dxa"/>
          </w:tcPr>
          <w:p w14:paraId="6898B56E" w14:textId="77777777" w:rsidR="00F00E9C" w:rsidRPr="00F80470" w:rsidRDefault="00F00E9C" w:rsidP="00F00E9C">
            <w:pPr>
              <w:jc w:val="center"/>
            </w:pPr>
            <w:r w:rsidRPr="00F80470">
              <w:t>IV квартал</w:t>
            </w:r>
          </w:p>
        </w:tc>
      </w:tr>
    </w:tbl>
    <w:p w14:paraId="3D2E4C23" w14:textId="77777777" w:rsidR="008B7AA6" w:rsidRPr="00F80470" w:rsidRDefault="008B7AA6" w:rsidP="00B126BB">
      <w:pPr>
        <w:suppressAutoHyphens/>
        <w:ind w:right="-60"/>
        <w:jc w:val="right"/>
        <w:rPr>
          <w:sz w:val="16"/>
          <w:szCs w:val="16"/>
        </w:rPr>
      </w:pPr>
    </w:p>
    <w:p w14:paraId="342BBA19" w14:textId="77777777" w:rsidR="004C534E" w:rsidRDefault="004C53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8F33B1" w14:textId="45A8E961" w:rsidR="004905DC" w:rsidRPr="00F80470" w:rsidRDefault="009C3964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2. ПУБЛИКАЦИОННАЯ ДЕЯТЕЛЬНОСТЬ</w:t>
      </w:r>
    </w:p>
    <w:p w14:paraId="6CBEC246" w14:textId="77777777" w:rsidR="004905DC" w:rsidRPr="00F80470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2.1</w:t>
      </w:r>
    </w:p>
    <w:p w14:paraId="6D2FE160" w14:textId="07DBE2C6" w:rsidR="004905DC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планируемых публикаций (статей и обзоров) в журналах</w:t>
      </w:r>
    </w:p>
    <w:p w14:paraId="19978459" w14:textId="77777777" w:rsidR="009C3964" w:rsidRDefault="009C3964" w:rsidP="004905DC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764"/>
        <w:gridCol w:w="1984"/>
        <w:gridCol w:w="1560"/>
        <w:gridCol w:w="1559"/>
        <w:gridCol w:w="1559"/>
        <w:gridCol w:w="1701"/>
        <w:gridCol w:w="2552"/>
      </w:tblGrid>
      <w:tr w:rsidR="00715A6C" w:rsidRPr="00F80470" w14:paraId="22276018" w14:textId="77777777" w:rsidTr="00CB7425">
        <w:trPr>
          <w:trHeight w:val="608"/>
        </w:trPr>
        <w:tc>
          <w:tcPr>
            <w:tcW w:w="597" w:type="dxa"/>
            <w:vMerge w:val="restart"/>
            <w:vAlign w:val="center"/>
          </w:tcPr>
          <w:p w14:paraId="60E61A15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</w:p>
          <w:p w14:paraId="76837B5B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rPr>
                <w:b/>
              </w:rPr>
              <w:t>№ п/п</w:t>
            </w:r>
          </w:p>
        </w:tc>
        <w:tc>
          <w:tcPr>
            <w:tcW w:w="3764" w:type="dxa"/>
            <w:vMerge w:val="restart"/>
            <w:vAlign w:val="center"/>
          </w:tcPr>
          <w:p w14:paraId="2D204932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Наименование журнала, в котором планируется публикация</w:t>
            </w:r>
          </w:p>
          <w:p w14:paraId="4AA4D5CF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0AB4D74" w14:textId="77777777" w:rsidR="00715A6C" w:rsidRPr="00875D6B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Импакт-фактор журнала базы данных Web of Science</w:t>
            </w:r>
          </w:p>
        </w:tc>
        <w:tc>
          <w:tcPr>
            <w:tcW w:w="6379" w:type="dxa"/>
            <w:gridSpan w:val="4"/>
            <w:vAlign w:val="center"/>
          </w:tcPr>
          <w:p w14:paraId="36C71A28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Отметить «+», если журнал индексируется 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434128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Кол-во запланированных публикаций</w:t>
            </w:r>
          </w:p>
        </w:tc>
      </w:tr>
      <w:tr w:rsidR="00715A6C" w:rsidRPr="00F80470" w14:paraId="3A91351F" w14:textId="77777777" w:rsidTr="00CB7425">
        <w:tc>
          <w:tcPr>
            <w:tcW w:w="597" w:type="dxa"/>
            <w:vMerge/>
            <w:vAlign w:val="center"/>
          </w:tcPr>
          <w:p w14:paraId="5B9E33E9" w14:textId="77777777" w:rsidR="00715A6C" w:rsidRPr="00F80470" w:rsidRDefault="00715A6C" w:rsidP="00CB7425">
            <w:pPr>
              <w:suppressAutoHyphens/>
              <w:ind w:right="-60"/>
              <w:jc w:val="center"/>
            </w:pPr>
          </w:p>
        </w:tc>
        <w:tc>
          <w:tcPr>
            <w:tcW w:w="3764" w:type="dxa"/>
            <w:vMerge/>
            <w:vAlign w:val="center"/>
          </w:tcPr>
          <w:p w14:paraId="5F3A5E84" w14:textId="77777777" w:rsidR="00715A6C" w:rsidRPr="00F80470" w:rsidRDefault="00715A6C" w:rsidP="00CB7425">
            <w:pPr>
              <w:suppressAutoHyphens/>
              <w:ind w:right="-60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D48C4DE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BB56D76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Web of Science</w:t>
            </w:r>
          </w:p>
        </w:tc>
        <w:tc>
          <w:tcPr>
            <w:tcW w:w="1559" w:type="dxa"/>
            <w:vAlign w:val="center"/>
          </w:tcPr>
          <w:p w14:paraId="0A352887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Scopus</w:t>
            </w:r>
          </w:p>
        </w:tc>
        <w:tc>
          <w:tcPr>
            <w:tcW w:w="1559" w:type="dxa"/>
            <w:vAlign w:val="center"/>
          </w:tcPr>
          <w:p w14:paraId="346082A8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РИНЦ</w:t>
            </w:r>
          </w:p>
        </w:tc>
        <w:tc>
          <w:tcPr>
            <w:tcW w:w="1701" w:type="dxa"/>
            <w:vAlign w:val="center"/>
          </w:tcPr>
          <w:p w14:paraId="75814909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другое (указать)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DBCE95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</w:rPr>
            </w:pPr>
          </w:p>
        </w:tc>
      </w:tr>
      <w:tr w:rsidR="00715A6C" w:rsidRPr="00F80470" w14:paraId="4418FABD" w14:textId="77777777" w:rsidTr="00CB7425">
        <w:tc>
          <w:tcPr>
            <w:tcW w:w="15276" w:type="dxa"/>
            <w:gridSpan w:val="8"/>
          </w:tcPr>
          <w:p w14:paraId="6FAFBE00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публикации в отечественных журналах</w:t>
            </w:r>
          </w:p>
        </w:tc>
      </w:tr>
      <w:tr w:rsidR="00715A6C" w:rsidRPr="00F80470" w14:paraId="474A3995" w14:textId="77777777" w:rsidTr="00CB7425">
        <w:tc>
          <w:tcPr>
            <w:tcW w:w="597" w:type="dxa"/>
          </w:tcPr>
          <w:p w14:paraId="0D57FE81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</w:t>
            </w:r>
          </w:p>
        </w:tc>
        <w:tc>
          <w:tcPr>
            <w:tcW w:w="3764" w:type="dxa"/>
          </w:tcPr>
          <w:p w14:paraId="03CB462D" w14:textId="77777777" w:rsidR="00715A6C" w:rsidRPr="00F80470" w:rsidRDefault="00715A6C" w:rsidP="00CB7425">
            <w:pPr>
              <w:suppressAutoHyphens/>
            </w:pPr>
            <w:r w:rsidRPr="00F80470">
              <w:t>Вопросы вирусологии</w:t>
            </w:r>
          </w:p>
          <w:p w14:paraId="284FDF60" w14:textId="77777777" w:rsidR="00715A6C" w:rsidRPr="00F80470" w:rsidRDefault="00715A6C" w:rsidP="00CB7425">
            <w:pPr>
              <w:suppressAutoHyphens/>
            </w:pPr>
          </w:p>
        </w:tc>
        <w:tc>
          <w:tcPr>
            <w:tcW w:w="1984" w:type="dxa"/>
          </w:tcPr>
          <w:p w14:paraId="1B39341A" w14:textId="77777777" w:rsidR="00715A6C" w:rsidRPr="00154482" w:rsidRDefault="00715A6C" w:rsidP="00CB7425">
            <w:pPr>
              <w:suppressAutoHyphens/>
              <w:jc w:val="center"/>
            </w:pPr>
            <w:r>
              <w:t>Не индексируется</w:t>
            </w:r>
          </w:p>
        </w:tc>
        <w:tc>
          <w:tcPr>
            <w:tcW w:w="1560" w:type="dxa"/>
          </w:tcPr>
          <w:p w14:paraId="7C909532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1B89181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559" w:type="dxa"/>
          </w:tcPr>
          <w:p w14:paraId="30B2E2E6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9B74DA5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82AA6B4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</w:t>
            </w:r>
          </w:p>
        </w:tc>
      </w:tr>
      <w:tr w:rsidR="00715A6C" w:rsidRPr="00F80470" w14:paraId="6748EF2A" w14:textId="77777777" w:rsidTr="00CB7425">
        <w:tc>
          <w:tcPr>
            <w:tcW w:w="597" w:type="dxa"/>
          </w:tcPr>
          <w:p w14:paraId="058FDC14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2</w:t>
            </w:r>
          </w:p>
        </w:tc>
        <w:tc>
          <w:tcPr>
            <w:tcW w:w="3764" w:type="dxa"/>
          </w:tcPr>
          <w:p w14:paraId="7AFAA1A9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Журнал инфектологии</w:t>
            </w:r>
          </w:p>
          <w:p w14:paraId="7C18CBA6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</w:p>
        </w:tc>
        <w:tc>
          <w:tcPr>
            <w:tcW w:w="1984" w:type="dxa"/>
          </w:tcPr>
          <w:p w14:paraId="5E4997DD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4853DD2A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45872F7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559" w:type="dxa"/>
          </w:tcPr>
          <w:p w14:paraId="603F5E59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A135665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2E64744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715A6C" w:rsidRPr="00F80470" w14:paraId="066A0C4C" w14:textId="77777777" w:rsidTr="00CB7425">
        <w:tc>
          <w:tcPr>
            <w:tcW w:w="597" w:type="dxa"/>
          </w:tcPr>
          <w:p w14:paraId="740C1AF0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3</w:t>
            </w:r>
          </w:p>
        </w:tc>
        <w:tc>
          <w:tcPr>
            <w:tcW w:w="3764" w:type="dxa"/>
          </w:tcPr>
          <w:p w14:paraId="0F724C9F" w14:textId="77777777" w:rsidR="00715A6C" w:rsidRPr="00F80470" w:rsidRDefault="00715A6C" w:rsidP="00CB7425">
            <w:pPr>
              <w:suppressAutoHyphens/>
              <w:ind w:right="-60"/>
            </w:pPr>
            <w:r w:rsidRPr="00F80470">
              <w:t>Клиническая лабораторная диагностика</w:t>
            </w:r>
          </w:p>
        </w:tc>
        <w:tc>
          <w:tcPr>
            <w:tcW w:w="1984" w:type="dxa"/>
          </w:tcPr>
          <w:p w14:paraId="2EF224BD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1A782A40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0EF98696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559" w:type="dxa"/>
          </w:tcPr>
          <w:p w14:paraId="15ACD7DA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2E171E1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DA9A9B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715A6C" w:rsidRPr="00F80470" w14:paraId="16136438" w14:textId="77777777" w:rsidTr="00CB7425">
        <w:tc>
          <w:tcPr>
            <w:tcW w:w="597" w:type="dxa"/>
          </w:tcPr>
          <w:p w14:paraId="2D6666E0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4</w:t>
            </w:r>
          </w:p>
        </w:tc>
        <w:tc>
          <w:tcPr>
            <w:tcW w:w="3764" w:type="dxa"/>
          </w:tcPr>
          <w:p w14:paraId="4C8559BE" w14:textId="77777777" w:rsidR="00715A6C" w:rsidRPr="00F80470" w:rsidRDefault="00715A6C" w:rsidP="00CB7425">
            <w:pPr>
              <w:suppressAutoHyphens/>
            </w:pPr>
            <w:r w:rsidRPr="00F80470">
              <w:t>Проблемы особо опасных инфекций</w:t>
            </w:r>
          </w:p>
        </w:tc>
        <w:tc>
          <w:tcPr>
            <w:tcW w:w="1984" w:type="dxa"/>
          </w:tcPr>
          <w:p w14:paraId="32D0BAF8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0CA199FB" w14:textId="77777777" w:rsidR="00715A6C" w:rsidRPr="00F80470" w:rsidRDefault="00715A6C" w:rsidP="00CB7425">
            <w:pPr>
              <w:suppressAutoHyphens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2E9CFC84" w14:textId="77777777" w:rsidR="00715A6C" w:rsidRPr="00F80470" w:rsidRDefault="00715A6C" w:rsidP="00CB7425">
            <w:pPr>
              <w:suppressAutoHyphens/>
              <w:jc w:val="center"/>
              <w:rPr>
                <w:b/>
                <w:lang w:val="en-US"/>
              </w:rPr>
            </w:pPr>
            <w:r w:rsidRPr="00F80470">
              <w:rPr>
                <w:b/>
                <w:lang w:val="en-US"/>
              </w:rPr>
              <w:t>+</w:t>
            </w:r>
          </w:p>
        </w:tc>
        <w:tc>
          <w:tcPr>
            <w:tcW w:w="1559" w:type="dxa"/>
          </w:tcPr>
          <w:p w14:paraId="57900E9F" w14:textId="77777777" w:rsidR="00715A6C" w:rsidRPr="00F80470" w:rsidRDefault="00715A6C" w:rsidP="00CB7425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4C8DCC38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6E04DBE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</w:t>
            </w:r>
          </w:p>
        </w:tc>
      </w:tr>
      <w:tr w:rsidR="00715A6C" w:rsidRPr="00F80470" w14:paraId="64662062" w14:textId="77777777" w:rsidTr="00CB7425">
        <w:tc>
          <w:tcPr>
            <w:tcW w:w="597" w:type="dxa"/>
          </w:tcPr>
          <w:p w14:paraId="00F864EE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5</w:t>
            </w:r>
          </w:p>
        </w:tc>
        <w:tc>
          <w:tcPr>
            <w:tcW w:w="3764" w:type="dxa"/>
          </w:tcPr>
          <w:p w14:paraId="5444B4DC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Паразитология</w:t>
            </w:r>
          </w:p>
          <w:p w14:paraId="6ADB30D1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</w:p>
        </w:tc>
        <w:tc>
          <w:tcPr>
            <w:tcW w:w="1984" w:type="dxa"/>
          </w:tcPr>
          <w:p w14:paraId="75EC9F82" w14:textId="77777777" w:rsidR="00715A6C" w:rsidRPr="00154482" w:rsidRDefault="00715A6C" w:rsidP="00CB7425">
            <w:pPr>
              <w:suppressAutoHyphens/>
              <w:jc w:val="center"/>
            </w:pPr>
            <w:r>
              <w:t>Не индексируется</w:t>
            </w:r>
          </w:p>
        </w:tc>
        <w:tc>
          <w:tcPr>
            <w:tcW w:w="1560" w:type="dxa"/>
          </w:tcPr>
          <w:p w14:paraId="11B0397D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09A1C3F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33A5A54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10A82043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CEA525B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2</w:t>
            </w:r>
          </w:p>
        </w:tc>
      </w:tr>
      <w:tr w:rsidR="00715A6C" w:rsidRPr="00F80470" w14:paraId="5D38F69E" w14:textId="77777777" w:rsidTr="00CB7425">
        <w:tc>
          <w:tcPr>
            <w:tcW w:w="597" w:type="dxa"/>
          </w:tcPr>
          <w:p w14:paraId="3CF539B3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6</w:t>
            </w:r>
          </w:p>
        </w:tc>
        <w:tc>
          <w:tcPr>
            <w:tcW w:w="3764" w:type="dxa"/>
          </w:tcPr>
          <w:p w14:paraId="26B369A9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Медицинская паразитология и паразитарные болезни</w:t>
            </w:r>
          </w:p>
        </w:tc>
        <w:tc>
          <w:tcPr>
            <w:tcW w:w="1984" w:type="dxa"/>
          </w:tcPr>
          <w:p w14:paraId="4BE945DF" w14:textId="77777777" w:rsidR="00715A6C" w:rsidRPr="00154482" w:rsidRDefault="00715A6C" w:rsidP="00CB7425">
            <w:pPr>
              <w:suppressAutoHyphens/>
              <w:jc w:val="center"/>
            </w:pPr>
            <w:r>
              <w:t>Не индексируется</w:t>
            </w:r>
          </w:p>
        </w:tc>
        <w:tc>
          <w:tcPr>
            <w:tcW w:w="1560" w:type="dxa"/>
          </w:tcPr>
          <w:p w14:paraId="4F2A4ECF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51E2A07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13F0552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39BBC5CC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3A006FC" w14:textId="77777777" w:rsidR="00715A6C" w:rsidRPr="00F80470" w:rsidRDefault="00715A6C" w:rsidP="00CB7425">
            <w:pPr>
              <w:suppressAutoHyphens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1</w:t>
            </w:r>
          </w:p>
        </w:tc>
      </w:tr>
      <w:tr w:rsidR="00715A6C" w:rsidRPr="00F80470" w14:paraId="09FB1AD8" w14:textId="77777777" w:rsidTr="00CB7425">
        <w:tc>
          <w:tcPr>
            <w:tcW w:w="597" w:type="dxa"/>
          </w:tcPr>
          <w:p w14:paraId="6D59FC03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7</w:t>
            </w:r>
          </w:p>
        </w:tc>
        <w:tc>
          <w:tcPr>
            <w:tcW w:w="3764" w:type="dxa"/>
          </w:tcPr>
          <w:p w14:paraId="3025FF85" w14:textId="77777777" w:rsidR="00715A6C" w:rsidRPr="00F80470" w:rsidRDefault="00715A6C" w:rsidP="00CB7425">
            <w:pPr>
              <w:suppressAutoHyphens/>
              <w:ind w:right="-60"/>
            </w:pPr>
            <w:r w:rsidRPr="00F80470">
              <w:rPr>
                <w:bCs/>
              </w:rPr>
              <w:t>Эпидемиология и вакцинопрофилактика</w:t>
            </w:r>
          </w:p>
        </w:tc>
        <w:tc>
          <w:tcPr>
            <w:tcW w:w="1984" w:type="dxa"/>
          </w:tcPr>
          <w:p w14:paraId="3CC851AE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6BF25B2C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4BA09474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A6C0E83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4E75B8C4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53E16BD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67C2C2E7" w14:textId="77777777" w:rsidTr="00CB7425">
        <w:tc>
          <w:tcPr>
            <w:tcW w:w="597" w:type="dxa"/>
          </w:tcPr>
          <w:p w14:paraId="01417D35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8</w:t>
            </w:r>
          </w:p>
        </w:tc>
        <w:tc>
          <w:tcPr>
            <w:tcW w:w="3764" w:type="dxa"/>
          </w:tcPr>
          <w:p w14:paraId="486CF83A" w14:textId="77777777" w:rsidR="00715A6C" w:rsidRPr="00F80470" w:rsidRDefault="00715A6C" w:rsidP="00CB7425">
            <w:pPr>
              <w:suppressAutoHyphens/>
              <w:ind w:right="-60"/>
            </w:pPr>
            <w:r w:rsidRPr="00F80470">
              <w:t>Инфекционные болезни: новости, мнения, обучение</w:t>
            </w:r>
          </w:p>
        </w:tc>
        <w:tc>
          <w:tcPr>
            <w:tcW w:w="1984" w:type="dxa"/>
          </w:tcPr>
          <w:p w14:paraId="177B95BA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7B2BB88A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7537A45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388697E3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1E7DABBF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6326E6A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2466C733" w14:textId="77777777" w:rsidTr="00CB7425">
        <w:tc>
          <w:tcPr>
            <w:tcW w:w="597" w:type="dxa"/>
          </w:tcPr>
          <w:p w14:paraId="35BC156C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9</w:t>
            </w:r>
          </w:p>
        </w:tc>
        <w:tc>
          <w:tcPr>
            <w:tcW w:w="3764" w:type="dxa"/>
          </w:tcPr>
          <w:p w14:paraId="0B8EB398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Здоровье населения и среда обитания</w:t>
            </w:r>
          </w:p>
        </w:tc>
        <w:tc>
          <w:tcPr>
            <w:tcW w:w="1984" w:type="dxa"/>
          </w:tcPr>
          <w:p w14:paraId="7C8C7C25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3483A4E8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395A2FB9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3E5A512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2BFA8DB7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61B67B8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62574122" w14:textId="77777777" w:rsidTr="00CB7425">
        <w:tc>
          <w:tcPr>
            <w:tcW w:w="597" w:type="dxa"/>
          </w:tcPr>
          <w:p w14:paraId="15F4C2B3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10</w:t>
            </w:r>
          </w:p>
        </w:tc>
        <w:tc>
          <w:tcPr>
            <w:tcW w:w="3764" w:type="dxa"/>
          </w:tcPr>
          <w:p w14:paraId="69DE1854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Медицинский алфавит</w:t>
            </w:r>
          </w:p>
          <w:p w14:paraId="08583D6A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</w:p>
        </w:tc>
        <w:tc>
          <w:tcPr>
            <w:tcW w:w="1984" w:type="dxa"/>
          </w:tcPr>
          <w:p w14:paraId="3C38B864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6706A699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0532265C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FF644AD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55B595F6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246D49C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23C39748" w14:textId="77777777" w:rsidTr="00CB7425">
        <w:tc>
          <w:tcPr>
            <w:tcW w:w="597" w:type="dxa"/>
          </w:tcPr>
          <w:p w14:paraId="486A94BC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11</w:t>
            </w:r>
          </w:p>
        </w:tc>
        <w:tc>
          <w:tcPr>
            <w:tcW w:w="3764" w:type="dxa"/>
          </w:tcPr>
          <w:p w14:paraId="3BD8D2E7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Фундаментальная и клиническая медицина</w:t>
            </w:r>
          </w:p>
        </w:tc>
        <w:tc>
          <w:tcPr>
            <w:tcW w:w="1984" w:type="dxa"/>
          </w:tcPr>
          <w:p w14:paraId="081FC342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45927E90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200E2E02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B07D871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57075F76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0E607BC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20F179C0" w14:textId="77777777" w:rsidTr="00CB7425">
        <w:tc>
          <w:tcPr>
            <w:tcW w:w="597" w:type="dxa"/>
          </w:tcPr>
          <w:p w14:paraId="218F72C9" w14:textId="77777777" w:rsidR="00715A6C" w:rsidRPr="00F80470" w:rsidRDefault="00715A6C" w:rsidP="00CB7425">
            <w:pPr>
              <w:suppressAutoHyphens/>
              <w:jc w:val="center"/>
              <w:rPr>
                <w:lang w:val="en-US"/>
              </w:rPr>
            </w:pPr>
            <w:r w:rsidRPr="00F80470">
              <w:t>1</w:t>
            </w:r>
            <w:r w:rsidRPr="00F80470">
              <w:rPr>
                <w:lang w:val="en-US"/>
              </w:rPr>
              <w:t>2</w:t>
            </w:r>
          </w:p>
        </w:tc>
        <w:tc>
          <w:tcPr>
            <w:tcW w:w="3764" w:type="dxa"/>
          </w:tcPr>
          <w:p w14:paraId="17334364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Дальневосточный медицинский журнал</w:t>
            </w:r>
          </w:p>
        </w:tc>
        <w:tc>
          <w:tcPr>
            <w:tcW w:w="1984" w:type="dxa"/>
          </w:tcPr>
          <w:p w14:paraId="24AD19EA" w14:textId="77777777" w:rsidR="00715A6C" w:rsidRPr="00154482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1FC7DD88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18A74BC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47AD3154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5A4A45F8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E6B2EDB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04AA67EF" w14:textId="77777777" w:rsidTr="00CB7425">
        <w:tc>
          <w:tcPr>
            <w:tcW w:w="597" w:type="dxa"/>
          </w:tcPr>
          <w:p w14:paraId="6AD88DB1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lastRenderedPageBreak/>
              <w:t>13</w:t>
            </w:r>
          </w:p>
        </w:tc>
        <w:tc>
          <w:tcPr>
            <w:tcW w:w="3764" w:type="dxa"/>
          </w:tcPr>
          <w:p w14:paraId="10C0C26E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Сибирский медицинский журнал</w:t>
            </w:r>
          </w:p>
          <w:p w14:paraId="4DEFA4A4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</w:p>
        </w:tc>
        <w:tc>
          <w:tcPr>
            <w:tcW w:w="1984" w:type="dxa"/>
          </w:tcPr>
          <w:p w14:paraId="7D8C07A2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000DCCD0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2C76FDE3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BF6BB64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737FCF34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93D030B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</w:tr>
      <w:tr w:rsidR="00715A6C" w:rsidRPr="00F80470" w14:paraId="37332744" w14:textId="77777777" w:rsidTr="00CB7425">
        <w:tc>
          <w:tcPr>
            <w:tcW w:w="597" w:type="dxa"/>
          </w:tcPr>
          <w:p w14:paraId="1861F260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14</w:t>
            </w:r>
          </w:p>
        </w:tc>
        <w:tc>
          <w:tcPr>
            <w:tcW w:w="3764" w:type="dxa"/>
          </w:tcPr>
          <w:p w14:paraId="009C0959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Национальные приоритеты России</w:t>
            </w:r>
          </w:p>
          <w:p w14:paraId="7D1F3ED8" w14:textId="77777777" w:rsidR="00715A6C" w:rsidRPr="00F80470" w:rsidRDefault="00715A6C" w:rsidP="00CB7425">
            <w:pPr>
              <w:suppressAutoHyphens/>
              <w:ind w:right="-60"/>
              <w:rPr>
                <w:bCs/>
                <w:lang w:val="en-US"/>
              </w:rPr>
            </w:pPr>
          </w:p>
        </w:tc>
        <w:tc>
          <w:tcPr>
            <w:tcW w:w="1984" w:type="dxa"/>
          </w:tcPr>
          <w:p w14:paraId="32BAE86B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4773314E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29374E69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49C7DA26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1308D300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4936FC1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 xml:space="preserve">1 </w:t>
            </w:r>
          </w:p>
        </w:tc>
      </w:tr>
      <w:tr w:rsidR="00715A6C" w:rsidRPr="00F80470" w14:paraId="575BF29E" w14:textId="77777777" w:rsidTr="00CB7425">
        <w:tc>
          <w:tcPr>
            <w:tcW w:w="597" w:type="dxa"/>
          </w:tcPr>
          <w:p w14:paraId="4076219D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15</w:t>
            </w:r>
          </w:p>
        </w:tc>
        <w:tc>
          <w:tcPr>
            <w:tcW w:w="3764" w:type="dxa"/>
          </w:tcPr>
          <w:p w14:paraId="0EF44992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 xml:space="preserve">Клиническая микробиология и антимикробная химиотерапия </w:t>
            </w:r>
          </w:p>
        </w:tc>
        <w:tc>
          <w:tcPr>
            <w:tcW w:w="1984" w:type="dxa"/>
          </w:tcPr>
          <w:p w14:paraId="4CB72F18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2A968961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C212A06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4F561593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348689BC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85EC944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715A6C" w:rsidRPr="00F80470" w14:paraId="59B324C2" w14:textId="77777777" w:rsidTr="00CB7425">
        <w:tc>
          <w:tcPr>
            <w:tcW w:w="597" w:type="dxa"/>
          </w:tcPr>
          <w:p w14:paraId="7D778B16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16</w:t>
            </w:r>
          </w:p>
        </w:tc>
        <w:tc>
          <w:tcPr>
            <w:tcW w:w="3764" w:type="dxa"/>
          </w:tcPr>
          <w:p w14:paraId="6E1FB636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  <w:r w:rsidRPr="00F80470">
              <w:rPr>
                <w:bCs/>
              </w:rPr>
              <w:t>Лечащий врач</w:t>
            </w:r>
          </w:p>
          <w:p w14:paraId="519E331F" w14:textId="77777777" w:rsidR="00715A6C" w:rsidRPr="00F80470" w:rsidRDefault="00715A6C" w:rsidP="00CB7425">
            <w:pPr>
              <w:suppressAutoHyphens/>
              <w:ind w:right="-60"/>
              <w:rPr>
                <w:bCs/>
              </w:rPr>
            </w:pPr>
          </w:p>
        </w:tc>
        <w:tc>
          <w:tcPr>
            <w:tcW w:w="1984" w:type="dxa"/>
          </w:tcPr>
          <w:p w14:paraId="3D1C0FB1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  <w:r>
              <w:t>Не индексируется</w:t>
            </w:r>
          </w:p>
        </w:tc>
        <w:tc>
          <w:tcPr>
            <w:tcW w:w="1560" w:type="dxa"/>
          </w:tcPr>
          <w:p w14:paraId="7892D48F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33F17B4B" w14:textId="77777777" w:rsidR="00715A6C" w:rsidRPr="00F80470" w:rsidRDefault="00715A6C" w:rsidP="00CB7425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213C423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  <w:r w:rsidRPr="00F80470">
              <w:rPr>
                <w:b/>
              </w:rPr>
              <w:t>+</w:t>
            </w:r>
          </w:p>
        </w:tc>
        <w:tc>
          <w:tcPr>
            <w:tcW w:w="1701" w:type="dxa"/>
          </w:tcPr>
          <w:p w14:paraId="5B584F06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5DC90FD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715A6C" w:rsidRPr="00F80470" w14:paraId="3DB3B3CE" w14:textId="77777777" w:rsidTr="00CB7425">
        <w:tc>
          <w:tcPr>
            <w:tcW w:w="15276" w:type="dxa"/>
            <w:gridSpan w:val="8"/>
          </w:tcPr>
          <w:p w14:paraId="48960111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публикации в зарубежных журналах</w:t>
            </w:r>
          </w:p>
        </w:tc>
      </w:tr>
      <w:tr w:rsidR="00715A6C" w:rsidRPr="00F80470" w14:paraId="5E237F3B" w14:textId="77777777" w:rsidTr="00CB7425">
        <w:tc>
          <w:tcPr>
            <w:tcW w:w="597" w:type="dxa"/>
          </w:tcPr>
          <w:p w14:paraId="3205BC61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  <w:tc>
          <w:tcPr>
            <w:tcW w:w="3764" w:type="dxa"/>
          </w:tcPr>
          <w:p w14:paraId="2118A736" w14:textId="77777777" w:rsidR="00715A6C" w:rsidRPr="00F80470" w:rsidRDefault="00715A6C" w:rsidP="00CB7425">
            <w:pPr>
              <w:suppressAutoHyphens/>
              <w:ind w:right="-60"/>
              <w:rPr>
                <w:color w:val="000000"/>
                <w:shd w:val="clear" w:color="auto" w:fill="FFFFFF"/>
                <w:lang w:val="en-US"/>
              </w:rPr>
            </w:pPr>
            <w:r w:rsidRPr="00F80470">
              <w:rPr>
                <w:color w:val="000000"/>
                <w:shd w:val="clear" w:color="auto" w:fill="FFFFFF"/>
                <w:lang w:val="en-US"/>
              </w:rPr>
              <w:t>Ticks and Tick-Borne Diseases</w:t>
            </w:r>
          </w:p>
          <w:p w14:paraId="49D39184" w14:textId="77777777" w:rsidR="00715A6C" w:rsidRPr="00F80470" w:rsidRDefault="00715A6C" w:rsidP="00CB7425">
            <w:pPr>
              <w:suppressAutoHyphens/>
              <w:ind w:right="-60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5482590E" w14:textId="77777777" w:rsidR="00715A6C" w:rsidRPr="001F7DB5" w:rsidRDefault="00715A6C" w:rsidP="00715A6C">
            <w:pPr>
              <w:suppressAutoHyphens/>
              <w:ind w:right="-60"/>
              <w:jc w:val="center"/>
            </w:pPr>
            <w:r>
              <w:t>2,</w:t>
            </w:r>
            <w:r>
              <w:rPr>
                <w:lang w:val="en-US"/>
              </w:rPr>
              <w:t>749</w:t>
            </w:r>
          </w:p>
        </w:tc>
        <w:tc>
          <w:tcPr>
            <w:tcW w:w="1560" w:type="dxa"/>
          </w:tcPr>
          <w:p w14:paraId="279F61B4" w14:textId="77777777" w:rsidR="00715A6C" w:rsidRPr="00F80470" w:rsidRDefault="00715A6C" w:rsidP="00CB7425">
            <w:pPr>
              <w:suppressAutoHyphens/>
              <w:jc w:val="center"/>
            </w:pPr>
            <w:r w:rsidRPr="00F80470">
              <w:t>+</w:t>
            </w:r>
          </w:p>
        </w:tc>
        <w:tc>
          <w:tcPr>
            <w:tcW w:w="1559" w:type="dxa"/>
          </w:tcPr>
          <w:p w14:paraId="2873F448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36F4959" w14:textId="77777777" w:rsidR="00715A6C" w:rsidRPr="00F80470" w:rsidRDefault="00715A6C" w:rsidP="00CB742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F5D90FB" w14:textId="77777777" w:rsidR="00715A6C" w:rsidRPr="00F80470" w:rsidRDefault="00715A6C" w:rsidP="00CB7425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38FC91F" w14:textId="77777777" w:rsidR="00715A6C" w:rsidRPr="00F80470" w:rsidRDefault="00715A6C" w:rsidP="00CB742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715A6C" w:rsidRPr="00F80470" w14:paraId="40FF8E2D" w14:textId="77777777" w:rsidTr="00CB7425">
        <w:tc>
          <w:tcPr>
            <w:tcW w:w="597" w:type="dxa"/>
          </w:tcPr>
          <w:p w14:paraId="12D4D387" w14:textId="77777777" w:rsidR="00715A6C" w:rsidRPr="00F80470" w:rsidRDefault="00715A6C" w:rsidP="00715A6C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  <w:tc>
          <w:tcPr>
            <w:tcW w:w="3764" w:type="dxa"/>
          </w:tcPr>
          <w:p w14:paraId="09C39466" w14:textId="77777777" w:rsidR="00715A6C" w:rsidRDefault="00715A6C" w:rsidP="00715A6C">
            <w:pPr>
              <w:suppressAutoHyphens/>
              <w:ind w:right="-60"/>
              <w:rPr>
                <w:shd w:val="clear" w:color="auto" w:fill="FFFFFF"/>
                <w:lang w:val="en-US"/>
              </w:rPr>
            </w:pPr>
            <w:r w:rsidRPr="00334E38">
              <w:rPr>
                <w:color w:val="000000"/>
                <w:shd w:val="clear" w:color="auto" w:fill="FFFFFF"/>
              </w:rPr>
              <w:t>Functional Ecology</w:t>
            </w:r>
            <w:r w:rsidRPr="00F80470">
              <w:rPr>
                <w:shd w:val="clear" w:color="auto" w:fill="FFFFFF"/>
                <w:lang w:val="en-US"/>
              </w:rPr>
              <w:t xml:space="preserve"> </w:t>
            </w:r>
          </w:p>
          <w:p w14:paraId="2F20C2EE" w14:textId="77777777" w:rsidR="00715A6C" w:rsidRPr="00F80470" w:rsidRDefault="00715A6C" w:rsidP="00715A6C">
            <w:pPr>
              <w:suppressAutoHyphens/>
              <w:ind w:right="-60"/>
              <w:rPr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14:paraId="16E2EEF1" w14:textId="77777777" w:rsidR="00715A6C" w:rsidRPr="00964E7B" w:rsidRDefault="00715A6C" w:rsidP="00715A6C">
            <w:pPr>
              <w:suppressAutoHyphens/>
              <w:ind w:right="-60"/>
              <w:jc w:val="center"/>
              <w:rPr>
                <w:lang w:val="en-US"/>
              </w:rPr>
            </w:pPr>
            <w:r>
              <w:rPr>
                <w:lang w:val="en-US"/>
              </w:rPr>
              <w:t>5,608</w:t>
            </w:r>
          </w:p>
        </w:tc>
        <w:tc>
          <w:tcPr>
            <w:tcW w:w="1560" w:type="dxa"/>
          </w:tcPr>
          <w:p w14:paraId="1AF55C29" w14:textId="77777777" w:rsidR="00715A6C" w:rsidRPr="00F80470" w:rsidRDefault="00715A6C" w:rsidP="00715A6C">
            <w:pPr>
              <w:suppressAutoHyphens/>
              <w:jc w:val="center"/>
            </w:pPr>
            <w:r w:rsidRPr="00F80470">
              <w:t>+</w:t>
            </w:r>
          </w:p>
        </w:tc>
        <w:tc>
          <w:tcPr>
            <w:tcW w:w="1559" w:type="dxa"/>
          </w:tcPr>
          <w:p w14:paraId="51DD44BF" w14:textId="77777777" w:rsidR="00715A6C" w:rsidRPr="00F80470" w:rsidRDefault="00715A6C" w:rsidP="00715A6C">
            <w:pPr>
              <w:suppressAutoHyphens/>
              <w:jc w:val="center"/>
            </w:pPr>
          </w:p>
        </w:tc>
        <w:tc>
          <w:tcPr>
            <w:tcW w:w="1559" w:type="dxa"/>
          </w:tcPr>
          <w:p w14:paraId="30A3218A" w14:textId="77777777" w:rsidR="00715A6C" w:rsidRPr="00F80470" w:rsidRDefault="00715A6C" w:rsidP="00715A6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D4A6FEA" w14:textId="77777777" w:rsidR="00715A6C" w:rsidRPr="00F80470" w:rsidRDefault="00715A6C" w:rsidP="00715A6C">
            <w:pPr>
              <w:suppressAutoHyphens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BB45A79" w14:textId="77777777" w:rsidR="00715A6C" w:rsidRPr="00F80470" w:rsidRDefault="00715A6C" w:rsidP="00715A6C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715A6C" w:rsidRPr="00F80470" w14:paraId="53C99EDC" w14:textId="77777777" w:rsidTr="00CB7425">
        <w:tc>
          <w:tcPr>
            <w:tcW w:w="6345" w:type="dxa"/>
            <w:gridSpan w:val="3"/>
          </w:tcPr>
          <w:p w14:paraId="26FE335C" w14:textId="77777777" w:rsidR="00715A6C" w:rsidRPr="00F80470" w:rsidRDefault="00715A6C" w:rsidP="00CB7425">
            <w:pPr>
              <w:suppressAutoHyphens/>
              <w:ind w:right="-60"/>
              <w:jc w:val="right"/>
            </w:pPr>
            <w:r w:rsidRPr="00F80470">
              <w:rPr>
                <w:b/>
                <w:sz w:val="28"/>
                <w:szCs w:val="28"/>
              </w:rPr>
              <w:t>ИТОГО по государственному заданию:</w:t>
            </w:r>
          </w:p>
        </w:tc>
        <w:tc>
          <w:tcPr>
            <w:tcW w:w="1560" w:type="dxa"/>
          </w:tcPr>
          <w:p w14:paraId="01051031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A4ACB05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25B4087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61C76BCF" w14:textId="77777777" w:rsidR="00715A6C" w:rsidRPr="00F80470" w:rsidRDefault="00715A6C" w:rsidP="00CB742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7FCC33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26</w:t>
            </w:r>
          </w:p>
        </w:tc>
      </w:tr>
      <w:tr w:rsidR="00715A6C" w:rsidRPr="00F80470" w14:paraId="4B6D17BE" w14:textId="77777777" w:rsidTr="00CB7425">
        <w:tc>
          <w:tcPr>
            <w:tcW w:w="6345" w:type="dxa"/>
            <w:gridSpan w:val="3"/>
          </w:tcPr>
          <w:p w14:paraId="78E0520F" w14:textId="77777777" w:rsidR="00715A6C" w:rsidRPr="00F80470" w:rsidRDefault="00715A6C" w:rsidP="00CB7425">
            <w:pPr>
              <w:suppressAutoHyphens/>
              <w:ind w:right="-60"/>
              <w:jc w:val="right"/>
            </w:pPr>
            <w:r w:rsidRPr="00F80470">
              <w:rPr>
                <w:b/>
                <w:sz w:val="28"/>
                <w:szCs w:val="28"/>
              </w:rPr>
              <w:t>ИТОГО общее количество:</w:t>
            </w:r>
          </w:p>
        </w:tc>
        <w:tc>
          <w:tcPr>
            <w:tcW w:w="1560" w:type="dxa"/>
          </w:tcPr>
          <w:p w14:paraId="50B8F81E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3137BAD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D7C8172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2C7EFE4F" w14:textId="77777777" w:rsidR="00715A6C" w:rsidRPr="00F80470" w:rsidRDefault="00715A6C" w:rsidP="00CB742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EEED4F9" w14:textId="77777777" w:rsidR="00715A6C" w:rsidRPr="00F80470" w:rsidRDefault="00715A6C" w:rsidP="00CB742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26</w:t>
            </w:r>
          </w:p>
        </w:tc>
      </w:tr>
    </w:tbl>
    <w:p w14:paraId="3334B236" w14:textId="77777777" w:rsidR="00715A6C" w:rsidRPr="00F80470" w:rsidRDefault="00715A6C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650559BA" w14:textId="77777777" w:rsidR="001B263F" w:rsidRDefault="001B263F" w:rsidP="004905DC">
      <w:pPr>
        <w:suppressAutoHyphens/>
        <w:ind w:right="-60"/>
        <w:jc w:val="right"/>
        <w:rPr>
          <w:sz w:val="28"/>
          <w:szCs w:val="28"/>
        </w:rPr>
      </w:pPr>
    </w:p>
    <w:p w14:paraId="7364360D" w14:textId="63E50BDF" w:rsidR="004905DC" w:rsidRPr="001B263F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85323" w:rsidRPr="00F80470">
        <w:rPr>
          <w:sz w:val="28"/>
          <w:szCs w:val="28"/>
        </w:rPr>
        <w:t>2</w:t>
      </w:r>
      <w:r w:rsidRPr="001B263F">
        <w:rPr>
          <w:sz w:val="28"/>
          <w:szCs w:val="28"/>
        </w:rPr>
        <w:t>.2</w:t>
      </w:r>
    </w:p>
    <w:p w14:paraId="667A74AD" w14:textId="0BC87DFA" w:rsidR="004905DC" w:rsidRPr="0081293C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Перечень планируемых монографий, </w:t>
      </w:r>
      <w:r w:rsidR="0081293C">
        <w:rPr>
          <w:b/>
          <w:sz w:val="28"/>
          <w:szCs w:val="28"/>
        </w:rPr>
        <w:t>руководств, тезисов и иных опубликованных произведений</w:t>
      </w:r>
    </w:p>
    <w:p w14:paraId="02DAF6AE" w14:textId="77777777" w:rsidR="00752B9B" w:rsidRPr="00F80470" w:rsidRDefault="00752B9B" w:rsidP="004905DC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190"/>
        <w:gridCol w:w="8448"/>
      </w:tblGrid>
      <w:tr w:rsidR="000F3059" w:rsidRPr="00F80470" w14:paraId="5F73CBB8" w14:textId="77777777" w:rsidTr="00166CF3">
        <w:tc>
          <w:tcPr>
            <w:tcW w:w="638" w:type="dxa"/>
            <w:vAlign w:val="center"/>
          </w:tcPr>
          <w:p w14:paraId="25361EEB" w14:textId="77777777" w:rsidR="000F3059" w:rsidRPr="00F80470" w:rsidRDefault="000F305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284CEF92" w14:textId="77777777" w:rsidR="000F3059" w:rsidRPr="00F80470" w:rsidRDefault="000F305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Вид публикации</w:t>
            </w:r>
          </w:p>
        </w:tc>
        <w:tc>
          <w:tcPr>
            <w:tcW w:w="8448" w:type="dxa"/>
            <w:shd w:val="clear" w:color="auto" w:fill="auto"/>
            <w:vAlign w:val="center"/>
          </w:tcPr>
          <w:p w14:paraId="2A8F887C" w14:textId="77777777" w:rsidR="000F3059" w:rsidRPr="00F80470" w:rsidRDefault="000F305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Кол-во публикаций</w:t>
            </w:r>
          </w:p>
        </w:tc>
      </w:tr>
      <w:tr w:rsidR="000F3059" w:rsidRPr="00F80470" w14:paraId="639EB90A" w14:textId="77777777" w:rsidTr="000F3059">
        <w:tc>
          <w:tcPr>
            <w:tcW w:w="638" w:type="dxa"/>
          </w:tcPr>
          <w:p w14:paraId="785B4767" w14:textId="77777777" w:rsidR="000F3059" w:rsidRPr="00F80470" w:rsidRDefault="000F3059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1</w:t>
            </w:r>
          </w:p>
        </w:tc>
        <w:tc>
          <w:tcPr>
            <w:tcW w:w="6190" w:type="dxa"/>
            <w:shd w:val="clear" w:color="auto" w:fill="auto"/>
          </w:tcPr>
          <w:p w14:paraId="60CF3A65" w14:textId="77777777" w:rsidR="000F3059" w:rsidRPr="00F80470" w:rsidRDefault="000F3059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2</w:t>
            </w:r>
          </w:p>
        </w:tc>
        <w:tc>
          <w:tcPr>
            <w:tcW w:w="8448" w:type="dxa"/>
            <w:shd w:val="clear" w:color="auto" w:fill="auto"/>
          </w:tcPr>
          <w:p w14:paraId="090017D3" w14:textId="77777777" w:rsidR="000F3059" w:rsidRPr="00F80470" w:rsidRDefault="000F3059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3</w:t>
            </w:r>
          </w:p>
        </w:tc>
      </w:tr>
      <w:tr w:rsidR="000F3059" w:rsidRPr="00F80470" w14:paraId="370DB150" w14:textId="77777777" w:rsidTr="000F3059">
        <w:tc>
          <w:tcPr>
            <w:tcW w:w="638" w:type="dxa"/>
          </w:tcPr>
          <w:p w14:paraId="5B2DA819" w14:textId="77777777" w:rsidR="000F3059" w:rsidRPr="00F80470" w:rsidRDefault="000F3059" w:rsidP="00777E6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  <w:tc>
          <w:tcPr>
            <w:tcW w:w="6190" w:type="dxa"/>
            <w:shd w:val="clear" w:color="auto" w:fill="auto"/>
          </w:tcPr>
          <w:p w14:paraId="01969D67" w14:textId="77777777" w:rsidR="000F3059" w:rsidRPr="00F80470" w:rsidRDefault="000F3059" w:rsidP="00777E65">
            <w:pPr>
              <w:suppressAutoHyphens/>
            </w:pPr>
            <w:r w:rsidRPr="00F80470">
              <w:t>Монография</w:t>
            </w:r>
          </w:p>
        </w:tc>
        <w:tc>
          <w:tcPr>
            <w:tcW w:w="8448" w:type="dxa"/>
            <w:shd w:val="clear" w:color="auto" w:fill="auto"/>
          </w:tcPr>
          <w:p w14:paraId="0A21357D" w14:textId="77777777" w:rsidR="000F3059" w:rsidRPr="00F80470" w:rsidRDefault="00AC13D6" w:rsidP="00777E6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</w:tr>
      <w:tr w:rsidR="000F3059" w:rsidRPr="00F80470" w14:paraId="397A841B" w14:textId="77777777" w:rsidTr="000F3059">
        <w:tc>
          <w:tcPr>
            <w:tcW w:w="638" w:type="dxa"/>
          </w:tcPr>
          <w:p w14:paraId="2358122F" w14:textId="77777777" w:rsidR="000F3059" w:rsidRPr="00F80470" w:rsidRDefault="000F3059" w:rsidP="00777E65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  <w:tc>
          <w:tcPr>
            <w:tcW w:w="6190" w:type="dxa"/>
            <w:shd w:val="clear" w:color="auto" w:fill="auto"/>
          </w:tcPr>
          <w:p w14:paraId="04BE5537" w14:textId="77777777" w:rsidR="000F3059" w:rsidRPr="00F80470" w:rsidRDefault="003C15AC" w:rsidP="00777E65">
            <w:pPr>
              <w:suppressAutoHyphens/>
            </w:pPr>
            <w:r>
              <w:t>Сборник научных трудов</w:t>
            </w:r>
          </w:p>
        </w:tc>
        <w:tc>
          <w:tcPr>
            <w:tcW w:w="8448" w:type="dxa"/>
            <w:shd w:val="clear" w:color="auto" w:fill="auto"/>
          </w:tcPr>
          <w:p w14:paraId="14D7E50B" w14:textId="77777777" w:rsidR="000F3059" w:rsidRPr="003C15AC" w:rsidRDefault="003C15AC" w:rsidP="00A6399B">
            <w:pPr>
              <w:suppressAutoHyphens/>
              <w:ind w:right="-60"/>
              <w:jc w:val="center"/>
              <w:rPr>
                <w:highlight w:val="yellow"/>
              </w:rPr>
            </w:pPr>
            <w:r w:rsidRPr="003C15AC">
              <w:t>1</w:t>
            </w:r>
          </w:p>
        </w:tc>
      </w:tr>
      <w:tr w:rsidR="000F3059" w:rsidRPr="00F80470" w14:paraId="0B4E8832" w14:textId="77777777" w:rsidTr="00777E65">
        <w:tc>
          <w:tcPr>
            <w:tcW w:w="638" w:type="dxa"/>
          </w:tcPr>
          <w:p w14:paraId="2C2AC0A0" w14:textId="77777777" w:rsidR="000F3059" w:rsidRPr="00F80470" w:rsidRDefault="000F3059" w:rsidP="000F3059">
            <w:pPr>
              <w:suppressAutoHyphens/>
              <w:ind w:right="-60"/>
              <w:jc w:val="center"/>
            </w:pPr>
            <w:r w:rsidRPr="00F80470">
              <w:t>3</w:t>
            </w:r>
          </w:p>
        </w:tc>
        <w:tc>
          <w:tcPr>
            <w:tcW w:w="6190" w:type="dxa"/>
            <w:shd w:val="clear" w:color="auto" w:fill="auto"/>
          </w:tcPr>
          <w:p w14:paraId="7F2C722B" w14:textId="77777777" w:rsidR="000F3059" w:rsidRPr="00F80470" w:rsidRDefault="000F3059" w:rsidP="006D22ED">
            <w:pPr>
              <w:suppressAutoHyphens/>
            </w:pPr>
            <w:r w:rsidRPr="00F80470">
              <w:t>Другое (</w:t>
            </w:r>
            <w:r w:rsidR="0081293C">
              <w:t>информацио</w:t>
            </w:r>
            <w:r w:rsidR="006D22ED">
              <w:t xml:space="preserve">нно-аналитические </w:t>
            </w:r>
            <w:r w:rsidR="0081293C">
              <w:t>письма</w:t>
            </w:r>
            <w:r w:rsidRPr="00F80470">
              <w:t>)</w:t>
            </w:r>
            <w:r w:rsidR="00166CF3" w:rsidRPr="00F80470">
              <w:t xml:space="preserve"> </w:t>
            </w:r>
          </w:p>
        </w:tc>
        <w:tc>
          <w:tcPr>
            <w:tcW w:w="8448" w:type="dxa"/>
            <w:shd w:val="clear" w:color="auto" w:fill="auto"/>
          </w:tcPr>
          <w:p w14:paraId="6724D6BA" w14:textId="77777777" w:rsidR="000F3059" w:rsidRPr="00F80470" w:rsidRDefault="006D22ED" w:rsidP="000F3059">
            <w:pPr>
              <w:suppressAutoHyphens/>
              <w:ind w:right="-60"/>
              <w:jc w:val="center"/>
            </w:pPr>
            <w:r>
              <w:t>4</w:t>
            </w:r>
          </w:p>
        </w:tc>
      </w:tr>
      <w:tr w:rsidR="000F3059" w:rsidRPr="00F80470" w14:paraId="3170AECC" w14:textId="77777777" w:rsidTr="000F3059">
        <w:trPr>
          <w:trHeight w:val="843"/>
        </w:trPr>
        <w:tc>
          <w:tcPr>
            <w:tcW w:w="638" w:type="dxa"/>
            <w:vMerge w:val="restart"/>
          </w:tcPr>
          <w:p w14:paraId="5ECBABD9" w14:textId="77777777" w:rsidR="000F3059" w:rsidRPr="00F80470" w:rsidRDefault="000F3059" w:rsidP="000F3059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4</w:t>
            </w:r>
          </w:p>
        </w:tc>
        <w:tc>
          <w:tcPr>
            <w:tcW w:w="6190" w:type="dxa"/>
            <w:vMerge w:val="restart"/>
            <w:shd w:val="clear" w:color="auto" w:fill="auto"/>
          </w:tcPr>
          <w:p w14:paraId="468C7AD3" w14:textId="77777777" w:rsidR="000F3059" w:rsidRPr="00F80470" w:rsidRDefault="000F3059" w:rsidP="000F3059">
            <w:pPr>
              <w:suppressAutoHyphens/>
            </w:pPr>
            <w:r w:rsidRPr="00F80470">
              <w:t>Тезисы, опубликованные в материалах научно-практических мероприятий, всего</w:t>
            </w:r>
          </w:p>
          <w:p w14:paraId="1650C613" w14:textId="77777777" w:rsidR="000F3059" w:rsidRPr="00F80470" w:rsidRDefault="000F3059" w:rsidP="000F3059">
            <w:pPr>
              <w:suppressAutoHyphens/>
              <w:jc w:val="right"/>
            </w:pPr>
            <w:r w:rsidRPr="00F80470">
              <w:t>в том числе:</w:t>
            </w:r>
          </w:p>
          <w:p w14:paraId="33CB7D14" w14:textId="77777777" w:rsidR="000F3059" w:rsidRPr="00F80470" w:rsidRDefault="000F3059" w:rsidP="000F3059">
            <w:pPr>
              <w:suppressAutoHyphens/>
              <w:jc w:val="right"/>
            </w:pPr>
            <w:r w:rsidRPr="00F80470">
              <w:t>российских</w:t>
            </w:r>
          </w:p>
          <w:p w14:paraId="208A2842" w14:textId="77777777" w:rsidR="000F3059" w:rsidRPr="00F80470" w:rsidRDefault="000F3059" w:rsidP="000F3059">
            <w:pPr>
              <w:suppressAutoHyphens/>
              <w:jc w:val="right"/>
            </w:pPr>
            <w:r w:rsidRPr="00F80470">
              <w:t>зарубежных</w:t>
            </w:r>
          </w:p>
        </w:tc>
        <w:tc>
          <w:tcPr>
            <w:tcW w:w="8448" w:type="dxa"/>
            <w:shd w:val="clear" w:color="auto" w:fill="auto"/>
          </w:tcPr>
          <w:p w14:paraId="6F372418" w14:textId="77777777" w:rsidR="000F3059" w:rsidRPr="0081293C" w:rsidRDefault="0081293C" w:rsidP="000F3059">
            <w:pPr>
              <w:suppressAutoHyphens/>
              <w:ind w:right="-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0F3059" w:rsidRPr="00F80470" w14:paraId="2C197799" w14:textId="77777777" w:rsidTr="000F3059">
        <w:trPr>
          <w:trHeight w:val="292"/>
        </w:trPr>
        <w:tc>
          <w:tcPr>
            <w:tcW w:w="638" w:type="dxa"/>
            <w:vMerge/>
          </w:tcPr>
          <w:p w14:paraId="4AEE882C" w14:textId="77777777" w:rsidR="000F3059" w:rsidRPr="00F80470" w:rsidRDefault="000F3059" w:rsidP="000F3059">
            <w:pPr>
              <w:suppressAutoHyphens/>
              <w:ind w:right="-60"/>
              <w:jc w:val="center"/>
            </w:pPr>
          </w:p>
        </w:tc>
        <w:tc>
          <w:tcPr>
            <w:tcW w:w="6190" w:type="dxa"/>
            <w:vMerge/>
            <w:shd w:val="clear" w:color="auto" w:fill="auto"/>
          </w:tcPr>
          <w:p w14:paraId="3BEAE570" w14:textId="77777777" w:rsidR="000F3059" w:rsidRPr="00F80470" w:rsidRDefault="000F3059" w:rsidP="000F3059">
            <w:pPr>
              <w:suppressAutoHyphens/>
              <w:jc w:val="right"/>
            </w:pPr>
          </w:p>
        </w:tc>
        <w:tc>
          <w:tcPr>
            <w:tcW w:w="8448" w:type="dxa"/>
            <w:shd w:val="clear" w:color="auto" w:fill="auto"/>
          </w:tcPr>
          <w:p w14:paraId="3D70D147" w14:textId="77777777" w:rsidR="000F3059" w:rsidRPr="0081293C" w:rsidRDefault="0081293C" w:rsidP="000F3059">
            <w:pPr>
              <w:suppressAutoHyphens/>
              <w:ind w:right="-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0F3059" w:rsidRPr="00F80470" w14:paraId="2AED15DE" w14:textId="77777777" w:rsidTr="000F3059">
        <w:trPr>
          <w:trHeight w:val="265"/>
        </w:trPr>
        <w:tc>
          <w:tcPr>
            <w:tcW w:w="638" w:type="dxa"/>
            <w:vMerge/>
          </w:tcPr>
          <w:p w14:paraId="680DE426" w14:textId="77777777" w:rsidR="000F3059" w:rsidRPr="00F80470" w:rsidRDefault="000F3059" w:rsidP="000F3059">
            <w:pPr>
              <w:suppressAutoHyphens/>
              <w:ind w:right="-60"/>
              <w:jc w:val="center"/>
            </w:pPr>
          </w:p>
        </w:tc>
        <w:tc>
          <w:tcPr>
            <w:tcW w:w="6190" w:type="dxa"/>
            <w:vMerge/>
            <w:shd w:val="clear" w:color="auto" w:fill="auto"/>
          </w:tcPr>
          <w:p w14:paraId="77F66F27" w14:textId="77777777" w:rsidR="000F3059" w:rsidRPr="00F80470" w:rsidRDefault="000F3059" w:rsidP="000F3059">
            <w:pPr>
              <w:suppressAutoHyphens/>
              <w:jc w:val="right"/>
            </w:pPr>
          </w:p>
        </w:tc>
        <w:tc>
          <w:tcPr>
            <w:tcW w:w="8448" w:type="dxa"/>
            <w:shd w:val="clear" w:color="auto" w:fill="auto"/>
          </w:tcPr>
          <w:p w14:paraId="441313D8" w14:textId="6F1CFBCD" w:rsidR="000F3059" w:rsidRPr="00F80470" w:rsidRDefault="001B263F" w:rsidP="000F3059">
            <w:pPr>
              <w:suppressAutoHyphens/>
              <w:ind w:right="-60"/>
              <w:jc w:val="center"/>
            </w:pPr>
            <w:r>
              <w:t>-</w:t>
            </w:r>
          </w:p>
        </w:tc>
      </w:tr>
    </w:tbl>
    <w:p w14:paraId="646CBBAA" w14:textId="77777777" w:rsidR="008B7AA6" w:rsidRPr="00F80470" w:rsidRDefault="008B7AA6" w:rsidP="00B126BB">
      <w:pPr>
        <w:suppressAutoHyphens/>
        <w:ind w:right="-60"/>
        <w:jc w:val="right"/>
        <w:rPr>
          <w:sz w:val="28"/>
          <w:szCs w:val="28"/>
        </w:rPr>
      </w:pPr>
    </w:p>
    <w:p w14:paraId="3A6856AE" w14:textId="77777777" w:rsidR="004C534E" w:rsidRDefault="004C53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D21698" w14:textId="637D1170" w:rsidR="008B7AA6" w:rsidRPr="00F80470" w:rsidRDefault="009F7A45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3. НАУЧНО-ОРГАНИЗАЦИОННАЯ ДЕЯТЕЛЬНОСТЬ</w:t>
      </w:r>
    </w:p>
    <w:p w14:paraId="49B9A6B3" w14:textId="77777777" w:rsidR="00B00709" w:rsidRPr="00F80470" w:rsidRDefault="00B00709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436EE" w:rsidRPr="00F80470">
        <w:rPr>
          <w:sz w:val="28"/>
          <w:szCs w:val="28"/>
        </w:rPr>
        <w:t>3</w:t>
      </w:r>
      <w:r w:rsidR="004A5F51" w:rsidRPr="00F80470">
        <w:rPr>
          <w:sz w:val="28"/>
          <w:szCs w:val="28"/>
        </w:rPr>
        <w:t>.</w:t>
      </w:r>
      <w:r w:rsidR="007436EE" w:rsidRPr="00F80470">
        <w:rPr>
          <w:sz w:val="28"/>
          <w:szCs w:val="28"/>
        </w:rPr>
        <w:t>1</w:t>
      </w:r>
    </w:p>
    <w:p w14:paraId="723D06ED" w14:textId="77777777" w:rsidR="00B00709" w:rsidRPr="00F80470" w:rsidRDefault="00B00709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Работа, проводимая в рамках сотрудничающих центров </w:t>
      </w:r>
      <w:r w:rsidR="0081293C">
        <w:rPr>
          <w:b/>
          <w:sz w:val="28"/>
          <w:szCs w:val="28"/>
        </w:rPr>
        <w:t xml:space="preserve"> и референс-лабораторий </w:t>
      </w:r>
      <w:r w:rsidRPr="00F80470">
        <w:rPr>
          <w:b/>
          <w:sz w:val="28"/>
          <w:szCs w:val="28"/>
        </w:rPr>
        <w:t>ВОЗ, национальных, региональных, координацио</w:t>
      </w:r>
      <w:r w:rsidR="0081293C">
        <w:rPr>
          <w:b/>
          <w:sz w:val="28"/>
          <w:szCs w:val="28"/>
        </w:rPr>
        <w:t>нных центров, референс-центров</w:t>
      </w:r>
      <w:r w:rsidRPr="00F80470">
        <w:rPr>
          <w:b/>
          <w:sz w:val="28"/>
          <w:szCs w:val="28"/>
        </w:rPr>
        <w:t xml:space="preserve"> и др.</w:t>
      </w:r>
    </w:p>
    <w:p w14:paraId="2A3FB380" w14:textId="77777777" w:rsidR="003B17DC" w:rsidRPr="00F80470" w:rsidRDefault="003B17DC" w:rsidP="00B126BB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07"/>
        <w:gridCol w:w="5012"/>
        <w:gridCol w:w="3889"/>
        <w:gridCol w:w="67"/>
        <w:gridCol w:w="2977"/>
        <w:gridCol w:w="84"/>
        <w:gridCol w:w="2318"/>
      </w:tblGrid>
      <w:tr w:rsidR="00B00709" w:rsidRPr="00F80470" w14:paraId="72E3B108" w14:textId="77777777" w:rsidTr="00166CF3">
        <w:trPr>
          <w:tblHeader/>
        </w:trPr>
        <w:tc>
          <w:tcPr>
            <w:tcW w:w="672" w:type="dxa"/>
            <w:vAlign w:val="center"/>
          </w:tcPr>
          <w:p w14:paraId="68D603A6" w14:textId="77777777" w:rsidR="00B00709" w:rsidRPr="00F80470" w:rsidRDefault="00B0070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5119" w:type="dxa"/>
            <w:gridSpan w:val="2"/>
            <w:vAlign w:val="center"/>
          </w:tcPr>
          <w:p w14:paraId="7556E273" w14:textId="77777777" w:rsidR="00B00709" w:rsidRPr="00F80470" w:rsidRDefault="00B0070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Наименование мероприятия</w:t>
            </w:r>
          </w:p>
        </w:tc>
        <w:tc>
          <w:tcPr>
            <w:tcW w:w="3889" w:type="dxa"/>
            <w:vAlign w:val="center"/>
          </w:tcPr>
          <w:p w14:paraId="213A4C3E" w14:textId="77777777" w:rsidR="00B00709" w:rsidRPr="00F80470" w:rsidRDefault="00B00709" w:rsidP="00166CF3">
            <w:pPr>
              <w:suppressAutoHyphens/>
              <w:ind w:right="-60"/>
              <w:jc w:val="center"/>
            </w:pPr>
            <w:r w:rsidRPr="00F80470">
              <w:rPr>
                <w:b/>
              </w:rPr>
              <w:t>Ожидаемые результаты</w:t>
            </w:r>
          </w:p>
        </w:tc>
        <w:tc>
          <w:tcPr>
            <w:tcW w:w="3128" w:type="dxa"/>
            <w:gridSpan w:val="3"/>
            <w:vAlign w:val="center"/>
          </w:tcPr>
          <w:p w14:paraId="548BA0BE" w14:textId="77777777" w:rsidR="00B00709" w:rsidRPr="00F80470" w:rsidRDefault="00B0070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 xml:space="preserve">ФИО исполнителей, </w:t>
            </w:r>
            <w:r w:rsidRPr="00F80470">
              <w:t>ответственных за подготовку мероприятия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BA27809" w14:textId="77777777" w:rsidR="00B00709" w:rsidRPr="00F80470" w:rsidRDefault="00B00709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 xml:space="preserve">Срок исполнения </w:t>
            </w:r>
            <w:r w:rsidRPr="00F80470">
              <w:t>(квартал)</w:t>
            </w:r>
          </w:p>
        </w:tc>
      </w:tr>
      <w:tr w:rsidR="00F629BB" w:rsidRPr="00F80470" w14:paraId="65CEC00E" w14:textId="77777777" w:rsidTr="00166CF3">
        <w:trPr>
          <w:trHeight w:val="539"/>
        </w:trPr>
        <w:tc>
          <w:tcPr>
            <w:tcW w:w="15126" w:type="dxa"/>
            <w:gridSpan w:val="8"/>
            <w:vAlign w:val="center"/>
          </w:tcPr>
          <w:p w14:paraId="240B6FDA" w14:textId="77777777" w:rsidR="005A4773" w:rsidRPr="001B263F" w:rsidRDefault="00F629BB" w:rsidP="00166CF3">
            <w:pPr>
              <w:suppressAutoHyphens/>
              <w:ind w:right="-60" w:firstLine="567"/>
              <w:jc w:val="center"/>
              <w:rPr>
                <w:b/>
                <w:sz w:val="28"/>
                <w:szCs w:val="28"/>
              </w:rPr>
            </w:pPr>
            <w:r w:rsidRPr="001B263F">
              <w:rPr>
                <w:b/>
                <w:sz w:val="28"/>
                <w:szCs w:val="28"/>
              </w:rPr>
              <w:t xml:space="preserve">1. </w:t>
            </w:r>
            <w:r w:rsidR="005A4773" w:rsidRPr="001B263F">
              <w:rPr>
                <w:b/>
                <w:sz w:val="28"/>
                <w:szCs w:val="28"/>
              </w:rPr>
              <w:t>Работа референс-центра по мониторингу за бешенством</w:t>
            </w:r>
          </w:p>
        </w:tc>
      </w:tr>
      <w:tr w:rsidR="006C46C4" w:rsidRPr="00F80470" w14:paraId="5A348220" w14:textId="77777777" w:rsidTr="000347DF">
        <w:tc>
          <w:tcPr>
            <w:tcW w:w="672" w:type="dxa"/>
          </w:tcPr>
          <w:p w14:paraId="47AACC53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1.1.</w:t>
            </w:r>
          </w:p>
        </w:tc>
        <w:tc>
          <w:tcPr>
            <w:tcW w:w="5119" w:type="dxa"/>
            <w:gridSpan w:val="2"/>
          </w:tcPr>
          <w:p w14:paraId="7E6D73ED" w14:textId="77777777" w:rsidR="006C46C4" w:rsidRDefault="006C46C4" w:rsidP="006C46C4">
            <w:pPr>
              <w:suppressAutoHyphens/>
              <w:ind w:right="-60"/>
            </w:pPr>
            <w:r w:rsidRPr="006C46C4">
              <w:t>Организация и сбор статистической информации по субъектам, подготовка информационного письма: «Ситуация по бешенству в Р</w:t>
            </w:r>
            <w:r>
              <w:t xml:space="preserve">оссийской </w:t>
            </w:r>
            <w:r w:rsidRPr="006C46C4">
              <w:t>Ф</w:t>
            </w:r>
            <w:r>
              <w:t>едерации</w:t>
            </w:r>
            <w:r w:rsidRPr="006C46C4">
              <w:t xml:space="preserve"> в 2021</w:t>
            </w:r>
            <w:r>
              <w:t>г.</w:t>
            </w:r>
            <w:r w:rsidRPr="006C46C4">
              <w:t>»</w:t>
            </w:r>
          </w:p>
          <w:p w14:paraId="48053AE4" w14:textId="77777777" w:rsidR="006C46C4" w:rsidRPr="006C46C4" w:rsidRDefault="006C46C4" w:rsidP="006C46C4">
            <w:pPr>
              <w:suppressAutoHyphens/>
              <w:ind w:right="-60"/>
            </w:pPr>
          </w:p>
        </w:tc>
        <w:tc>
          <w:tcPr>
            <w:tcW w:w="3889" w:type="dxa"/>
            <w:vMerge w:val="restart"/>
          </w:tcPr>
          <w:p w14:paraId="0BB116F8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>Полученные результаты позволят охарактеризовать состояние ситуации по бешенству, определить варианты вирусов, циркулирующие в регионах России, выявить причины активизации природного очага на Дальнем Востоке, уточнить ареалы распространения вирусов Западной и Восточной Сибири, установить показатели спонтанной зараженности популяций диких хищников,</w:t>
            </w:r>
          </w:p>
          <w:p w14:paraId="23CAEF47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>оценить возможность использования практическими структурами доступных коммерческих диагностических препаратов.</w:t>
            </w:r>
          </w:p>
          <w:p w14:paraId="3B4A3FB3" w14:textId="77777777" w:rsidR="006C46C4" w:rsidRPr="00F80470" w:rsidRDefault="006C46C4" w:rsidP="006C46C4">
            <w:pPr>
              <w:suppressAutoHyphens/>
              <w:ind w:right="-60"/>
            </w:pPr>
            <w:r w:rsidRPr="006C46C4">
              <w:t>Молекулярно-генетические исследования позволят оценить роль в гибели людей отдельных геновариантов вируса бешенства и разных видов лиссавирусов.</w:t>
            </w:r>
          </w:p>
        </w:tc>
        <w:tc>
          <w:tcPr>
            <w:tcW w:w="3128" w:type="dxa"/>
            <w:gridSpan w:val="3"/>
          </w:tcPr>
          <w:p w14:paraId="2A7A85C1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Е.М.,</w:t>
            </w:r>
          </w:p>
          <w:p w14:paraId="3969FAC8" w14:textId="77777777" w:rsidR="006C46C4" w:rsidRPr="00F80470" w:rsidRDefault="006C46C4" w:rsidP="006C46C4">
            <w:pPr>
              <w:suppressAutoHyphens/>
              <w:ind w:right="-60"/>
              <w:jc w:val="center"/>
              <w:rPr>
                <w:strike/>
              </w:rPr>
            </w:pPr>
            <w:r>
              <w:t>Тагакова</w:t>
            </w:r>
            <w:r w:rsidRPr="00F80470">
              <w:t xml:space="preserve"> Д.Н.</w:t>
            </w:r>
          </w:p>
          <w:p w14:paraId="31C690F1" w14:textId="77777777" w:rsidR="006C46C4" w:rsidRPr="00F80470" w:rsidRDefault="006C46C4" w:rsidP="006C46C4">
            <w:pPr>
              <w:suppressAutoHyphens/>
              <w:ind w:right="-60"/>
              <w:rPr>
                <w:strike/>
              </w:rPr>
            </w:pPr>
            <w:r w:rsidRPr="00F80470">
              <w:rPr>
                <w:strike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14:paraId="29B32F90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</w:t>
            </w:r>
          </w:p>
        </w:tc>
      </w:tr>
      <w:tr w:rsidR="006C46C4" w:rsidRPr="00F80470" w14:paraId="5186EEE6" w14:textId="77777777" w:rsidTr="000347DF">
        <w:tc>
          <w:tcPr>
            <w:tcW w:w="672" w:type="dxa"/>
          </w:tcPr>
          <w:p w14:paraId="2B70E529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1.2.</w:t>
            </w:r>
          </w:p>
        </w:tc>
        <w:tc>
          <w:tcPr>
            <w:tcW w:w="5119" w:type="dxa"/>
            <w:gridSpan w:val="2"/>
          </w:tcPr>
          <w:p w14:paraId="25142013" w14:textId="77777777" w:rsidR="006C46C4" w:rsidRDefault="006C46C4" w:rsidP="006C46C4">
            <w:pPr>
              <w:suppressAutoHyphens/>
              <w:ind w:right="-60"/>
            </w:pPr>
            <w:r w:rsidRPr="006C46C4">
              <w:t>Организация и сбор материала в регионах РФ для проведения вирусологического и молекулярно-генетического мониторинга природных очагов бешенства</w:t>
            </w:r>
          </w:p>
          <w:p w14:paraId="101F4C00" w14:textId="77777777" w:rsidR="006C46C4" w:rsidRPr="006C46C4" w:rsidRDefault="006C46C4" w:rsidP="006C46C4">
            <w:pPr>
              <w:suppressAutoHyphens/>
              <w:ind w:right="-60"/>
            </w:pPr>
          </w:p>
        </w:tc>
        <w:tc>
          <w:tcPr>
            <w:tcW w:w="3889" w:type="dxa"/>
            <w:vMerge/>
          </w:tcPr>
          <w:p w14:paraId="1BB36056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4B838FE5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Е.М.,</w:t>
            </w:r>
          </w:p>
          <w:p w14:paraId="11341711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Сидоров Г.Н.,</w:t>
            </w:r>
          </w:p>
          <w:p w14:paraId="1665969C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Савкина Е.А.</w:t>
            </w:r>
          </w:p>
        </w:tc>
        <w:tc>
          <w:tcPr>
            <w:tcW w:w="2318" w:type="dxa"/>
            <w:shd w:val="clear" w:color="auto" w:fill="auto"/>
          </w:tcPr>
          <w:p w14:paraId="524F9153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>
              <w:t>-</w:t>
            </w: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</w:tr>
      <w:tr w:rsidR="006C46C4" w:rsidRPr="00F80470" w14:paraId="6EFC52B9" w14:textId="77777777" w:rsidTr="000347DF">
        <w:tc>
          <w:tcPr>
            <w:tcW w:w="672" w:type="dxa"/>
          </w:tcPr>
          <w:p w14:paraId="4087CDEA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1.3.</w:t>
            </w:r>
          </w:p>
        </w:tc>
        <w:tc>
          <w:tcPr>
            <w:tcW w:w="5119" w:type="dxa"/>
            <w:gridSpan w:val="2"/>
          </w:tcPr>
          <w:p w14:paraId="34F3541D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>Заключение Соглашений о научно-практическом сотрудничестве референс-центра по мониторингу за бешенством с Управлениями Роспотребнадзора и ЦГИЭ в регионах РФ</w:t>
            </w:r>
          </w:p>
        </w:tc>
        <w:tc>
          <w:tcPr>
            <w:tcW w:w="3889" w:type="dxa"/>
            <w:vMerge/>
          </w:tcPr>
          <w:p w14:paraId="75EEA8A9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5FC94A36" w14:textId="77777777" w:rsidR="006C46C4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</w:t>
            </w:r>
            <w:r>
              <w:t>,</w:t>
            </w:r>
          </w:p>
          <w:p w14:paraId="4830EC55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Савкина Е.А.</w:t>
            </w:r>
          </w:p>
          <w:p w14:paraId="17E7563E" w14:textId="77777777" w:rsidR="006C46C4" w:rsidRPr="00F80470" w:rsidRDefault="006C46C4" w:rsidP="006C46C4">
            <w:pPr>
              <w:suppressAutoHyphens/>
              <w:ind w:right="-60"/>
              <w:jc w:val="center"/>
            </w:pPr>
          </w:p>
          <w:p w14:paraId="20E44871" w14:textId="77777777" w:rsidR="006C46C4" w:rsidRPr="00F80470" w:rsidRDefault="006C46C4" w:rsidP="006C46C4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70BBC833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</w:t>
            </w:r>
          </w:p>
        </w:tc>
      </w:tr>
      <w:tr w:rsidR="006C46C4" w:rsidRPr="00F80470" w14:paraId="50A40AEF" w14:textId="77777777" w:rsidTr="000347DF">
        <w:tc>
          <w:tcPr>
            <w:tcW w:w="672" w:type="dxa"/>
          </w:tcPr>
          <w:p w14:paraId="60FE6955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1.4.</w:t>
            </w:r>
          </w:p>
        </w:tc>
        <w:tc>
          <w:tcPr>
            <w:tcW w:w="5119" w:type="dxa"/>
            <w:gridSpan w:val="2"/>
          </w:tcPr>
          <w:p w14:paraId="1B1BD1E6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 xml:space="preserve">Продолжение оценки работы коммерческих диагностических тест-систем для диагностики бешенства в формате реал-тайм </w:t>
            </w:r>
            <w:r>
              <w:t>ПЦР</w:t>
            </w:r>
          </w:p>
        </w:tc>
        <w:tc>
          <w:tcPr>
            <w:tcW w:w="3889" w:type="dxa"/>
            <w:vMerge/>
          </w:tcPr>
          <w:p w14:paraId="15502D3D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3FE437FB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Е.М.,</w:t>
            </w:r>
          </w:p>
          <w:p w14:paraId="31446237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Савкина Е.А.</w:t>
            </w:r>
          </w:p>
          <w:p w14:paraId="27789D24" w14:textId="77777777" w:rsidR="006C46C4" w:rsidRPr="00F80470" w:rsidRDefault="006C46C4" w:rsidP="006C46C4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59313AA7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>
              <w:rPr>
                <w:lang w:val="en-US"/>
              </w:rPr>
              <w:t>I</w:t>
            </w:r>
            <w:r w:rsidRPr="00F80470">
              <w:rPr>
                <w:lang w:val="en-US"/>
              </w:rPr>
              <w:t>I</w:t>
            </w:r>
            <w:r>
              <w:t>-</w:t>
            </w: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</w:tr>
      <w:tr w:rsidR="006C46C4" w:rsidRPr="00F80470" w14:paraId="0D457A26" w14:textId="77777777" w:rsidTr="000347DF">
        <w:tc>
          <w:tcPr>
            <w:tcW w:w="672" w:type="dxa"/>
          </w:tcPr>
          <w:p w14:paraId="40444CBD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1.5.</w:t>
            </w:r>
          </w:p>
        </w:tc>
        <w:tc>
          <w:tcPr>
            <w:tcW w:w="5119" w:type="dxa"/>
            <w:gridSpan w:val="2"/>
          </w:tcPr>
          <w:p w14:paraId="1740C74E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>Диагностика материалов от людей и животных</w:t>
            </w:r>
          </w:p>
        </w:tc>
        <w:tc>
          <w:tcPr>
            <w:tcW w:w="3889" w:type="dxa"/>
            <w:vMerge/>
          </w:tcPr>
          <w:p w14:paraId="2B2AAA3E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1ED1DB20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Е.М.,</w:t>
            </w:r>
          </w:p>
          <w:p w14:paraId="73D022DA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Савкина Е.А.,</w:t>
            </w:r>
          </w:p>
          <w:p w14:paraId="12D6094C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>
              <w:t>Тагакова</w:t>
            </w:r>
            <w:r w:rsidRPr="00F80470">
              <w:t xml:space="preserve"> Д.Н.</w:t>
            </w:r>
          </w:p>
        </w:tc>
        <w:tc>
          <w:tcPr>
            <w:tcW w:w="2318" w:type="dxa"/>
            <w:shd w:val="clear" w:color="auto" w:fill="auto"/>
          </w:tcPr>
          <w:p w14:paraId="382F6514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>
              <w:t>-</w:t>
            </w: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</w:tr>
      <w:tr w:rsidR="006C46C4" w:rsidRPr="00F80470" w14:paraId="76653477" w14:textId="77777777" w:rsidTr="000347DF">
        <w:tc>
          <w:tcPr>
            <w:tcW w:w="672" w:type="dxa"/>
          </w:tcPr>
          <w:p w14:paraId="3D6BBB07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1.6.</w:t>
            </w:r>
          </w:p>
        </w:tc>
        <w:tc>
          <w:tcPr>
            <w:tcW w:w="5119" w:type="dxa"/>
            <w:gridSpan w:val="2"/>
          </w:tcPr>
          <w:p w14:paraId="68F2D05C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 xml:space="preserve">Молекулярно-генетическое исследование вирусов бешенства </w:t>
            </w:r>
          </w:p>
        </w:tc>
        <w:tc>
          <w:tcPr>
            <w:tcW w:w="3889" w:type="dxa"/>
            <w:vMerge/>
          </w:tcPr>
          <w:p w14:paraId="46304AF0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45B7BA25" w14:textId="77777777" w:rsidR="006C46C4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</w:t>
            </w:r>
          </w:p>
          <w:p w14:paraId="346CF8EE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Савкина Е.А.,</w:t>
            </w:r>
          </w:p>
          <w:p w14:paraId="539693FB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>
              <w:t>Тагакова</w:t>
            </w:r>
            <w:r w:rsidRPr="00F80470">
              <w:t xml:space="preserve"> Д.Н.</w:t>
            </w:r>
          </w:p>
        </w:tc>
        <w:tc>
          <w:tcPr>
            <w:tcW w:w="2318" w:type="dxa"/>
            <w:shd w:val="clear" w:color="auto" w:fill="auto"/>
          </w:tcPr>
          <w:p w14:paraId="52B7F600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</w:t>
            </w:r>
          </w:p>
        </w:tc>
      </w:tr>
      <w:tr w:rsidR="006C46C4" w:rsidRPr="00F80470" w14:paraId="3D9DF869" w14:textId="77777777" w:rsidTr="000347DF">
        <w:tc>
          <w:tcPr>
            <w:tcW w:w="672" w:type="dxa"/>
          </w:tcPr>
          <w:p w14:paraId="239AAA99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1.7.</w:t>
            </w:r>
          </w:p>
        </w:tc>
        <w:tc>
          <w:tcPr>
            <w:tcW w:w="5119" w:type="dxa"/>
            <w:gridSpan w:val="2"/>
          </w:tcPr>
          <w:p w14:paraId="7F8F82AD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 xml:space="preserve">Мониторинг спонтанной зараженности диких хищников </w:t>
            </w:r>
          </w:p>
        </w:tc>
        <w:tc>
          <w:tcPr>
            <w:tcW w:w="3889" w:type="dxa"/>
            <w:vMerge/>
          </w:tcPr>
          <w:p w14:paraId="3F95118C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54CEF483" w14:textId="77777777" w:rsidR="006C46C4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</w:t>
            </w:r>
          </w:p>
          <w:p w14:paraId="22871876" w14:textId="77777777" w:rsidR="006C46C4" w:rsidRPr="00CA2574" w:rsidRDefault="006C46C4" w:rsidP="006C46C4">
            <w:pPr>
              <w:suppressAutoHyphens/>
              <w:ind w:right="-60"/>
              <w:jc w:val="center"/>
            </w:pPr>
            <w:r>
              <w:t>Савкина Е.А.</w:t>
            </w:r>
          </w:p>
        </w:tc>
        <w:tc>
          <w:tcPr>
            <w:tcW w:w="2318" w:type="dxa"/>
            <w:shd w:val="clear" w:color="auto" w:fill="auto"/>
          </w:tcPr>
          <w:p w14:paraId="33C23CA9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</w:tr>
      <w:tr w:rsidR="006C46C4" w:rsidRPr="00F80470" w14:paraId="7A885E0D" w14:textId="77777777" w:rsidTr="000347DF">
        <w:tc>
          <w:tcPr>
            <w:tcW w:w="672" w:type="dxa"/>
          </w:tcPr>
          <w:p w14:paraId="704FA5E4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>
              <w:lastRenderedPageBreak/>
              <w:t>1.8.</w:t>
            </w:r>
          </w:p>
        </w:tc>
        <w:tc>
          <w:tcPr>
            <w:tcW w:w="5119" w:type="dxa"/>
            <w:gridSpan w:val="2"/>
          </w:tcPr>
          <w:p w14:paraId="3A9BFC30" w14:textId="77777777" w:rsidR="006C46C4" w:rsidRPr="006C46C4" w:rsidRDefault="006C46C4" w:rsidP="006C46C4">
            <w:pPr>
              <w:suppressAutoHyphens/>
              <w:ind w:right="-60"/>
            </w:pPr>
            <w:r w:rsidRPr="006C46C4">
              <w:t>Оказание консультативно-методической и практической помощи органам и организациям Роспотребнадзора, ветеринарным структурам, медицинским организациям по лабораторной диагностике и мониторингу за бешенством</w:t>
            </w:r>
          </w:p>
        </w:tc>
        <w:tc>
          <w:tcPr>
            <w:tcW w:w="3889" w:type="dxa"/>
            <w:vMerge/>
          </w:tcPr>
          <w:p w14:paraId="0D2687B2" w14:textId="77777777" w:rsidR="006C46C4" w:rsidRPr="00F80470" w:rsidRDefault="006C46C4" w:rsidP="006C46C4">
            <w:pPr>
              <w:suppressAutoHyphens/>
              <w:ind w:right="-60"/>
            </w:pPr>
          </w:p>
        </w:tc>
        <w:tc>
          <w:tcPr>
            <w:tcW w:w="3128" w:type="dxa"/>
            <w:gridSpan w:val="3"/>
          </w:tcPr>
          <w:p w14:paraId="1A306B5E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Полещук Е.М.,</w:t>
            </w:r>
          </w:p>
          <w:p w14:paraId="4E93B55D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t>Сидоров Г.Н.,</w:t>
            </w:r>
          </w:p>
          <w:p w14:paraId="13A17DD1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>
              <w:t>Тагакова</w:t>
            </w:r>
            <w:r w:rsidRPr="00F80470">
              <w:t xml:space="preserve"> Д.Н.,</w:t>
            </w:r>
          </w:p>
          <w:p w14:paraId="356463EA" w14:textId="77777777" w:rsidR="006C46C4" w:rsidRPr="004B0195" w:rsidRDefault="006C46C4" w:rsidP="006C46C4">
            <w:pPr>
              <w:suppressAutoHyphens/>
              <w:ind w:right="-60"/>
              <w:jc w:val="center"/>
              <w:rPr>
                <w:sz w:val="28"/>
                <w:szCs w:val="28"/>
                <w:highlight w:val="yellow"/>
              </w:rPr>
            </w:pPr>
            <w:r w:rsidRPr="00F80470">
              <w:t>Савкина Е.А.</w:t>
            </w:r>
          </w:p>
        </w:tc>
        <w:tc>
          <w:tcPr>
            <w:tcW w:w="2318" w:type="dxa"/>
            <w:shd w:val="clear" w:color="auto" w:fill="auto"/>
          </w:tcPr>
          <w:p w14:paraId="6759C931" w14:textId="77777777" w:rsidR="006C46C4" w:rsidRPr="00F80470" w:rsidRDefault="006C46C4" w:rsidP="006C46C4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>
              <w:t>-</w:t>
            </w: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</w:tr>
      <w:tr w:rsidR="006C46C4" w:rsidRPr="001B263F" w14:paraId="28281A21" w14:textId="77777777" w:rsidTr="00166CF3">
        <w:trPr>
          <w:trHeight w:val="427"/>
        </w:trPr>
        <w:tc>
          <w:tcPr>
            <w:tcW w:w="15126" w:type="dxa"/>
            <w:gridSpan w:val="8"/>
            <w:vAlign w:val="center"/>
          </w:tcPr>
          <w:p w14:paraId="5C8CFF39" w14:textId="77777777" w:rsidR="006C46C4" w:rsidRPr="001B263F" w:rsidRDefault="006C46C4" w:rsidP="006C46C4">
            <w:pPr>
              <w:suppressAutoHyphens/>
              <w:ind w:right="-60" w:firstLine="567"/>
              <w:jc w:val="center"/>
              <w:rPr>
                <w:b/>
                <w:sz w:val="28"/>
                <w:szCs w:val="28"/>
              </w:rPr>
            </w:pPr>
            <w:r w:rsidRPr="001B263F">
              <w:rPr>
                <w:b/>
                <w:sz w:val="28"/>
                <w:szCs w:val="28"/>
              </w:rPr>
              <w:t>2. Работа референс-центра по мониторингу за боррелиозами</w:t>
            </w:r>
          </w:p>
        </w:tc>
      </w:tr>
      <w:tr w:rsidR="0027016E" w:rsidRPr="00F80470" w14:paraId="5D1680C8" w14:textId="77777777" w:rsidTr="000347DF">
        <w:tc>
          <w:tcPr>
            <w:tcW w:w="672" w:type="dxa"/>
          </w:tcPr>
          <w:p w14:paraId="257F3776" w14:textId="77777777" w:rsidR="0027016E" w:rsidRPr="00F80470" w:rsidRDefault="0027016E" w:rsidP="0027016E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2.1.</w:t>
            </w:r>
          </w:p>
        </w:tc>
        <w:tc>
          <w:tcPr>
            <w:tcW w:w="5119" w:type="dxa"/>
            <w:gridSpan w:val="2"/>
          </w:tcPr>
          <w:p w14:paraId="1C7F6AAF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Организация и сбор статистической информации по субъектам, анализ заболеваемости, состояния лабораторной диагностики и мониторинга природных очагов ИКБ в Российской Федерации за 202</w:t>
            </w:r>
            <w:r w:rsidRPr="0027016E">
              <w:t>1</w:t>
            </w:r>
            <w:r w:rsidRPr="00F80470">
              <w:t xml:space="preserve"> гг.</w:t>
            </w:r>
          </w:p>
        </w:tc>
        <w:tc>
          <w:tcPr>
            <w:tcW w:w="3889" w:type="dxa"/>
          </w:tcPr>
          <w:p w14:paraId="5F2C739E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Аналитический обзор «Эпидемиологическая ситуация по иксодовым клещевым боррелиозам в Российской Федерации в 20</w:t>
            </w:r>
            <w:r>
              <w:t>19-</w:t>
            </w:r>
            <w:r w:rsidRPr="0027016E">
              <w:t>20</w:t>
            </w:r>
            <w:r>
              <w:t>21</w:t>
            </w:r>
            <w:r w:rsidRPr="00F80470">
              <w:t xml:space="preserve"> год</w:t>
            </w:r>
            <w:r>
              <w:t>ах</w:t>
            </w:r>
            <w:r w:rsidRPr="00F80470">
              <w:t xml:space="preserve"> и прогноз на 202</w:t>
            </w:r>
            <w:r>
              <w:t>2</w:t>
            </w:r>
            <w:r w:rsidRPr="00F80470">
              <w:t xml:space="preserve"> год»</w:t>
            </w:r>
          </w:p>
        </w:tc>
        <w:tc>
          <w:tcPr>
            <w:tcW w:w="3128" w:type="dxa"/>
            <w:gridSpan w:val="3"/>
          </w:tcPr>
          <w:p w14:paraId="475C6F81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 xml:space="preserve">Рудакова С.А., </w:t>
            </w:r>
          </w:p>
          <w:p w14:paraId="402E9269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 xml:space="preserve">Пеньевская Н.А, </w:t>
            </w:r>
          </w:p>
          <w:p w14:paraId="55B3AB39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Савельев Д.А.</w:t>
            </w:r>
          </w:p>
          <w:p w14:paraId="68BC84D1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23404156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</w:tc>
        <w:tc>
          <w:tcPr>
            <w:tcW w:w="2318" w:type="dxa"/>
            <w:shd w:val="clear" w:color="auto" w:fill="auto"/>
          </w:tcPr>
          <w:p w14:paraId="731739EF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 </w:t>
            </w:r>
            <w:r w:rsidRPr="00F80470">
              <w:t>квартал</w:t>
            </w:r>
          </w:p>
        </w:tc>
      </w:tr>
      <w:tr w:rsidR="0027016E" w:rsidRPr="00F80470" w14:paraId="0770CC85" w14:textId="77777777" w:rsidTr="00FD6DA0">
        <w:tc>
          <w:tcPr>
            <w:tcW w:w="672" w:type="dxa"/>
          </w:tcPr>
          <w:p w14:paraId="43575558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2.2.</w:t>
            </w:r>
          </w:p>
        </w:tc>
        <w:tc>
          <w:tcPr>
            <w:tcW w:w="5119" w:type="dxa"/>
            <w:gridSpan w:val="2"/>
          </w:tcPr>
          <w:p w14:paraId="0871DEE6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rPr>
                <w:lang w:eastAsia="en-US"/>
              </w:rPr>
              <w:t>Продолжение работы по созданию опорных баз и заключению соглашений о взаимодействии с учреждениями Роспотребнадзора в субъектах РФ по сбору сведений по заболеваемости, диагностике и профилактике ИКБ на эндемич</w:t>
            </w:r>
            <w:r w:rsidR="00E742B0">
              <w:rPr>
                <w:lang w:eastAsia="en-US"/>
              </w:rPr>
              <w:t>-</w:t>
            </w:r>
            <w:r w:rsidRPr="00F80470">
              <w:rPr>
                <w:lang w:eastAsia="en-US"/>
              </w:rPr>
              <w:t>ных территориях РФ; сбору и доставке биологических материалов для исследования и выделения штаммов боррелий</w:t>
            </w:r>
          </w:p>
        </w:tc>
        <w:tc>
          <w:tcPr>
            <w:tcW w:w="3889" w:type="dxa"/>
          </w:tcPr>
          <w:p w14:paraId="1380CD70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Совершенствование мониторинга природных очагов, получение данных для анализа эпидситутации, качества лабораторной диагностики и профилактики, биологического материала для выделения штаммов боррелий</w:t>
            </w:r>
          </w:p>
          <w:p w14:paraId="4F55F7C9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 xml:space="preserve"> </w:t>
            </w:r>
          </w:p>
        </w:tc>
        <w:tc>
          <w:tcPr>
            <w:tcW w:w="3128" w:type="dxa"/>
            <w:gridSpan w:val="3"/>
          </w:tcPr>
          <w:p w14:paraId="300FB968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</w:t>
            </w:r>
          </w:p>
        </w:tc>
        <w:tc>
          <w:tcPr>
            <w:tcW w:w="2318" w:type="dxa"/>
            <w:shd w:val="clear" w:color="auto" w:fill="auto"/>
          </w:tcPr>
          <w:p w14:paraId="66488706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 </w:t>
            </w:r>
            <w:r w:rsidRPr="00F80470">
              <w:t>квартал</w:t>
            </w:r>
          </w:p>
        </w:tc>
      </w:tr>
      <w:tr w:rsidR="0027016E" w:rsidRPr="00F80470" w14:paraId="2C6DC84B" w14:textId="77777777" w:rsidTr="00FD6DA0">
        <w:tc>
          <w:tcPr>
            <w:tcW w:w="672" w:type="dxa"/>
          </w:tcPr>
          <w:p w14:paraId="0D62CDE8" w14:textId="77777777" w:rsidR="0027016E" w:rsidRPr="00F80470" w:rsidRDefault="0027016E" w:rsidP="0027016E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2.</w:t>
            </w:r>
            <w:r w:rsidRPr="00F80470">
              <w:t>3</w:t>
            </w:r>
            <w:r w:rsidRPr="00F80470">
              <w:rPr>
                <w:lang w:val="en-US"/>
              </w:rPr>
              <w:t>.</w:t>
            </w:r>
          </w:p>
        </w:tc>
        <w:tc>
          <w:tcPr>
            <w:tcW w:w="5119" w:type="dxa"/>
            <w:gridSpan w:val="2"/>
          </w:tcPr>
          <w:p w14:paraId="2281EA9D" w14:textId="77777777" w:rsidR="0027016E" w:rsidRPr="00F80470" w:rsidRDefault="0027016E" w:rsidP="00E742B0">
            <w:pPr>
              <w:suppressAutoHyphens/>
              <w:ind w:right="-60"/>
            </w:pPr>
            <w:r w:rsidRPr="00F80470">
              <w:t xml:space="preserve">Проведение референсных исследований </w:t>
            </w:r>
            <w:r w:rsidRPr="00E742B0">
              <w:rPr>
                <w:spacing w:val="-6"/>
              </w:rPr>
              <w:t>переносчиков из регионов С</w:t>
            </w:r>
            <w:r w:rsidR="00E742B0">
              <w:rPr>
                <w:spacing w:val="-6"/>
              </w:rPr>
              <w:t xml:space="preserve">ибирского федерального округа </w:t>
            </w:r>
            <w:r w:rsidRPr="00E742B0">
              <w:rPr>
                <w:spacing w:val="-6"/>
              </w:rPr>
              <w:t>для определения</w:t>
            </w:r>
            <w:r w:rsidRPr="00F80470">
              <w:t xml:space="preserve"> инфицированности боррелиями и изучения геновидового состава возбудителей ИКБ</w:t>
            </w:r>
          </w:p>
        </w:tc>
        <w:tc>
          <w:tcPr>
            <w:tcW w:w="3889" w:type="dxa"/>
          </w:tcPr>
          <w:p w14:paraId="6D125EC0" w14:textId="1A7669EF" w:rsidR="0027016E" w:rsidRPr="00F80470" w:rsidRDefault="00900FA0" w:rsidP="0027016E">
            <w:pPr>
              <w:suppressAutoHyphens/>
              <w:ind w:right="-60"/>
            </w:pPr>
            <w:r>
              <w:rPr>
                <w:color w:val="000000"/>
              </w:rPr>
              <w:t xml:space="preserve">Получение данных </w:t>
            </w:r>
            <w:r w:rsidRPr="00C36A6C">
              <w:rPr>
                <w:color w:val="000000"/>
              </w:rPr>
              <w:t>о нуклеотидных последовательностях соответствующих полных геномов или фрагментов геномов</w:t>
            </w:r>
          </w:p>
        </w:tc>
        <w:tc>
          <w:tcPr>
            <w:tcW w:w="3128" w:type="dxa"/>
            <w:gridSpan w:val="3"/>
          </w:tcPr>
          <w:p w14:paraId="74C9E428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0042CED7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1E05CEC5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5FDA2C0A" w14:textId="77777777" w:rsidR="0027016E" w:rsidRDefault="0027016E" w:rsidP="0027016E">
            <w:pPr>
              <w:suppressAutoHyphens/>
              <w:ind w:right="-60"/>
              <w:jc w:val="center"/>
            </w:pPr>
            <w:r w:rsidRPr="00F80470">
              <w:t>Штрек С.В.</w:t>
            </w:r>
          </w:p>
          <w:p w14:paraId="4FD86701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>
              <w:t>Кузьменко Ю.Ф.</w:t>
            </w:r>
          </w:p>
        </w:tc>
        <w:tc>
          <w:tcPr>
            <w:tcW w:w="2318" w:type="dxa"/>
            <w:shd w:val="clear" w:color="auto" w:fill="auto"/>
          </w:tcPr>
          <w:p w14:paraId="3BF4765E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</w:t>
            </w:r>
          </w:p>
        </w:tc>
      </w:tr>
      <w:tr w:rsidR="0027016E" w:rsidRPr="00F80470" w14:paraId="19686D15" w14:textId="77777777" w:rsidTr="000347DF">
        <w:tc>
          <w:tcPr>
            <w:tcW w:w="672" w:type="dxa"/>
          </w:tcPr>
          <w:p w14:paraId="0AA9BE6A" w14:textId="77777777" w:rsidR="0027016E" w:rsidRPr="00F80470" w:rsidRDefault="0027016E" w:rsidP="0027016E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2.4.</w:t>
            </w:r>
          </w:p>
        </w:tc>
        <w:tc>
          <w:tcPr>
            <w:tcW w:w="5119" w:type="dxa"/>
            <w:gridSpan w:val="2"/>
          </w:tcPr>
          <w:p w14:paraId="2CFAA1D4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 xml:space="preserve">Проведение семинара для специалистов ФБУЗ </w:t>
            </w:r>
            <w:r>
              <w:t>Центры гигиены и эпидемиологии в субъектах РФ</w:t>
            </w:r>
            <w:r w:rsidRPr="00F80470">
              <w:t xml:space="preserve"> «Организация лабораторной диагностики иксодовых клещевых боррелиозов»</w:t>
            </w:r>
          </w:p>
        </w:tc>
        <w:tc>
          <w:tcPr>
            <w:tcW w:w="3889" w:type="dxa"/>
          </w:tcPr>
          <w:p w14:paraId="261F1A22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Повышение качества лабораторной диагностики ИКБ</w:t>
            </w:r>
          </w:p>
        </w:tc>
        <w:tc>
          <w:tcPr>
            <w:tcW w:w="3128" w:type="dxa"/>
            <w:gridSpan w:val="3"/>
          </w:tcPr>
          <w:p w14:paraId="123A5535" w14:textId="77777777" w:rsidR="0027016E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62E39756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5031AA37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1C5BD002" w14:textId="77777777" w:rsidR="0027016E" w:rsidRPr="00F80470" w:rsidRDefault="0027016E" w:rsidP="0027016E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09478FE8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</w:t>
            </w:r>
          </w:p>
        </w:tc>
      </w:tr>
      <w:tr w:rsidR="0027016E" w:rsidRPr="00F80470" w14:paraId="247B6B7D" w14:textId="77777777" w:rsidTr="000347DF">
        <w:tc>
          <w:tcPr>
            <w:tcW w:w="672" w:type="dxa"/>
          </w:tcPr>
          <w:p w14:paraId="562D8223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2.5.</w:t>
            </w:r>
          </w:p>
        </w:tc>
        <w:tc>
          <w:tcPr>
            <w:tcW w:w="5119" w:type="dxa"/>
            <w:gridSpan w:val="2"/>
          </w:tcPr>
          <w:p w14:paraId="2AE66BCE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rPr>
                <w:spacing w:val="4"/>
              </w:rPr>
              <w:t xml:space="preserve">Оказание </w:t>
            </w:r>
            <w:r w:rsidRPr="00F80470">
              <w:rPr>
                <w:spacing w:val="1"/>
              </w:rPr>
              <w:t xml:space="preserve">консультативно-методической помощи </w:t>
            </w:r>
            <w:r w:rsidRPr="00F80470">
              <w:t xml:space="preserve">органам и организациям Роспотребнадзора, медицинским организациям </w:t>
            </w:r>
            <w:r w:rsidRPr="00F80470">
              <w:rPr>
                <w:spacing w:val="1"/>
              </w:rPr>
              <w:t xml:space="preserve">по лабораторной диагностике и мониторингу </w:t>
            </w:r>
            <w:r w:rsidRPr="00F80470">
              <w:rPr>
                <w:spacing w:val="1"/>
              </w:rPr>
              <w:lastRenderedPageBreak/>
              <w:t>ИКБ</w:t>
            </w:r>
            <w:r w:rsidRPr="00F80470">
              <w:rPr>
                <w:color w:val="000000"/>
              </w:rPr>
              <w:t xml:space="preserve">, </w:t>
            </w:r>
            <w:r w:rsidRPr="00F80470">
              <w:rPr>
                <w:spacing w:val="1"/>
              </w:rPr>
              <w:t xml:space="preserve">при проведении профилактических и противоэпидемических мероприятий в рамках плановой работы и в очагах </w:t>
            </w:r>
            <w:r w:rsidRPr="00F80470">
              <w:rPr>
                <w:color w:val="000000"/>
              </w:rPr>
              <w:t xml:space="preserve">ИКБ </w:t>
            </w:r>
          </w:p>
        </w:tc>
        <w:tc>
          <w:tcPr>
            <w:tcW w:w="3889" w:type="dxa"/>
          </w:tcPr>
          <w:p w14:paraId="64C297AC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lastRenderedPageBreak/>
              <w:t>Повышение эффективности лабораторной диагностики и профилактики ИКБ</w:t>
            </w:r>
          </w:p>
        </w:tc>
        <w:tc>
          <w:tcPr>
            <w:tcW w:w="3128" w:type="dxa"/>
            <w:gridSpan w:val="3"/>
          </w:tcPr>
          <w:p w14:paraId="18419986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27AB5CB5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741059FA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3258BDF0" w14:textId="77777777" w:rsidR="0027016E" w:rsidRPr="00F80470" w:rsidRDefault="0027016E" w:rsidP="0027016E">
            <w:pPr>
              <w:suppressAutoHyphens/>
              <w:ind w:right="-60"/>
              <w:jc w:val="center"/>
            </w:pPr>
          </w:p>
          <w:p w14:paraId="117B6C3E" w14:textId="77777777" w:rsidR="0027016E" w:rsidRPr="00F80470" w:rsidRDefault="0027016E" w:rsidP="0027016E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46F44803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lastRenderedPageBreak/>
              <w:t>II</w:t>
            </w:r>
            <w:r w:rsidRPr="00F80470">
              <w:t>-</w:t>
            </w:r>
            <w:r w:rsidRPr="00F80470">
              <w:rPr>
                <w:lang w:val="en-US"/>
              </w:rPr>
              <w:t xml:space="preserve">III </w:t>
            </w:r>
            <w:r w:rsidRPr="00F80470">
              <w:t>квартал</w:t>
            </w:r>
          </w:p>
        </w:tc>
      </w:tr>
      <w:tr w:rsidR="0027016E" w:rsidRPr="00F80470" w14:paraId="5C5F18FC" w14:textId="77777777" w:rsidTr="000347DF">
        <w:tc>
          <w:tcPr>
            <w:tcW w:w="672" w:type="dxa"/>
          </w:tcPr>
          <w:p w14:paraId="2DD7706E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2.6.</w:t>
            </w:r>
          </w:p>
        </w:tc>
        <w:tc>
          <w:tcPr>
            <w:tcW w:w="5119" w:type="dxa"/>
            <w:gridSpan w:val="2"/>
          </w:tcPr>
          <w:p w14:paraId="3D00F385" w14:textId="77777777" w:rsidR="0027016E" w:rsidRPr="00F80470" w:rsidRDefault="0027016E" w:rsidP="0027016E">
            <w:pPr>
              <w:suppressAutoHyphens/>
              <w:ind w:right="-60"/>
              <w:rPr>
                <w:spacing w:val="4"/>
              </w:rPr>
            </w:pPr>
            <w:r w:rsidRPr="00F80470">
              <w:t>Проведение диагностических исследований на ИКБ биологического материала от пациентов, госпитализированных с подозрением на клещевые трансмиссивные инфекции</w:t>
            </w:r>
          </w:p>
        </w:tc>
        <w:tc>
          <w:tcPr>
            <w:tcW w:w="3889" w:type="dxa"/>
          </w:tcPr>
          <w:p w14:paraId="688AFAB3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Своевременная диагностика ИКБ способствует повышению эффективности лечебных мероприятий</w:t>
            </w:r>
          </w:p>
        </w:tc>
        <w:tc>
          <w:tcPr>
            <w:tcW w:w="3128" w:type="dxa"/>
            <w:gridSpan w:val="3"/>
          </w:tcPr>
          <w:p w14:paraId="36C08683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12F50F22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5E524006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146F1A9F" w14:textId="77777777" w:rsidR="0027016E" w:rsidRPr="00F80470" w:rsidRDefault="0027016E" w:rsidP="0027016E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055D0395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>-</w:t>
            </w:r>
            <w:r w:rsidRPr="00F80470">
              <w:rPr>
                <w:lang w:val="en-US"/>
              </w:rPr>
              <w:t xml:space="preserve">III </w:t>
            </w:r>
            <w:r w:rsidRPr="00F80470">
              <w:t>квартал</w:t>
            </w:r>
          </w:p>
        </w:tc>
      </w:tr>
      <w:tr w:rsidR="0027016E" w:rsidRPr="00F80470" w14:paraId="094066B5" w14:textId="77777777" w:rsidTr="000347DF">
        <w:tc>
          <w:tcPr>
            <w:tcW w:w="672" w:type="dxa"/>
          </w:tcPr>
          <w:p w14:paraId="474E5BAE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2.7.</w:t>
            </w:r>
          </w:p>
        </w:tc>
        <w:tc>
          <w:tcPr>
            <w:tcW w:w="5119" w:type="dxa"/>
            <w:gridSpan w:val="2"/>
          </w:tcPr>
          <w:p w14:paraId="241FFDC6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 xml:space="preserve">Проведение экспресс-диагностики различных патогенов в снятых переносчиках (присосавшиеся клещи) для выбора тактики проведения экстренных профилактических мероприятий </w:t>
            </w:r>
          </w:p>
        </w:tc>
        <w:tc>
          <w:tcPr>
            <w:tcW w:w="3889" w:type="dxa"/>
          </w:tcPr>
          <w:p w14:paraId="7A576D6B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Определение показаний к проведе</w:t>
            </w:r>
            <w:r w:rsidR="00E742B0">
              <w:t>-</w:t>
            </w:r>
            <w:r w:rsidRPr="00F80470">
              <w:t xml:space="preserve">нию экстренной профилактики и своевременное ее проведение будет способствовать снижению риска заболевания клещевыми трансмиссивными инфекциями </w:t>
            </w:r>
          </w:p>
        </w:tc>
        <w:tc>
          <w:tcPr>
            <w:tcW w:w="3128" w:type="dxa"/>
            <w:gridSpan w:val="3"/>
          </w:tcPr>
          <w:p w14:paraId="070D8F92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2E498485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556DA9CC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6B17DBE3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>
              <w:t>Кузьменко Ю.Ф.</w:t>
            </w:r>
          </w:p>
        </w:tc>
        <w:tc>
          <w:tcPr>
            <w:tcW w:w="2318" w:type="dxa"/>
            <w:shd w:val="clear" w:color="auto" w:fill="auto"/>
          </w:tcPr>
          <w:p w14:paraId="0D5B7912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>-</w:t>
            </w:r>
            <w:r w:rsidRPr="00F80470">
              <w:rPr>
                <w:lang w:val="en-US"/>
              </w:rPr>
              <w:t xml:space="preserve">III </w:t>
            </w:r>
            <w:r w:rsidRPr="00F80470">
              <w:t>квартал</w:t>
            </w:r>
          </w:p>
        </w:tc>
      </w:tr>
      <w:tr w:rsidR="0027016E" w:rsidRPr="00F80470" w14:paraId="7AF9EEB7" w14:textId="77777777" w:rsidTr="00FD6DA0">
        <w:tc>
          <w:tcPr>
            <w:tcW w:w="672" w:type="dxa"/>
          </w:tcPr>
          <w:p w14:paraId="06B0E5F4" w14:textId="77777777" w:rsidR="0027016E" w:rsidRPr="00F80470" w:rsidRDefault="0027016E" w:rsidP="0027016E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2.</w:t>
            </w:r>
            <w:r w:rsidRPr="00F80470">
              <w:t>8</w:t>
            </w:r>
            <w:r w:rsidRPr="00F80470">
              <w:rPr>
                <w:lang w:val="en-US"/>
              </w:rPr>
              <w:t>.</w:t>
            </w:r>
          </w:p>
        </w:tc>
        <w:tc>
          <w:tcPr>
            <w:tcW w:w="5119" w:type="dxa"/>
            <w:gridSpan w:val="2"/>
          </w:tcPr>
          <w:p w14:paraId="4B727DF5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Получение, идентификация и изучение биологических свойств изолятов боррелий, полученных  на питательной среде BSK-H. Секвенирование полученных штаммов боррелий</w:t>
            </w:r>
          </w:p>
        </w:tc>
        <w:tc>
          <w:tcPr>
            <w:tcW w:w="3889" w:type="dxa"/>
          </w:tcPr>
          <w:p w14:paraId="02570250" w14:textId="6BF73F6C" w:rsidR="0027016E" w:rsidRPr="00F80470" w:rsidRDefault="00900FA0" w:rsidP="0027016E">
            <w:pPr>
              <w:suppressAutoHyphens/>
              <w:ind w:right="-60"/>
            </w:pPr>
            <w:r>
              <w:rPr>
                <w:color w:val="000000"/>
              </w:rPr>
              <w:t xml:space="preserve">Получение данных </w:t>
            </w:r>
            <w:r w:rsidRPr="00C36A6C">
              <w:rPr>
                <w:color w:val="000000"/>
              </w:rPr>
              <w:t>о нуклеотидных последовательностях соответствующих полных геномов или фрагментов геномов</w:t>
            </w:r>
          </w:p>
        </w:tc>
        <w:tc>
          <w:tcPr>
            <w:tcW w:w="3128" w:type="dxa"/>
            <w:gridSpan w:val="3"/>
          </w:tcPr>
          <w:p w14:paraId="5F007686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2FCFED1E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56C85ABC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5F4DB909" w14:textId="77777777" w:rsidR="0027016E" w:rsidRDefault="0027016E" w:rsidP="0027016E">
            <w:pPr>
              <w:suppressAutoHyphens/>
              <w:ind w:right="-60"/>
              <w:jc w:val="center"/>
            </w:pPr>
            <w:r w:rsidRPr="00F80470">
              <w:t>Штрек С.В.</w:t>
            </w:r>
          </w:p>
          <w:p w14:paraId="43C066D6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>
              <w:t>Кузьменко Ю.Ф.</w:t>
            </w:r>
          </w:p>
        </w:tc>
        <w:tc>
          <w:tcPr>
            <w:tcW w:w="2318" w:type="dxa"/>
            <w:shd w:val="clear" w:color="auto" w:fill="auto"/>
          </w:tcPr>
          <w:p w14:paraId="4735EE0B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</w:t>
            </w:r>
          </w:p>
        </w:tc>
      </w:tr>
      <w:tr w:rsidR="0027016E" w:rsidRPr="00F80470" w14:paraId="3DF4114C" w14:textId="77777777" w:rsidTr="000347DF">
        <w:tc>
          <w:tcPr>
            <w:tcW w:w="672" w:type="dxa"/>
          </w:tcPr>
          <w:p w14:paraId="6147D0B3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2.9.</w:t>
            </w:r>
          </w:p>
        </w:tc>
        <w:tc>
          <w:tcPr>
            <w:tcW w:w="5119" w:type="dxa"/>
            <w:gridSpan w:val="2"/>
          </w:tcPr>
          <w:p w14:paraId="1B1E445D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Санитарно-разъяснительная работа среди населения Омской области с использованием СМИ по вопросам профилактики клещевых трансмиссивных инфекций</w:t>
            </w:r>
          </w:p>
        </w:tc>
        <w:tc>
          <w:tcPr>
            <w:tcW w:w="3889" w:type="dxa"/>
          </w:tcPr>
          <w:p w14:paraId="73315563" w14:textId="77777777" w:rsidR="0027016E" w:rsidRPr="00F80470" w:rsidRDefault="0027016E" w:rsidP="0027016E">
            <w:pPr>
              <w:suppressAutoHyphens/>
              <w:ind w:right="-60"/>
            </w:pPr>
            <w:r w:rsidRPr="00F80470">
              <w:t>Снижение риска заражения населения возбудителями клещевых трансмиссивных инфекций</w:t>
            </w:r>
          </w:p>
        </w:tc>
        <w:tc>
          <w:tcPr>
            <w:tcW w:w="3128" w:type="dxa"/>
            <w:gridSpan w:val="3"/>
          </w:tcPr>
          <w:p w14:paraId="46A59A3F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5A1B3049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t>Теслова О.Е.</w:t>
            </w:r>
          </w:p>
          <w:p w14:paraId="601852B5" w14:textId="77777777" w:rsidR="0027016E" w:rsidRPr="00F80470" w:rsidRDefault="00CA20DF" w:rsidP="0027016E">
            <w:pPr>
              <w:suppressAutoHyphens/>
              <w:ind w:right="-60"/>
              <w:jc w:val="center"/>
            </w:pPr>
            <w:r>
              <w:t>Муталинова</w:t>
            </w:r>
            <w:r w:rsidR="0027016E" w:rsidRPr="00F80470">
              <w:t xml:space="preserve"> Н.Е.</w:t>
            </w:r>
          </w:p>
          <w:p w14:paraId="2029E311" w14:textId="77777777" w:rsidR="0027016E" w:rsidRPr="00F80470" w:rsidRDefault="0027016E" w:rsidP="0027016E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01F8B994" w14:textId="77777777" w:rsidR="0027016E" w:rsidRPr="00F80470" w:rsidRDefault="0027016E" w:rsidP="0027016E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>-</w:t>
            </w:r>
            <w:r w:rsidRPr="00F80470">
              <w:rPr>
                <w:lang w:val="en-US"/>
              </w:rPr>
              <w:t xml:space="preserve">III </w:t>
            </w:r>
            <w:r w:rsidRPr="00F80470">
              <w:t>квартал</w:t>
            </w:r>
          </w:p>
        </w:tc>
      </w:tr>
      <w:tr w:rsidR="0027016E" w:rsidRPr="000D43EF" w14:paraId="0F0093C7" w14:textId="77777777" w:rsidTr="00166CF3">
        <w:trPr>
          <w:trHeight w:val="491"/>
        </w:trPr>
        <w:tc>
          <w:tcPr>
            <w:tcW w:w="15126" w:type="dxa"/>
            <w:gridSpan w:val="8"/>
            <w:vAlign w:val="center"/>
          </w:tcPr>
          <w:p w14:paraId="574862BB" w14:textId="77777777" w:rsidR="0027016E" w:rsidRPr="000D43EF" w:rsidRDefault="0027016E" w:rsidP="0027016E">
            <w:pPr>
              <w:suppressAutoHyphens/>
              <w:ind w:right="-60" w:firstLine="567"/>
              <w:jc w:val="center"/>
              <w:rPr>
                <w:b/>
                <w:sz w:val="28"/>
                <w:szCs w:val="28"/>
              </w:rPr>
            </w:pPr>
            <w:r w:rsidRPr="000D43EF">
              <w:rPr>
                <w:b/>
                <w:sz w:val="28"/>
                <w:szCs w:val="28"/>
              </w:rPr>
              <w:t>3. Работа референс-центра по монитор</w:t>
            </w:r>
            <w:bookmarkStart w:id="0" w:name="_GoBack"/>
            <w:bookmarkEnd w:id="0"/>
            <w:r w:rsidRPr="000D43EF">
              <w:rPr>
                <w:b/>
                <w:sz w:val="28"/>
                <w:szCs w:val="28"/>
              </w:rPr>
              <w:t>ингу за риккетсиозами</w:t>
            </w:r>
          </w:p>
        </w:tc>
      </w:tr>
      <w:tr w:rsidR="00E742B0" w:rsidRPr="00F80470" w14:paraId="1BF9B810" w14:textId="77777777" w:rsidTr="000347DF">
        <w:tc>
          <w:tcPr>
            <w:tcW w:w="672" w:type="dxa"/>
          </w:tcPr>
          <w:p w14:paraId="2431E5BA" w14:textId="77777777" w:rsidR="00E742B0" w:rsidRPr="00F80470" w:rsidRDefault="00E742B0" w:rsidP="00E742B0">
            <w:pPr>
              <w:suppressAutoHyphens/>
              <w:ind w:right="-60"/>
              <w:jc w:val="center"/>
            </w:pPr>
            <w:r w:rsidRPr="00F80470">
              <w:t>3.1.</w:t>
            </w:r>
          </w:p>
        </w:tc>
        <w:tc>
          <w:tcPr>
            <w:tcW w:w="5119" w:type="dxa"/>
            <w:gridSpan w:val="2"/>
          </w:tcPr>
          <w:p w14:paraId="2946DF66" w14:textId="77777777" w:rsidR="00E742B0" w:rsidRPr="00BB16E0" w:rsidRDefault="00E742B0" w:rsidP="00E742B0">
            <w:pPr>
              <w:tabs>
                <w:tab w:val="left" w:pos="993"/>
              </w:tabs>
              <w:ind w:right="-60"/>
              <w:contextualSpacing/>
              <w:rPr>
                <w:lang w:eastAsia="en-US"/>
              </w:rPr>
            </w:pPr>
            <w:r w:rsidRPr="00BB16E0">
              <w:rPr>
                <w:lang w:eastAsia="en-US"/>
              </w:rPr>
              <w:t>Подготовка информационного письма «</w:t>
            </w:r>
            <w:r w:rsidR="00BB16E0" w:rsidRPr="00BB16E0">
              <w:rPr>
                <w:shd w:val="clear" w:color="auto" w:fill="FFFFFF"/>
              </w:rPr>
              <w:t>Тенденция развития эпидемического процесса по клещевым риккетсиозам в Российской Федерации с прогнозом на 2022 год, лабораторная диагностика и профилактика»</w:t>
            </w:r>
            <w:r w:rsidRPr="00BB16E0">
              <w:rPr>
                <w:lang w:eastAsia="en-US"/>
              </w:rPr>
              <w:t>.</w:t>
            </w:r>
            <w:r w:rsidRPr="00BB16E0">
              <w:t xml:space="preserve"> </w:t>
            </w:r>
          </w:p>
          <w:p w14:paraId="1EF502D4" w14:textId="77777777" w:rsidR="00E742B0" w:rsidRPr="00BB16E0" w:rsidRDefault="00E742B0" w:rsidP="00E742B0">
            <w:pPr>
              <w:tabs>
                <w:tab w:val="left" w:pos="993"/>
              </w:tabs>
              <w:ind w:right="-60"/>
              <w:contextualSpacing/>
              <w:rPr>
                <w:lang w:eastAsia="en-US"/>
              </w:rPr>
            </w:pPr>
          </w:p>
        </w:tc>
        <w:tc>
          <w:tcPr>
            <w:tcW w:w="3889" w:type="dxa"/>
          </w:tcPr>
          <w:p w14:paraId="387A5063" w14:textId="77777777" w:rsidR="00E742B0" w:rsidRPr="00207BAD" w:rsidRDefault="00E742B0" w:rsidP="00E742B0">
            <w:pPr>
              <w:suppressAutoHyphens/>
              <w:ind w:right="-60"/>
            </w:pPr>
            <w:r w:rsidRPr="00207BAD">
              <w:t>Будут представлены современные материалы по эпидемиологической ситуации, состоянию лабораторной диагностики и совершенствованию профилактики клещевых риккетсиозов в Р</w:t>
            </w:r>
            <w:r>
              <w:t>Ф</w:t>
            </w:r>
            <w:r w:rsidRPr="00207BAD">
              <w:t>. Дана характеристика многолетней динамики активности природных очагов клещевых риккетсиозов.</w:t>
            </w:r>
          </w:p>
        </w:tc>
        <w:tc>
          <w:tcPr>
            <w:tcW w:w="3128" w:type="dxa"/>
            <w:gridSpan w:val="3"/>
          </w:tcPr>
          <w:p w14:paraId="476AC9D8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Рудаков Н.В.,</w:t>
            </w:r>
          </w:p>
          <w:p w14:paraId="66CE422D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Шпынов С.Н.,</w:t>
            </w:r>
          </w:p>
          <w:p w14:paraId="11CDA8F8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 xml:space="preserve">Самойленко И.Е., </w:t>
            </w:r>
          </w:p>
          <w:p w14:paraId="19D7E5CC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Решетникова Т.А.,</w:t>
            </w:r>
          </w:p>
          <w:p w14:paraId="0A978354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Кумпан Л.В.</w:t>
            </w:r>
          </w:p>
        </w:tc>
        <w:tc>
          <w:tcPr>
            <w:tcW w:w="2318" w:type="dxa"/>
            <w:shd w:val="clear" w:color="auto" w:fill="auto"/>
          </w:tcPr>
          <w:p w14:paraId="7195D42D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rPr>
                <w:lang w:val="en-US"/>
              </w:rPr>
              <w:t xml:space="preserve">I </w:t>
            </w:r>
            <w:r w:rsidRPr="00207BAD">
              <w:t>квартал</w:t>
            </w:r>
          </w:p>
        </w:tc>
      </w:tr>
      <w:tr w:rsidR="00E742B0" w:rsidRPr="00F80470" w14:paraId="0278D4E5" w14:textId="77777777" w:rsidTr="000347DF">
        <w:tc>
          <w:tcPr>
            <w:tcW w:w="672" w:type="dxa"/>
          </w:tcPr>
          <w:p w14:paraId="5616FF13" w14:textId="77777777" w:rsidR="00E742B0" w:rsidRPr="00F80470" w:rsidRDefault="00E742B0" w:rsidP="00E742B0">
            <w:pPr>
              <w:suppressAutoHyphens/>
              <w:ind w:right="-60"/>
              <w:jc w:val="center"/>
            </w:pPr>
            <w:r w:rsidRPr="00F80470">
              <w:lastRenderedPageBreak/>
              <w:t>3.2.</w:t>
            </w:r>
          </w:p>
        </w:tc>
        <w:tc>
          <w:tcPr>
            <w:tcW w:w="5119" w:type="dxa"/>
            <w:gridSpan w:val="2"/>
          </w:tcPr>
          <w:p w14:paraId="4B445DC2" w14:textId="77777777" w:rsidR="00E742B0" w:rsidRPr="00E742B0" w:rsidRDefault="00E742B0" w:rsidP="00E742B0">
            <w:pPr>
              <w:tabs>
                <w:tab w:val="left" w:pos="993"/>
              </w:tabs>
              <w:ind w:right="-60"/>
              <w:contextualSpacing/>
            </w:pPr>
            <w:r w:rsidRPr="00E742B0">
              <w:rPr>
                <w:lang w:eastAsia="en-US"/>
              </w:rPr>
              <w:t>Работа с учреждениями Роспотребнадзора на эндемичных территориях (СКТ, АПЛ, СМЛ) РФ по сбору сведений по заболеваемости, диагностике и профилактике риккетсиозов; сбору и доставке материалов для исследования и выделения штаммов риккетсий.</w:t>
            </w:r>
          </w:p>
        </w:tc>
        <w:tc>
          <w:tcPr>
            <w:tcW w:w="3889" w:type="dxa"/>
          </w:tcPr>
          <w:p w14:paraId="18CDBDDC" w14:textId="77777777" w:rsidR="00E742B0" w:rsidRPr="00207BAD" w:rsidRDefault="00E742B0" w:rsidP="00E742B0">
            <w:pPr>
              <w:suppressAutoHyphens/>
              <w:ind w:right="-60"/>
            </w:pPr>
            <w:r w:rsidRPr="00207BAD">
              <w:t>Получены данные с территорий по эпид. ситуации, диагностике и профилактике, и проб биологического материала для выделения штаммов риккетсий</w:t>
            </w:r>
          </w:p>
          <w:p w14:paraId="27F9675B" w14:textId="77777777" w:rsidR="00E742B0" w:rsidRPr="00207BAD" w:rsidRDefault="00E742B0" w:rsidP="00E742B0">
            <w:pPr>
              <w:suppressAutoHyphens/>
              <w:ind w:right="-60"/>
            </w:pPr>
            <w:r w:rsidRPr="00207BAD">
              <w:t xml:space="preserve"> </w:t>
            </w:r>
          </w:p>
        </w:tc>
        <w:tc>
          <w:tcPr>
            <w:tcW w:w="3128" w:type="dxa"/>
            <w:gridSpan w:val="3"/>
          </w:tcPr>
          <w:p w14:paraId="25FEDE02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Шпынов С.Н</w:t>
            </w:r>
          </w:p>
        </w:tc>
        <w:tc>
          <w:tcPr>
            <w:tcW w:w="2318" w:type="dxa"/>
            <w:shd w:val="clear" w:color="auto" w:fill="auto"/>
          </w:tcPr>
          <w:p w14:paraId="3D97C54C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rPr>
                <w:lang w:val="en-US"/>
              </w:rPr>
              <w:t>I</w:t>
            </w:r>
            <w:r w:rsidRPr="00207BAD">
              <w:t xml:space="preserve"> – </w:t>
            </w:r>
            <w:r w:rsidRPr="00207BAD">
              <w:rPr>
                <w:lang w:val="en-US"/>
              </w:rPr>
              <w:t>IV</w:t>
            </w:r>
            <w:r w:rsidRPr="00207BAD">
              <w:t xml:space="preserve"> квартал</w:t>
            </w:r>
          </w:p>
        </w:tc>
      </w:tr>
      <w:tr w:rsidR="00E742B0" w:rsidRPr="00F80470" w14:paraId="1A6A16EE" w14:textId="77777777" w:rsidTr="000347DF">
        <w:tc>
          <w:tcPr>
            <w:tcW w:w="672" w:type="dxa"/>
          </w:tcPr>
          <w:p w14:paraId="708C1853" w14:textId="77777777" w:rsidR="00E742B0" w:rsidRPr="00F80470" w:rsidRDefault="00E742B0" w:rsidP="00E742B0">
            <w:pPr>
              <w:suppressAutoHyphens/>
              <w:ind w:right="-60"/>
              <w:jc w:val="center"/>
            </w:pPr>
            <w:r w:rsidRPr="00F80470">
              <w:t>3.3.</w:t>
            </w:r>
          </w:p>
        </w:tc>
        <w:tc>
          <w:tcPr>
            <w:tcW w:w="5119" w:type="dxa"/>
            <w:gridSpan w:val="2"/>
          </w:tcPr>
          <w:p w14:paraId="498E1EC4" w14:textId="77777777" w:rsidR="00E742B0" w:rsidRPr="00E742B0" w:rsidRDefault="00E742B0" w:rsidP="00E742B0">
            <w:pPr>
              <w:tabs>
                <w:tab w:val="left" w:pos="993"/>
              </w:tabs>
              <w:ind w:right="-60"/>
              <w:contextualSpacing/>
              <w:rPr>
                <w:lang w:eastAsia="en-US"/>
              </w:rPr>
            </w:pPr>
            <w:r w:rsidRPr="00E742B0">
              <w:rPr>
                <w:lang w:eastAsia="en-US"/>
              </w:rPr>
              <w:t>Осуществление выездов (в зависимости от эпидситуации) на территории с целью сбора данных по эпидемической ситуации, состоянию лабораторной диагностики и проб биологического материала для исследования и выделения штаммов риккетсий.</w:t>
            </w:r>
          </w:p>
          <w:p w14:paraId="6C3F2449" w14:textId="77777777" w:rsidR="00E742B0" w:rsidRPr="00E742B0" w:rsidRDefault="00E742B0" w:rsidP="00E742B0">
            <w:pPr>
              <w:pStyle w:val="21"/>
              <w:tabs>
                <w:tab w:val="left" w:pos="993"/>
              </w:tabs>
              <w:spacing w:after="0" w:line="240" w:lineRule="auto"/>
              <w:ind w:left="0"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D5FF19D" w14:textId="77777777" w:rsidR="00E742B0" w:rsidRPr="00E742B0" w:rsidRDefault="00E742B0" w:rsidP="00E742B0">
            <w:pPr>
              <w:pStyle w:val="21"/>
              <w:tabs>
                <w:tab w:val="left" w:pos="993"/>
              </w:tabs>
              <w:spacing w:after="0" w:line="240" w:lineRule="auto"/>
              <w:ind w:left="0"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</w:tcPr>
          <w:p w14:paraId="74C4FFDB" w14:textId="77777777" w:rsidR="00E742B0" w:rsidRPr="00207BAD" w:rsidRDefault="00E742B0" w:rsidP="00E742B0">
            <w:pPr>
              <w:suppressAutoHyphens/>
              <w:ind w:right="-60"/>
            </w:pPr>
            <w:r w:rsidRPr="00207BAD">
              <w:t>Анализ полученных данных позволит осуществить дифференци</w:t>
            </w:r>
            <w:r>
              <w:t>-</w:t>
            </w:r>
            <w:r w:rsidRPr="00207BAD">
              <w:t xml:space="preserve">ацию территорий по риску </w:t>
            </w:r>
            <w:r w:rsidRPr="00E742B0">
              <w:rPr>
                <w:spacing w:val="-6"/>
              </w:rPr>
              <w:t>заражения с целью прогнозирования</w:t>
            </w:r>
            <w:r w:rsidRPr="00207BAD">
              <w:t xml:space="preserve"> эпидемической ситуации по клещевым риккетсиозам и разработки адекватных предупредительных мероприятий. Выделение новых штаммов риккетсий, их идентификация и изучение биологических свойств будет способствовать расширению знаний о популяционной структуре циркулирующих возбудителей и улучшению лабораторной </w:t>
            </w:r>
            <w:r w:rsidRPr="00207BAD">
              <w:rPr>
                <w:spacing w:val="-6"/>
              </w:rPr>
              <w:t>диагностики клещевых риккетсиозов</w:t>
            </w:r>
            <w:r w:rsidRPr="00207BAD">
              <w:t xml:space="preserve"> на конкретных территориях</w:t>
            </w:r>
          </w:p>
        </w:tc>
        <w:tc>
          <w:tcPr>
            <w:tcW w:w="3128" w:type="dxa"/>
            <w:gridSpan w:val="3"/>
          </w:tcPr>
          <w:p w14:paraId="44985D02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Шпынов С.Н.,</w:t>
            </w:r>
          </w:p>
          <w:p w14:paraId="2434F7A9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Самойленко И.Е.,</w:t>
            </w:r>
          </w:p>
          <w:p w14:paraId="1F0DD162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Штрек С.В.</w:t>
            </w:r>
          </w:p>
          <w:p w14:paraId="70265EE9" w14:textId="77777777" w:rsidR="00E742B0" w:rsidRPr="00207BAD" w:rsidRDefault="00E742B0" w:rsidP="00E742B0">
            <w:pPr>
              <w:suppressAutoHyphens/>
              <w:ind w:right="-60"/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0B140756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rPr>
                <w:lang w:val="en-US"/>
              </w:rPr>
              <w:t>I</w:t>
            </w:r>
            <w:r w:rsidRPr="00207BAD">
              <w:t xml:space="preserve"> – </w:t>
            </w:r>
            <w:r w:rsidRPr="00207BAD">
              <w:rPr>
                <w:lang w:val="en-US"/>
              </w:rPr>
              <w:t>IV</w:t>
            </w:r>
            <w:r w:rsidRPr="00207BAD">
              <w:t xml:space="preserve"> квартал</w:t>
            </w:r>
          </w:p>
        </w:tc>
      </w:tr>
      <w:tr w:rsidR="00E742B0" w:rsidRPr="00F80470" w14:paraId="4AA1181E" w14:textId="77777777" w:rsidTr="000347DF">
        <w:tc>
          <w:tcPr>
            <w:tcW w:w="672" w:type="dxa"/>
          </w:tcPr>
          <w:p w14:paraId="72FE7423" w14:textId="77777777" w:rsidR="00E742B0" w:rsidRPr="00F80470" w:rsidRDefault="00E742B0" w:rsidP="00E742B0">
            <w:pPr>
              <w:suppressAutoHyphens/>
              <w:ind w:right="-60"/>
              <w:jc w:val="center"/>
            </w:pPr>
            <w:r w:rsidRPr="00F80470">
              <w:t>3.4.</w:t>
            </w:r>
          </w:p>
        </w:tc>
        <w:tc>
          <w:tcPr>
            <w:tcW w:w="5119" w:type="dxa"/>
            <w:gridSpan w:val="2"/>
          </w:tcPr>
          <w:p w14:paraId="26BA4E17" w14:textId="77777777" w:rsidR="00E742B0" w:rsidRPr="00E742B0" w:rsidRDefault="00E742B0" w:rsidP="00E742B0">
            <w:r w:rsidRPr="00E742B0">
              <w:t>Оказание консультативно-методической и практической помощи органам и организациям Роспотребнадзора, медицинским организациям по лабораторной диагностике и мониторингу риккетсиозов.</w:t>
            </w:r>
          </w:p>
        </w:tc>
        <w:tc>
          <w:tcPr>
            <w:tcW w:w="3889" w:type="dxa"/>
          </w:tcPr>
          <w:p w14:paraId="54528712" w14:textId="77777777" w:rsidR="00E742B0" w:rsidRPr="00207BAD" w:rsidRDefault="00E742B0" w:rsidP="00E742B0">
            <w:pPr>
              <w:suppressAutoHyphens/>
              <w:ind w:right="-60"/>
            </w:pPr>
            <w:r w:rsidRPr="00207BAD">
              <w:t xml:space="preserve">Консультирование по вопросам эпидемиологии, эпизоотологии, </w:t>
            </w:r>
            <w:r w:rsidRPr="00E742B0">
              <w:rPr>
                <w:spacing w:val="-10"/>
              </w:rPr>
              <w:t>природной очаговости, лабораторной</w:t>
            </w:r>
            <w:r w:rsidRPr="00207BAD">
              <w:t xml:space="preserve"> диагностики и профилактики клещевых риккетсиозов. Лабораторное исследование материала от больных или  полевого материала с целью подтверждения диагноза или выявления риккетсий. </w:t>
            </w:r>
          </w:p>
        </w:tc>
        <w:tc>
          <w:tcPr>
            <w:tcW w:w="3128" w:type="dxa"/>
            <w:gridSpan w:val="3"/>
          </w:tcPr>
          <w:p w14:paraId="7D1498A6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Рудаков Н.В.,</w:t>
            </w:r>
          </w:p>
          <w:p w14:paraId="1A3113B7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Шпынов С.Н.,</w:t>
            </w:r>
          </w:p>
          <w:p w14:paraId="67CE0D40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 xml:space="preserve">Самойленко И.Е., </w:t>
            </w:r>
          </w:p>
          <w:p w14:paraId="66DF2BCF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Решетникова Т.А.,</w:t>
            </w:r>
          </w:p>
          <w:p w14:paraId="1AA0A30E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Кумпан Л.В.,</w:t>
            </w:r>
          </w:p>
          <w:p w14:paraId="1F9C176C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Березкина Г.В.,</w:t>
            </w:r>
          </w:p>
          <w:p w14:paraId="423B3AB7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Штрек С.В.</w:t>
            </w:r>
          </w:p>
          <w:p w14:paraId="754845F6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t>Зеликман С.Ю.</w:t>
            </w:r>
          </w:p>
        </w:tc>
        <w:tc>
          <w:tcPr>
            <w:tcW w:w="2318" w:type="dxa"/>
            <w:shd w:val="clear" w:color="auto" w:fill="auto"/>
          </w:tcPr>
          <w:p w14:paraId="70B0D325" w14:textId="77777777" w:rsidR="00E742B0" w:rsidRPr="00207BAD" w:rsidRDefault="00E742B0" w:rsidP="00E742B0">
            <w:pPr>
              <w:suppressAutoHyphens/>
              <w:ind w:right="-60"/>
              <w:jc w:val="center"/>
            </w:pPr>
            <w:r w:rsidRPr="00207BAD">
              <w:rPr>
                <w:lang w:val="en-US"/>
              </w:rPr>
              <w:t>I</w:t>
            </w:r>
            <w:r w:rsidRPr="00207BAD">
              <w:t xml:space="preserve"> – </w:t>
            </w:r>
            <w:r w:rsidRPr="00207BAD">
              <w:rPr>
                <w:lang w:val="en-US"/>
              </w:rPr>
              <w:t>IV</w:t>
            </w:r>
            <w:r w:rsidRPr="00207BAD">
              <w:t xml:space="preserve"> квартал</w:t>
            </w:r>
          </w:p>
        </w:tc>
      </w:tr>
      <w:tr w:rsidR="00D10BAA" w:rsidRPr="000D43EF" w14:paraId="758893FF" w14:textId="77777777" w:rsidTr="00D10BAA">
        <w:trPr>
          <w:trHeight w:val="491"/>
        </w:trPr>
        <w:tc>
          <w:tcPr>
            <w:tcW w:w="15126" w:type="dxa"/>
            <w:gridSpan w:val="8"/>
            <w:vAlign w:val="center"/>
          </w:tcPr>
          <w:p w14:paraId="21272379" w14:textId="77777777" w:rsidR="00D10BAA" w:rsidRPr="000D43EF" w:rsidRDefault="00D10BAA" w:rsidP="00CB7425">
            <w:pPr>
              <w:suppressAutoHyphens/>
              <w:ind w:right="-60" w:firstLine="567"/>
              <w:jc w:val="center"/>
              <w:rPr>
                <w:b/>
                <w:sz w:val="28"/>
                <w:szCs w:val="28"/>
              </w:rPr>
            </w:pPr>
            <w:r w:rsidRPr="000D43EF">
              <w:rPr>
                <w:b/>
                <w:sz w:val="28"/>
                <w:szCs w:val="28"/>
              </w:rPr>
              <w:lastRenderedPageBreak/>
              <w:t xml:space="preserve">4. Работа регионального аналитического центра по мониторингу за </w:t>
            </w:r>
            <w:r w:rsidRPr="000D43EF">
              <w:rPr>
                <w:b/>
                <w:sz w:val="28"/>
                <w:szCs w:val="28"/>
                <w:lang w:val="en-US"/>
              </w:rPr>
              <w:t>COVID</w:t>
            </w:r>
            <w:r w:rsidRPr="000D43EF">
              <w:rPr>
                <w:b/>
                <w:sz w:val="28"/>
                <w:szCs w:val="28"/>
              </w:rPr>
              <w:t>-19</w:t>
            </w:r>
          </w:p>
        </w:tc>
      </w:tr>
      <w:tr w:rsidR="00D10BAA" w:rsidRPr="00F80470" w14:paraId="058F6FA8" w14:textId="77777777" w:rsidTr="00D10BAA">
        <w:tc>
          <w:tcPr>
            <w:tcW w:w="779" w:type="dxa"/>
            <w:gridSpan w:val="2"/>
          </w:tcPr>
          <w:p w14:paraId="13A2A2F0" w14:textId="77777777" w:rsidR="00D10BAA" w:rsidRPr="00F80470" w:rsidRDefault="00D10BAA" w:rsidP="00CB7425">
            <w:pPr>
              <w:suppressAutoHyphens/>
              <w:ind w:right="-60"/>
              <w:jc w:val="center"/>
            </w:pPr>
            <w:r>
              <w:t>4</w:t>
            </w:r>
            <w:r w:rsidRPr="00F80470">
              <w:t>.1.</w:t>
            </w:r>
          </w:p>
        </w:tc>
        <w:tc>
          <w:tcPr>
            <w:tcW w:w="5012" w:type="dxa"/>
          </w:tcPr>
          <w:p w14:paraId="61518A0E" w14:textId="77777777" w:rsidR="00D10BAA" w:rsidRPr="00BB16E0" w:rsidRDefault="00715A6C" w:rsidP="00715A6C">
            <w:pPr>
              <w:tabs>
                <w:tab w:val="left" w:pos="993"/>
              </w:tabs>
              <w:ind w:right="-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Анализ</w:t>
            </w:r>
            <w:r w:rsidR="00D10BAA">
              <w:rPr>
                <w:lang w:eastAsia="en-US"/>
              </w:rPr>
              <w:t xml:space="preserve"> эпидемиологической ситуации по новой коронавирусной инфекции в Омской области</w:t>
            </w:r>
          </w:p>
        </w:tc>
        <w:tc>
          <w:tcPr>
            <w:tcW w:w="3956" w:type="dxa"/>
            <w:gridSpan w:val="2"/>
          </w:tcPr>
          <w:p w14:paraId="102A361F" w14:textId="77777777" w:rsidR="00D10BAA" w:rsidRPr="00207BAD" w:rsidRDefault="00D10BAA" w:rsidP="00CB7425">
            <w:pPr>
              <w:suppressAutoHyphens/>
              <w:ind w:right="-60"/>
            </w:pPr>
            <w:r>
              <w:t>Еженедельные аналитические отчеты для федеральной службы Роспотребнадзора и Управления Роспотребнадзора по Омской области</w:t>
            </w:r>
          </w:p>
        </w:tc>
        <w:tc>
          <w:tcPr>
            <w:tcW w:w="2977" w:type="dxa"/>
          </w:tcPr>
          <w:p w14:paraId="3E6B007B" w14:textId="77777777" w:rsidR="00D10BAA" w:rsidRPr="00207BAD" w:rsidRDefault="00D10BAA" w:rsidP="00CB7425">
            <w:pPr>
              <w:suppressAutoHyphens/>
              <w:ind w:right="-60"/>
              <w:jc w:val="center"/>
            </w:pPr>
            <w:r>
              <w:t xml:space="preserve">Блох А.И., Пеньевская Н.А., </w:t>
            </w:r>
            <w:r w:rsidR="00540273">
              <w:t>Рудаков Н.В.</w:t>
            </w:r>
          </w:p>
          <w:p w14:paraId="29FE3185" w14:textId="77777777" w:rsidR="00D10BAA" w:rsidRPr="00207BAD" w:rsidRDefault="00D10BAA" w:rsidP="00CB7425">
            <w:pPr>
              <w:suppressAutoHyphens/>
              <w:ind w:right="-60"/>
              <w:jc w:val="center"/>
            </w:pPr>
          </w:p>
        </w:tc>
        <w:tc>
          <w:tcPr>
            <w:tcW w:w="2402" w:type="dxa"/>
            <w:gridSpan w:val="2"/>
            <w:shd w:val="clear" w:color="auto" w:fill="auto"/>
          </w:tcPr>
          <w:p w14:paraId="17BE960F" w14:textId="77777777" w:rsidR="00D10BAA" w:rsidRPr="00207BAD" w:rsidRDefault="00D10BAA" w:rsidP="00CB7425">
            <w:pPr>
              <w:suppressAutoHyphens/>
              <w:ind w:right="-60"/>
              <w:jc w:val="center"/>
            </w:pPr>
            <w:r>
              <w:t>В течение года</w:t>
            </w:r>
          </w:p>
        </w:tc>
      </w:tr>
      <w:tr w:rsidR="00D10BAA" w:rsidRPr="00F80470" w14:paraId="1D5B9C82" w14:textId="77777777" w:rsidTr="00D10BAA">
        <w:tc>
          <w:tcPr>
            <w:tcW w:w="779" w:type="dxa"/>
            <w:gridSpan w:val="2"/>
          </w:tcPr>
          <w:p w14:paraId="6ABB27F7" w14:textId="77777777" w:rsidR="00D10BAA" w:rsidRDefault="00D10BAA" w:rsidP="00CB7425">
            <w:pPr>
              <w:suppressAutoHyphens/>
              <w:ind w:right="-60"/>
              <w:jc w:val="center"/>
            </w:pPr>
            <w:r>
              <w:t>4.2.</w:t>
            </w:r>
          </w:p>
        </w:tc>
        <w:tc>
          <w:tcPr>
            <w:tcW w:w="5012" w:type="dxa"/>
          </w:tcPr>
          <w:p w14:paraId="28F927D1" w14:textId="77777777" w:rsidR="00D10BAA" w:rsidRPr="002046BC" w:rsidRDefault="00D10BAA" w:rsidP="00CB7425">
            <w:pPr>
              <w:tabs>
                <w:tab w:val="left" w:pos="993"/>
              </w:tabs>
              <w:ind w:right="-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геновариантов </w:t>
            </w:r>
            <w:r>
              <w:rPr>
                <w:lang w:val="en-US" w:eastAsia="en-US"/>
              </w:rPr>
              <w:t>SARS</w:t>
            </w:r>
            <w:r w:rsidRPr="002046BC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CoV</w:t>
            </w:r>
            <w:r w:rsidRPr="002046BC">
              <w:rPr>
                <w:lang w:eastAsia="en-US"/>
              </w:rPr>
              <w:t>-2</w:t>
            </w:r>
            <w:r>
              <w:rPr>
                <w:lang w:eastAsia="en-US"/>
              </w:rPr>
              <w:t>, циркулирующих в Омской, Кемеровской и Томской областях.</w:t>
            </w:r>
          </w:p>
        </w:tc>
        <w:tc>
          <w:tcPr>
            <w:tcW w:w="3956" w:type="dxa"/>
            <w:gridSpan w:val="2"/>
          </w:tcPr>
          <w:p w14:paraId="797944C7" w14:textId="77777777" w:rsidR="00D10BAA" w:rsidRDefault="00D10BAA" w:rsidP="00CB7425">
            <w:pPr>
              <w:suppressAutoHyphens/>
              <w:ind w:right="-60"/>
            </w:pPr>
            <w:r>
              <w:t>Ежедневные и еженедельные отчеты для федеральной службы Роспотребнадзора и Управлений Роспотребнадзора по Омской, Кемеровской и Томской областей</w:t>
            </w:r>
          </w:p>
        </w:tc>
        <w:tc>
          <w:tcPr>
            <w:tcW w:w="2977" w:type="dxa"/>
          </w:tcPr>
          <w:p w14:paraId="3C508DEA" w14:textId="77777777" w:rsidR="00D10BAA" w:rsidRDefault="00D10BAA" w:rsidP="00CB7425">
            <w:pPr>
              <w:suppressAutoHyphens/>
              <w:ind w:right="-60"/>
              <w:jc w:val="center"/>
            </w:pPr>
            <w:r>
              <w:t>Штрек С.В., Санников А.В., Якименко В.В., Градобоева Е.А.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79611B27" w14:textId="77777777" w:rsidR="00D10BAA" w:rsidRDefault="00D10BAA" w:rsidP="00CB7425">
            <w:pPr>
              <w:suppressAutoHyphens/>
              <w:ind w:right="-60"/>
              <w:jc w:val="center"/>
            </w:pPr>
            <w:r>
              <w:t>В течение года</w:t>
            </w:r>
          </w:p>
        </w:tc>
      </w:tr>
      <w:tr w:rsidR="00D10BAA" w:rsidRPr="00F80470" w14:paraId="63E3C7A8" w14:textId="77777777" w:rsidTr="00D10BAA">
        <w:tc>
          <w:tcPr>
            <w:tcW w:w="779" w:type="dxa"/>
            <w:gridSpan w:val="2"/>
          </w:tcPr>
          <w:p w14:paraId="5E8FEC16" w14:textId="77777777" w:rsidR="00D10BAA" w:rsidRDefault="00D10BAA" w:rsidP="00CB7425">
            <w:pPr>
              <w:suppressAutoHyphens/>
              <w:ind w:right="-60"/>
              <w:jc w:val="center"/>
            </w:pPr>
            <w:r>
              <w:t>4.3.</w:t>
            </w:r>
          </w:p>
        </w:tc>
        <w:tc>
          <w:tcPr>
            <w:tcW w:w="5012" w:type="dxa"/>
          </w:tcPr>
          <w:p w14:paraId="5260DF0F" w14:textId="77777777" w:rsidR="00D10BAA" w:rsidRPr="002046BC" w:rsidRDefault="00D10BAA" w:rsidP="00CB7425">
            <w:pPr>
              <w:tabs>
                <w:tab w:val="left" w:pos="993"/>
              </w:tabs>
              <w:ind w:right="-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Диагностические и референс-исследования (ПЦР и ИФА) материала от больных с подозрением на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 xml:space="preserve">-19. </w:t>
            </w:r>
          </w:p>
        </w:tc>
        <w:tc>
          <w:tcPr>
            <w:tcW w:w="3956" w:type="dxa"/>
            <w:gridSpan w:val="2"/>
          </w:tcPr>
          <w:p w14:paraId="695A1ED5" w14:textId="77777777" w:rsidR="00D10BAA" w:rsidRDefault="00D10BAA" w:rsidP="00CB7425">
            <w:pPr>
              <w:suppressAutoHyphens/>
              <w:ind w:right="-60"/>
            </w:pPr>
            <w:r>
              <w:t>Подтверждение диагноза заболевания новой коронавирусной инфекцией.</w:t>
            </w:r>
          </w:p>
        </w:tc>
        <w:tc>
          <w:tcPr>
            <w:tcW w:w="2977" w:type="dxa"/>
          </w:tcPr>
          <w:p w14:paraId="415DD028" w14:textId="77777777" w:rsidR="00D10BAA" w:rsidRPr="00F80470" w:rsidRDefault="00D10BAA" w:rsidP="00CB7425">
            <w:pPr>
              <w:suppressAutoHyphens/>
              <w:ind w:right="-60"/>
              <w:jc w:val="center"/>
            </w:pPr>
            <w:r>
              <w:t>Рудакова С.А., Климова Е.А., Теслова О.Е., Муталинова</w:t>
            </w:r>
            <w:r w:rsidRPr="00F80470">
              <w:t xml:space="preserve"> Н.Е.</w:t>
            </w:r>
          </w:p>
          <w:p w14:paraId="47077542" w14:textId="77777777" w:rsidR="00D10BAA" w:rsidRDefault="00D10BAA" w:rsidP="00CB7425">
            <w:pPr>
              <w:suppressAutoHyphens/>
              <w:ind w:right="-60"/>
              <w:jc w:val="center"/>
            </w:pPr>
          </w:p>
        </w:tc>
        <w:tc>
          <w:tcPr>
            <w:tcW w:w="2402" w:type="dxa"/>
            <w:gridSpan w:val="2"/>
            <w:shd w:val="clear" w:color="auto" w:fill="auto"/>
          </w:tcPr>
          <w:p w14:paraId="042A3FF2" w14:textId="77777777" w:rsidR="00D10BAA" w:rsidRDefault="00D10BAA" w:rsidP="00CB7425">
            <w:pPr>
              <w:suppressAutoHyphens/>
              <w:ind w:right="-60"/>
              <w:jc w:val="center"/>
            </w:pPr>
            <w:r>
              <w:t>В течение года</w:t>
            </w:r>
          </w:p>
        </w:tc>
      </w:tr>
    </w:tbl>
    <w:p w14:paraId="346F6055" w14:textId="77777777" w:rsidR="003B17DC" w:rsidRPr="00F80470" w:rsidRDefault="003B17DC" w:rsidP="007436EE">
      <w:pPr>
        <w:suppressAutoHyphens/>
        <w:ind w:right="-60"/>
        <w:jc w:val="right"/>
        <w:rPr>
          <w:sz w:val="4"/>
          <w:szCs w:val="4"/>
        </w:rPr>
      </w:pPr>
    </w:p>
    <w:p w14:paraId="2FCF70BA" w14:textId="77777777" w:rsidR="00DA06BF" w:rsidRDefault="00DA06BF" w:rsidP="007436EE">
      <w:pPr>
        <w:suppressAutoHyphens/>
        <w:ind w:right="-60"/>
        <w:jc w:val="right"/>
        <w:rPr>
          <w:sz w:val="28"/>
          <w:szCs w:val="28"/>
        </w:rPr>
      </w:pPr>
    </w:p>
    <w:p w14:paraId="44244CDD" w14:textId="77777777" w:rsidR="007436EE" w:rsidRPr="00F80470" w:rsidRDefault="007436EE" w:rsidP="007436EE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3.2</w:t>
      </w:r>
    </w:p>
    <w:p w14:paraId="3FA58417" w14:textId="77777777" w:rsidR="007436EE" w:rsidRPr="00F80470" w:rsidRDefault="007436EE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Работа проблемных, методических и экспертных комиссий</w:t>
      </w:r>
      <w:r w:rsidR="00E742B0">
        <w:rPr>
          <w:b/>
          <w:sz w:val="28"/>
          <w:szCs w:val="28"/>
        </w:rPr>
        <w:t>, действующих на базе</w:t>
      </w:r>
      <w:r w:rsidRPr="00F80470">
        <w:rPr>
          <w:b/>
          <w:sz w:val="28"/>
          <w:szCs w:val="28"/>
        </w:rPr>
        <w:t xml:space="preserve"> </w:t>
      </w:r>
    </w:p>
    <w:p w14:paraId="4BC93CF9" w14:textId="77777777" w:rsidR="007436EE" w:rsidRDefault="007436EE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ФБУН «Омский НИИ природно-очаговых инфекций» Роспотребнадзора</w:t>
      </w:r>
    </w:p>
    <w:p w14:paraId="0234F567" w14:textId="77777777" w:rsidR="00752B9B" w:rsidRPr="00F80470" w:rsidRDefault="00752B9B" w:rsidP="007436EE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125"/>
        <w:gridCol w:w="3921"/>
        <w:gridCol w:w="3225"/>
        <w:gridCol w:w="2248"/>
      </w:tblGrid>
      <w:tr w:rsidR="00952E92" w:rsidRPr="00F80470" w14:paraId="05E86964" w14:textId="77777777" w:rsidTr="004F1667">
        <w:trPr>
          <w:tblHeader/>
        </w:trPr>
        <w:tc>
          <w:tcPr>
            <w:tcW w:w="608" w:type="dxa"/>
          </w:tcPr>
          <w:p w14:paraId="44B714D5" w14:textId="77777777" w:rsidR="00952E92" w:rsidRPr="00F80470" w:rsidRDefault="00952E92" w:rsidP="004F1667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5170" w:type="dxa"/>
            <w:vAlign w:val="center"/>
          </w:tcPr>
          <w:p w14:paraId="3EA713DC" w14:textId="77777777" w:rsidR="00952E92" w:rsidRPr="00F80470" w:rsidRDefault="00952E92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14:paraId="2AB1BFA8" w14:textId="77777777" w:rsidR="00952E92" w:rsidRPr="00F80470" w:rsidRDefault="00952E92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Ожидаемые результаты</w:t>
            </w:r>
          </w:p>
        </w:tc>
        <w:tc>
          <w:tcPr>
            <w:tcW w:w="3261" w:type="dxa"/>
            <w:vAlign w:val="center"/>
          </w:tcPr>
          <w:p w14:paraId="0012569E" w14:textId="77777777" w:rsidR="00952E92" w:rsidRPr="00F80470" w:rsidRDefault="00952E92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ФИО исполнителей, ответственных за подготовку мероприятия</w:t>
            </w:r>
          </w:p>
        </w:tc>
        <w:tc>
          <w:tcPr>
            <w:tcW w:w="2268" w:type="dxa"/>
            <w:vAlign w:val="center"/>
          </w:tcPr>
          <w:p w14:paraId="5A91A2EB" w14:textId="77777777" w:rsidR="00952E92" w:rsidRPr="00F80470" w:rsidRDefault="00952E92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Срок проведения</w:t>
            </w:r>
          </w:p>
          <w:p w14:paraId="20240211" w14:textId="77777777" w:rsidR="00952E92" w:rsidRPr="00F80470" w:rsidRDefault="00952E92" w:rsidP="00166CF3">
            <w:pPr>
              <w:suppressAutoHyphens/>
              <w:ind w:right="-60"/>
              <w:jc w:val="center"/>
            </w:pPr>
            <w:r w:rsidRPr="00F80470">
              <w:t>(квартал, месяц)</w:t>
            </w:r>
          </w:p>
          <w:p w14:paraId="20700E7C" w14:textId="77777777" w:rsidR="00952E92" w:rsidRPr="00F80470" w:rsidRDefault="00952E92" w:rsidP="00166CF3">
            <w:pPr>
              <w:suppressAutoHyphens/>
              <w:ind w:right="-60"/>
              <w:jc w:val="center"/>
            </w:pPr>
          </w:p>
        </w:tc>
      </w:tr>
      <w:tr w:rsidR="00D20E6C" w:rsidRPr="000D43EF" w14:paraId="20EBAC3C" w14:textId="77777777" w:rsidTr="004F1667">
        <w:trPr>
          <w:trHeight w:val="545"/>
        </w:trPr>
        <w:tc>
          <w:tcPr>
            <w:tcW w:w="15276" w:type="dxa"/>
            <w:gridSpan w:val="5"/>
          </w:tcPr>
          <w:p w14:paraId="1D0C361E" w14:textId="77777777" w:rsidR="000D43EF" w:rsidRDefault="00D20E6C" w:rsidP="004F166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0D43EF">
              <w:rPr>
                <w:b/>
                <w:sz w:val="28"/>
                <w:szCs w:val="28"/>
              </w:rPr>
              <w:t xml:space="preserve">Проблемная комиссия Ученого совета Роспотребнадзора </w:t>
            </w:r>
          </w:p>
          <w:p w14:paraId="401FD999" w14:textId="03DBA9C2" w:rsidR="00D20E6C" w:rsidRPr="000D43EF" w:rsidRDefault="00D20E6C" w:rsidP="004F166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0D43EF">
              <w:rPr>
                <w:b/>
                <w:sz w:val="28"/>
                <w:szCs w:val="28"/>
              </w:rPr>
              <w:t>«Профилактика инфекций, передающихся членистоногими»</w:t>
            </w:r>
          </w:p>
        </w:tc>
      </w:tr>
      <w:tr w:rsidR="00C271AB" w:rsidRPr="00F80470" w14:paraId="49D75DB9" w14:textId="77777777" w:rsidTr="004F1667">
        <w:tc>
          <w:tcPr>
            <w:tcW w:w="608" w:type="dxa"/>
          </w:tcPr>
          <w:p w14:paraId="0C3B319F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  <w:tc>
          <w:tcPr>
            <w:tcW w:w="5170" w:type="dxa"/>
          </w:tcPr>
          <w:p w14:paraId="55EB609A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Рассмотрение и утверждение плана работы ПК на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969" w:type="dxa"/>
          </w:tcPr>
          <w:p w14:paraId="41E5C47E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Координация НИР по направлению</w:t>
            </w:r>
          </w:p>
        </w:tc>
        <w:tc>
          <w:tcPr>
            <w:tcW w:w="3261" w:type="dxa"/>
          </w:tcPr>
          <w:p w14:paraId="26AFF9BB" w14:textId="77777777" w:rsidR="00C271AB" w:rsidRPr="00A32F56" w:rsidRDefault="00C271AB" w:rsidP="00C271AB">
            <w:pPr>
              <w:suppressAutoHyphens/>
              <w:ind w:right="-60"/>
              <w:jc w:val="center"/>
              <w:rPr>
                <w:color w:val="000000" w:themeColor="text1"/>
              </w:rPr>
            </w:pPr>
            <w:r w:rsidRPr="00A32F56">
              <w:rPr>
                <w:color w:val="000000" w:themeColor="text1"/>
              </w:rPr>
              <w:t>Рудаков Н.В.,</w:t>
            </w:r>
          </w:p>
          <w:p w14:paraId="480C3A3F" w14:textId="77777777" w:rsidR="00C271AB" w:rsidRPr="00A32F56" w:rsidRDefault="00C271AB" w:rsidP="00C271AB">
            <w:pPr>
              <w:suppressAutoHyphens/>
              <w:ind w:right="-60"/>
              <w:jc w:val="center"/>
              <w:rPr>
                <w:color w:val="000000" w:themeColor="text1"/>
              </w:rPr>
            </w:pPr>
            <w:r w:rsidRPr="00A32F56">
              <w:rPr>
                <w:color w:val="000000" w:themeColor="text1"/>
              </w:rPr>
              <w:t>Андаев Е.И.,</w:t>
            </w:r>
          </w:p>
          <w:p w14:paraId="18236F63" w14:textId="77777777" w:rsidR="00C271AB" w:rsidRPr="00A32F56" w:rsidRDefault="00C271AB" w:rsidP="00C271AB">
            <w:pPr>
              <w:suppressAutoHyphens/>
              <w:ind w:right="-60"/>
              <w:jc w:val="center"/>
              <w:rPr>
                <w:i/>
                <w:color w:val="0070C0"/>
              </w:rPr>
            </w:pPr>
            <w:r w:rsidRPr="00A32F56">
              <w:rPr>
                <w:color w:val="000000" w:themeColor="text1"/>
              </w:rPr>
              <w:t>Шпынов С.Н.</w:t>
            </w:r>
          </w:p>
        </w:tc>
        <w:tc>
          <w:tcPr>
            <w:tcW w:w="2268" w:type="dxa"/>
          </w:tcPr>
          <w:p w14:paraId="2274DD0B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</w:t>
            </w:r>
          </w:p>
          <w:p w14:paraId="7850ABAF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январь</w:t>
            </w:r>
          </w:p>
        </w:tc>
      </w:tr>
      <w:tr w:rsidR="00C271AB" w:rsidRPr="00F80470" w14:paraId="74A213C1" w14:textId="77777777" w:rsidTr="004F1667">
        <w:tc>
          <w:tcPr>
            <w:tcW w:w="608" w:type="dxa"/>
          </w:tcPr>
          <w:p w14:paraId="66335381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 w:rsidRPr="00F80470">
              <w:lastRenderedPageBreak/>
              <w:t>2</w:t>
            </w:r>
          </w:p>
        </w:tc>
        <w:tc>
          <w:tcPr>
            <w:tcW w:w="5170" w:type="dxa"/>
          </w:tcPr>
          <w:p w14:paraId="5A1758C6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Анализ и прогноз ситуации по инфекциям, передаваемым членистоногими в РФ</w:t>
            </w:r>
          </w:p>
        </w:tc>
        <w:tc>
          <w:tcPr>
            <w:tcW w:w="3969" w:type="dxa"/>
          </w:tcPr>
          <w:p w14:paraId="4CB586C2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Аналитические справки для Роспотребнадзора</w:t>
            </w:r>
          </w:p>
        </w:tc>
        <w:tc>
          <w:tcPr>
            <w:tcW w:w="3261" w:type="dxa"/>
          </w:tcPr>
          <w:p w14:paraId="6AFFB0B8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>
              <w:t>Андаев Е.И., Рудакова С.А., Шпынов С.Н., Малецкая О.В., Смелянский В.П.</w:t>
            </w:r>
          </w:p>
        </w:tc>
        <w:tc>
          <w:tcPr>
            <w:tcW w:w="2268" w:type="dxa"/>
          </w:tcPr>
          <w:p w14:paraId="6E2B606D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</w:t>
            </w:r>
          </w:p>
          <w:p w14:paraId="111F30DC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февраль-март</w:t>
            </w:r>
          </w:p>
        </w:tc>
      </w:tr>
      <w:tr w:rsidR="00C271AB" w:rsidRPr="00F80470" w14:paraId="1272009F" w14:textId="77777777" w:rsidTr="004F1667">
        <w:tc>
          <w:tcPr>
            <w:tcW w:w="608" w:type="dxa"/>
          </w:tcPr>
          <w:p w14:paraId="08DCB6EC" w14:textId="77777777" w:rsidR="00C271AB" w:rsidRPr="00D04F16" w:rsidRDefault="00C271AB" w:rsidP="004F1667">
            <w:pPr>
              <w:suppressAutoHyphens/>
              <w:ind w:right="-60"/>
              <w:jc w:val="center"/>
            </w:pPr>
            <w:r>
              <w:t>3</w:t>
            </w:r>
          </w:p>
        </w:tc>
        <w:tc>
          <w:tcPr>
            <w:tcW w:w="5170" w:type="dxa"/>
          </w:tcPr>
          <w:p w14:paraId="16622D1D" w14:textId="77777777" w:rsidR="00C271AB" w:rsidRPr="00D04F16" w:rsidRDefault="00C271AB" w:rsidP="00C271AB">
            <w:pPr>
              <w:suppressAutoHyphens/>
              <w:ind w:right="-60"/>
            </w:pPr>
            <w:r w:rsidRPr="00D04F16">
              <w:t>Совершенствование эпидемиологического надзора за Лихорадкой Западного Нила</w:t>
            </w:r>
          </w:p>
        </w:tc>
        <w:tc>
          <w:tcPr>
            <w:tcW w:w="3969" w:type="dxa"/>
          </w:tcPr>
          <w:p w14:paraId="4F697FE9" w14:textId="77777777" w:rsidR="00C271AB" w:rsidRPr="00D04F16" w:rsidRDefault="00C271AB" w:rsidP="00C271AB">
            <w:pPr>
              <w:suppressAutoHyphens/>
              <w:ind w:right="-60"/>
            </w:pPr>
            <w:r w:rsidRPr="00D04F16">
              <w:t>Аналитическая справка</w:t>
            </w:r>
          </w:p>
        </w:tc>
        <w:tc>
          <w:tcPr>
            <w:tcW w:w="3261" w:type="dxa"/>
          </w:tcPr>
          <w:p w14:paraId="1D5CE756" w14:textId="77777777" w:rsidR="00C271AB" w:rsidRPr="00D04F16" w:rsidRDefault="00C271AB" w:rsidP="00C271AB">
            <w:pPr>
              <w:suppressAutoHyphens/>
              <w:ind w:right="-60"/>
              <w:jc w:val="center"/>
            </w:pPr>
            <w:r w:rsidRPr="00D04F16">
              <w:t>Якименко В.В.</w:t>
            </w:r>
          </w:p>
        </w:tc>
        <w:tc>
          <w:tcPr>
            <w:tcW w:w="2268" w:type="dxa"/>
          </w:tcPr>
          <w:p w14:paraId="102391FB" w14:textId="77777777" w:rsidR="00C271AB" w:rsidRPr="00D04F16" w:rsidRDefault="00C271AB" w:rsidP="00C271AB">
            <w:pPr>
              <w:suppressAutoHyphens/>
              <w:ind w:right="-60"/>
              <w:jc w:val="center"/>
              <w:rPr>
                <w:lang w:val="en-US"/>
              </w:rPr>
            </w:pPr>
            <w:r w:rsidRPr="00D04F16">
              <w:rPr>
                <w:lang w:val="en-US"/>
              </w:rPr>
              <w:t>I квартал</w:t>
            </w:r>
          </w:p>
          <w:p w14:paraId="3FA40574" w14:textId="77777777" w:rsidR="00C271AB" w:rsidRPr="00D04F16" w:rsidRDefault="00C271AB" w:rsidP="00C271AB">
            <w:pPr>
              <w:suppressAutoHyphens/>
              <w:ind w:right="-60"/>
              <w:jc w:val="center"/>
              <w:rPr>
                <w:lang w:val="en-US"/>
              </w:rPr>
            </w:pPr>
            <w:r w:rsidRPr="00D04F16">
              <w:rPr>
                <w:lang w:val="en-US"/>
              </w:rPr>
              <w:t>февраль-март</w:t>
            </w:r>
          </w:p>
        </w:tc>
      </w:tr>
      <w:tr w:rsidR="00C271AB" w:rsidRPr="00F80470" w14:paraId="5EB51E8E" w14:textId="77777777" w:rsidTr="004F1667">
        <w:tc>
          <w:tcPr>
            <w:tcW w:w="608" w:type="dxa"/>
          </w:tcPr>
          <w:p w14:paraId="3A8E8032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t>4</w:t>
            </w:r>
          </w:p>
        </w:tc>
        <w:tc>
          <w:tcPr>
            <w:tcW w:w="5170" w:type="dxa"/>
          </w:tcPr>
          <w:p w14:paraId="07D8CCFE" w14:textId="77777777" w:rsidR="00C271AB" w:rsidRPr="00F80470" w:rsidRDefault="00C271AB" w:rsidP="00C271AB">
            <w:pPr>
              <w:suppressAutoHyphens/>
              <w:ind w:right="-60"/>
            </w:pPr>
            <w:r w:rsidRPr="00C7106F">
              <w:t>Тенденция развития эпидемического процесса по клещевым риккетсиозам в Российской Федерации с прогнозом на 2022 год, лабораторная диагностика и профилактика</w:t>
            </w:r>
          </w:p>
        </w:tc>
        <w:tc>
          <w:tcPr>
            <w:tcW w:w="3969" w:type="dxa"/>
          </w:tcPr>
          <w:p w14:paraId="233CE30C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Аналитическая справка</w:t>
            </w:r>
          </w:p>
        </w:tc>
        <w:tc>
          <w:tcPr>
            <w:tcW w:w="3261" w:type="dxa"/>
          </w:tcPr>
          <w:p w14:paraId="71DF14BB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Шпынов С.Н.</w:t>
            </w:r>
          </w:p>
        </w:tc>
        <w:tc>
          <w:tcPr>
            <w:tcW w:w="2268" w:type="dxa"/>
          </w:tcPr>
          <w:p w14:paraId="162B2DD1" w14:textId="77777777" w:rsidR="00C271AB" w:rsidRDefault="00C271AB" w:rsidP="00C271AB">
            <w:pPr>
              <w:suppressAutoHyphens/>
              <w:ind w:right="-60"/>
              <w:jc w:val="center"/>
            </w:pPr>
            <w:r w:rsidRPr="00F80470">
              <w:t>I квартал</w:t>
            </w:r>
          </w:p>
          <w:p w14:paraId="1189635A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9D4735">
              <w:t>февраль-март</w:t>
            </w:r>
          </w:p>
        </w:tc>
      </w:tr>
      <w:tr w:rsidR="00C271AB" w:rsidRPr="00F80470" w14:paraId="0461FD79" w14:textId="77777777" w:rsidTr="004F1667">
        <w:tc>
          <w:tcPr>
            <w:tcW w:w="608" w:type="dxa"/>
          </w:tcPr>
          <w:p w14:paraId="65620387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t>5</w:t>
            </w:r>
          </w:p>
        </w:tc>
        <w:tc>
          <w:tcPr>
            <w:tcW w:w="5170" w:type="dxa"/>
          </w:tcPr>
          <w:p w14:paraId="7C2E38FE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Разработка и рассмотрение на ПК проектов нормативно-методических документов по проблеме диагностики, профилактики и мониторинга возбудителей трансмиссивных клещевых инфекций</w:t>
            </w:r>
          </w:p>
        </w:tc>
        <w:tc>
          <w:tcPr>
            <w:tcW w:w="3969" w:type="dxa"/>
          </w:tcPr>
          <w:p w14:paraId="144D5825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Экспертиза и методическое сопровождение проектов нормативно- и информационно-методических документов</w:t>
            </w:r>
          </w:p>
        </w:tc>
        <w:tc>
          <w:tcPr>
            <w:tcW w:w="3261" w:type="dxa"/>
          </w:tcPr>
          <w:p w14:paraId="763B3E42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Рудаков Н.В.,</w:t>
            </w:r>
          </w:p>
          <w:p w14:paraId="59D05A5E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Андаев Е.И.,</w:t>
            </w:r>
          </w:p>
          <w:p w14:paraId="2927B3AC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Шпынов С.Н.</w:t>
            </w:r>
          </w:p>
        </w:tc>
        <w:tc>
          <w:tcPr>
            <w:tcW w:w="2268" w:type="dxa"/>
          </w:tcPr>
          <w:p w14:paraId="73249A0F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III квартал</w:t>
            </w:r>
          </w:p>
          <w:p w14:paraId="5E3723B7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сентябрь</w:t>
            </w:r>
          </w:p>
        </w:tc>
      </w:tr>
      <w:tr w:rsidR="00C271AB" w:rsidRPr="00F80470" w14:paraId="5863B88E" w14:textId="77777777" w:rsidTr="004F1667">
        <w:tc>
          <w:tcPr>
            <w:tcW w:w="608" w:type="dxa"/>
          </w:tcPr>
          <w:p w14:paraId="3E45C434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t>6</w:t>
            </w:r>
          </w:p>
        </w:tc>
        <w:tc>
          <w:tcPr>
            <w:tcW w:w="5170" w:type="dxa"/>
          </w:tcPr>
          <w:p w14:paraId="1584D00A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 xml:space="preserve">Анализ внедрения результатов НИР по проблеме профилактики клещевых трансмиссивных инфекций, в практику работы медицинских организаций, органов и учреждений Роспотребнадзора, а также в учебный процесс в образовательных учреждениях медицинского профиля высшего и </w:t>
            </w:r>
            <w:r w:rsidRPr="00CB7425">
              <w:rPr>
                <w:spacing w:val="-10"/>
              </w:rPr>
              <w:t>дополнительного профессионального образования</w:t>
            </w:r>
          </w:p>
        </w:tc>
        <w:tc>
          <w:tcPr>
            <w:tcW w:w="3969" w:type="dxa"/>
          </w:tcPr>
          <w:p w14:paraId="232DDE9C" w14:textId="77777777" w:rsidR="00C271AB" w:rsidRPr="00F80470" w:rsidRDefault="00C271AB" w:rsidP="00C271AB">
            <w:r w:rsidRPr="00F80470">
              <w:t>Аналитическая справка</w:t>
            </w:r>
          </w:p>
        </w:tc>
        <w:tc>
          <w:tcPr>
            <w:tcW w:w="3261" w:type="dxa"/>
          </w:tcPr>
          <w:p w14:paraId="31C1CB62" w14:textId="77777777" w:rsidR="00C271AB" w:rsidRPr="00F80470" w:rsidRDefault="00C271AB" w:rsidP="00C271AB">
            <w:pPr>
              <w:jc w:val="center"/>
            </w:pPr>
            <w:r w:rsidRPr="00F80470">
              <w:t>Рудаков Н.В.,</w:t>
            </w:r>
          </w:p>
          <w:p w14:paraId="72A437BB" w14:textId="77777777" w:rsidR="00C271AB" w:rsidRPr="00F80470" w:rsidRDefault="00C271AB" w:rsidP="00C271AB">
            <w:pPr>
              <w:jc w:val="center"/>
            </w:pPr>
            <w:r w:rsidRPr="00F80470">
              <w:t>Андаев Е.И.,</w:t>
            </w:r>
          </w:p>
          <w:p w14:paraId="20FAE591" w14:textId="77777777" w:rsidR="00C271AB" w:rsidRPr="00F80470" w:rsidRDefault="00C271AB" w:rsidP="00C271AB">
            <w:pPr>
              <w:jc w:val="center"/>
            </w:pPr>
            <w:r w:rsidRPr="00F80470">
              <w:t>Шпынов С.Н.</w:t>
            </w:r>
          </w:p>
        </w:tc>
        <w:tc>
          <w:tcPr>
            <w:tcW w:w="2268" w:type="dxa"/>
          </w:tcPr>
          <w:p w14:paraId="54459D0D" w14:textId="77777777" w:rsidR="00C271AB" w:rsidRPr="00F80470" w:rsidRDefault="00C271AB" w:rsidP="00C271AB">
            <w:pPr>
              <w:jc w:val="center"/>
            </w:pPr>
            <w:r w:rsidRPr="00F80470">
              <w:t>III квартал</w:t>
            </w:r>
          </w:p>
          <w:p w14:paraId="0DA6F077" w14:textId="77777777" w:rsidR="00C271AB" w:rsidRPr="00F80470" w:rsidRDefault="00C271AB" w:rsidP="00C271AB">
            <w:pPr>
              <w:jc w:val="center"/>
            </w:pPr>
            <w:r w:rsidRPr="00F80470">
              <w:t>сентябрь</w:t>
            </w:r>
          </w:p>
        </w:tc>
      </w:tr>
      <w:tr w:rsidR="00C271AB" w:rsidRPr="00F80470" w14:paraId="217ED569" w14:textId="77777777" w:rsidTr="004F1667">
        <w:tc>
          <w:tcPr>
            <w:tcW w:w="608" w:type="dxa"/>
          </w:tcPr>
          <w:p w14:paraId="04AC09B0" w14:textId="77777777" w:rsidR="00C271AB" w:rsidRPr="00AF0B0E" w:rsidRDefault="00C271AB" w:rsidP="004F1667">
            <w:pPr>
              <w:suppressAutoHyphens/>
              <w:ind w:right="-60"/>
              <w:jc w:val="center"/>
              <w:rPr>
                <w:highlight w:val="yellow"/>
              </w:rPr>
            </w:pPr>
            <w:r w:rsidRPr="007576B9">
              <w:t>7</w:t>
            </w:r>
          </w:p>
        </w:tc>
        <w:tc>
          <w:tcPr>
            <w:tcW w:w="5170" w:type="dxa"/>
          </w:tcPr>
          <w:p w14:paraId="56FC6034" w14:textId="77777777" w:rsidR="00C271AB" w:rsidRPr="00AF0B0E" w:rsidRDefault="00027646" w:rsidP="00DA06BF">
            <w:pPr>
              <w:suppressAutoHyphens/>
              <w:ind w:right="-60"/>
              <w:rPr>
                <w:highlight w:val="yellow"/>
              </w:rPr>
            </w:pPr>
            <w:r>
              <w:t xml:space="preserve">«Эпидемический процесс, лабораторная диагностика и профилактика иксодовых клещевых боррелиозов в регионах Российской Федерации на фоне пандемии </w:t>
            </w:r>
            <w:r>
              <w:rPr>
                <w:lang w:val="en-US"/>
              </w:rPr>
              <w:t>COVID</w:t>
            </w:r>
            <w:r w:rsidRPr="00A968BF">
              <w:t>-19</w:t>
            </w:r>
            <w:r>
              <w:t xml:space="preserve">» </w:t>
            </w:r>
          </w:p>
        </w:tc>
        <w:tc>
          <w:tcPr>
            <w:tcW w:w="3969" w:type="dxa"/>
          </w:tcPr>
          <w:p w14:paraId="2B039EBB" w14:textId="77777777" w:rsidR="00C271AB" w:rsidRPr="00AF0B0E" w:rsidRDefault="00C271AB" w:rsidP="00C271AB">
            <w:pPr>
              <w:suppressAutoHyphens/>
              <w:ind w:right="-60"/>
              <w:rPr>
                <w:highlight w:val="yellow"/>
              </w:rPr>
            </w:pPr>
            <w:r w:rsidRPr="00F80470">
              <w:t>Аналитическая справка</w:t>
            </w:r>
          </w:p>
        </w:tc>
        <w:tc>
          <w:tcPr>
            <w:tcW w:w="3261" w:type="dxa"/>
          </w:tcPr>
          <w:p w14:paraId="44ED3EBB" w14:textId="77777777" w:rsidR="00C271AB" w:rsidRPr="00AF0B0E" w:rsidRDefault="00C271AB" w:rsidP="00C271AB">
            <w:pPr>
              <w:suppressAutoHyphens/>
              <w:ind w:right="-60"/>
              <w:jc w:val="center"/>
              <w:rPr>
                <w:highlight w:val="yellow"/>
              </w:rPr>
            </w:pPr>
            <w:r w:rsidRPr="00C7106F">
              <w:t>Рудакова С.А.</w:t>
            </w:r>
          </w:p>
        </w:tc>
        <w:tc>
          <w:tcPr>
            <w:tcW w:w="2268" w:type="dxa"/>
          </w:tcPr>
          <w:p w14:paraId="5C8C5AC2" w14:textId="77777777" w:rsidR="00C271AB" w:rsidRDefault="00C271AB" w:rsidP="00C271AB">
            <w:pPr>
              <w:suppressAutoHyphens/>
              <w:ind w:right="-60"/>
              <w:jc w:val="center"/>
            </w:pPr>
            <w:r w:rsidRPr="00180D57">
              <w:t>IV квартал</w:t>
            </w:r>
          </w:p>
          <w:p w14:paraId="0F82A19E" w14:textId="77777777" w:rsidR="00C271AB" w:rsidRPr="00180D57" w:rsidRDefault="00C271AB" w:rsidP="00C271AB">
            <w:pPr>
              <w:suppressAutoHyphens/>
              <w:ind w:right="-60"/>
              <w:jc w:val="center"/>
              <w:rPr>
                <w:highlight w:val="yellow"/>
              </w:rPr>
            </w:pPr>
            <w:r w:rsidRPr="00F80470">
              <w:t>ноябрь</w:t>
            </w:r>
          </w:p>
        </w:tc>
      </w:tr>
      <w:tr w:rsidR="00C271AB" w:rsidRPr="00F80470" w14:paraId="0BE7DF39" w14:textId="77777777" w:rsidTr="004F1667">
        <w:tc>
          <w:tcPr>
            <w:tcW w:w="608" w:type="dxa"/>
          </w:tcPr>
          <w:p w14:paraId="19CDDAAA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t>8</w:t>
            </w:r>
          </w:p>
        </w:tc>
        <w:tc>
          <w:tcPr>
            <w:tcW w:w="5170" w:type="dxa"/>
          </w:tcPr>
          <w:p w14:paraId="094A641C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Рассмотрение планов, аннотаций и хода выполнения  диссертационных работ</w:t>
            </w:r>
          </w:p>
        </w:tc>
        <w:tc>
          <w:tcPr>
            <w:tcW w:w="3969" w:type="dxa"/>
          </w:tcPr>
          <w:p w14:paraId="05EF2A11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Экспертиза в рамках проблемной комиссии</w:t>
            </w:r>
          </w:p>
        </w:tc>
        <w:tc>
          <w:tcPr>
            <w:tcW w:w="3261" w:type="dxa"/>
          </w:tcPr>
          <w:p w14:paraId="432D81E0" w14:textId="77777777" w:rsidR="00C271AB" w:rsidRPr="00F80470" w:rsidRDefault="00C271AB" w:rsidP="00C271AB">
            <w:pPr>
              <w:jc w:val="center"/>
            </w:pPr>
            <w:r w:rsidRPr="00F80470">
              <w:t>Рудаков Н.В.,</w:t>
            </w:r>
          </w:p>
          <w:p w14:paraId="43DC54F4" w14:textId="77777777" w:rsidR="00C271AB" w:rsidRPr="00F80470" w:rsidRDefault="00C271AB" w:rsidP="00C271AB">
            <w:pPr>
              <w:jc w:val="center"/>
            </w:pPr>
            <w:r w:rsidRPr="00F80470">
              <w:t>Андаев Е.И.,</w:t>
            </w:r>
          </w:p>
          <w:p w14:paraId="76B3E1AA" w14:textId="77777777" w:rsidR="00C271AB" w:rsidRPr="00752B9B" w:rsidRDefault="00C271AB" w:rsidP="00C271AB">
            <w:pPr>
              <w:suppressAutoHyphens/>
              <w:ind w:right="-60"/>
              <w:jc w:val="center"/>
              <w:rPr>
                <w:color w:val="FF0000"/>
              </w:rPr>
            </w:pPr>
            <w:r w:rsidRPr="00F80470">
              <w:t>Шпынов С.Н.</w:t>
            </w:r>
          </w:p>
        </w:tc>
        <w:tc>
          <w:tcPr>
            <w:tcW w:w="2268" w:type="dxa"/>
          </w:tcPr>
          <w:p w14:paraId="6DE52C78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В течение года</w:t>
            </w:r>
          </w:p>
        </w:tc>
      </w:tr>
      <w:tr w:rsidR="00C271AB" w:rsidRPr="00F80470" w14:paraId="11F6FAF6" w14:textId="77777777" w:rsidTr="004F1667">
        <w:tc>
          <w:tcPr>
            <w:tcW w:w="608" w:type="dxa"/>
          </w:tcPr>
          <w:p w14:paraId="596B4946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t>9</w:t>
            </w:r>
          </w:p>
        </w:tc>
        <w:tc>
          <w:tcPr>
            <w:tcW w:w="5170" w:type="dxa"/>
          </w:tcPr>
          <w:p w14:paraId="03E6EBC8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Обсуждение заявок на издание информационно-методических документов, рецензирование проектов СП,  монографий, руководств</w:t>
            </w:r>
          </w:p>
        </w:tc>
        <w:tc>
          <w:tcPr>
            <w:tcW w:w="3969" w:type="dxa"/>
          </w:tcPr>
          <w:p w14:paraId="4CF019F8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Экспертиза в рамках проблемной комиссии</w:t>
            </w:r>
          </w:p>
        </w:tc>
        <w:tc>
          <w:tcPr>
            <w:tcW w:w="3261" w:type="dxa"/>
          </w:tcPr>
          <w:p w14:paraId="32210F6B" w14:textId="77777777" w:rsidR="00C271AB" w:rsidRPr="00F80470" w:rsidRDefault="00C271AB" w:rsidP="00C271AB">
            <w:pPr>
              <w:jc w:val="center"/>
            </w:pPr>
            <w:r w:rsidRPr="00F80470">
              <w:t>Рудаков Н.В.,</w:t>
            </w:r>
          </w:p>
          <w:p w14:paraId="39594AEC" w14:textId="77777777" w:rsidR="00C271AB" w:rsidRPr="00F80470" w:rsidRDefault="00C271AB" w:rsidP="00C271AB">
            <w:pPr>
              <w:jc w:val="center"/>
            </w:pPr>
            <w:r w:rsidRPr="00F80470">
              <w:t>Андаев Е.И.,</w:t>
            </w:r>
          </w:p>
          <w:p w14:paraId="319C0B6A" w14:textId="77777777" w:rsidR="00C271AB" w:rsidRDefault="00C271AB" w:rsidP="00C271AB">
            <w:pPr>
              <w:jc w:val="center"/>
            </w:pPr>
            <w:r w:rsidRPr="00F80470">
              <w:t>Шпынов С.Н.</w:t>
            </w:r>
          </w:p>
        </w:tc>
        <w:tc>
          <w:tcPr>
            <w:tcW w:w="2268" w:type="dxa"/>
          </w:tcPr>
          <w:p w14:paraId="4A6EA684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В течение года</w:t>
            </w:r>
          </w:p>
        </w:tc>
      </w:tr>
      <w:tr w:rsidR="00C271AB" w:rsidRPr="00F80470" w14:paraId="4BB231C8" w14:textId="77777777" w:rsidTr="004F1667">
        <w:tc>
          <w:tcPr>
            <w:tcW w:w="608" w:type="dxa"/>
          </w:tcPr>
          <w:p w14:paraId="4B065D26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lastRenderedPageBreak/>
              <w:t>10</w:t>
            </w:r>
          </w:p>
        </w:tc>
        <w:tc>
          <w:tcPr>
            <w:tcW w:w="5170" w:type="dxa"/>
          </w:tcPr>
          <w:p w14:paraId="4E3053F8" w14:textId="77777777" w:rsidR="00C271AB" w:rsidRPr="00F80470" w:rsidRDefault="00C271AB" w:rsidP="00C271AB">
            <w:r w:rsidRPr="00F80470">
              <w:t>Рассмотрение отчётов НИР за 202</w:t>
            </w:r>
            <w:r>
              <w:t>2</w:t>
            </w:r>
            <w:r w:rsidRPr="00F80470">
              <w:t xml:space="preserve"> год и планов НИР на 202</w:t>
            </w:r>
            <w:r>
              <w:t>3</w:t>
            </w:r>
            <w:r w:rsidRPr="00F80470">
              <w:t xml:space="preserve"> год по проблемам эпидемиологии инфекций, передающихся членистоногими</w:t>
            </w:r>
          </w:p>
        </w:tc>
        <w:tc>
          <w:tcPr>
            <w:tcW w:w="3969" w:type="dxa"/>
          </w:tcPr>
          <w:p w14:paraId="2F1230C7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Экспертиза в рамках проблемной комиссии</w:t>
            </w:r>
          </w:p>
        </w:tc>
        <w:tc>
          <w:tcPr>
            <w:tcW w:w="3261" w:type="dxa"/>
          </w:tcPr>
          <w:p w14:paraId="67E61A68" w14:textId="77777777" w:rsidR="00C271AB" w:rsidRPr="00F80470" w:rsidRDefault="00C271AB" w:rsidP="00C271AB">
            <w:pPr>
              <w:jc w:val="center"/>
            </w:pPr>
            <w:r w:rsidRPr="00F80470">
              <w:t>Рудаков Н.В.,</w:t>
            </w:r>
          </w:p>
          <w:p w14:paraId="018FF901" w14:textId="77777777" w:rsidR="00C271AB" w:rsidRPr="00F80470" w:rsidRDefault="00C271AB" w:rsidP="00C271AB">
            <w:pPr>
              <w:jc w:val="center"/>
            </w:pPr>
            <w:r w:rsidRPr="00F80470">
              <w:t>Андаев Е.И.,</w:t>
            </w:r>
          </w:p>
          <w:p w14:paraId="0B503A16" w14:textId="77777777" w:rsidR="00C271AB" w:rsidRDefault="00C271AB" w:rsidP="00C271AB">
            <w:pPr>
              <w:jc w:val="center"/>
            </w:pPr>
            <w:r w:rsidRPr="00F80470">
              <w:t>Шпынов С.Н.</w:t>
            </w:r>
          </w:p>
        </w:tc>
        <w:tc>
          <w:tcPr>
            <w:tcW w:w="2268" w:type="dxa"/>
          </w:tcPr>
          <w:p w14:paraId="1FD1239B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  <w:p w14:paraId="354FA679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ноябрь</w:t>
            </w:r>
          </w:p>
        </w:tc>
      </w:tr>
      <w:tr w:rsidR="00C271AB" w:rsidRPr="00F80470" w14:paraId="668C2874" w14:textId="77777777" w:rsidTr="004F1667">
        <w:tc>
          <w:tcPr>
            <w:tcW w:w="608" w:type="dxa"/>
          </w:tcPr>
          <w:p w14:paraId="0E2CA23C" w14:textId="77777777" w:rsidR="00C271AB" w:rsidRPr="00F80470" w:rsidRDefault="00C271AB" w:rsidP="004F1667">
            <w:pPr>
              <w:suppressAutoHyphens/>
              <w:ind w:right="-60"/>
              <w:jc w:val="center"/>
            </w:pPr>
            <w:r>
              <w:t>11</w:t>
            </w:r>
          </w:p>
        </w:tc>
        <w:tc>
          <w:tcPr>
            <w:tcW w:w="5170" w:type="dxa"/>
          </w:tcPr>
          <w:p w14:paraId="6158880D" w14:textId="77777777" w:rsidR="00C271AB" w:rsidRPr="00F80470" w:rsidRDefault="00C271AB" w:rsidP="004F1667">
            <w:r w:rsidRPr="00F80470">
              <w:t xml:space="preserve">Рассмотрение отчёта о работе </w:t>
            </w:r>
            <w:r w:rsidR="004F1667">
              <w:t>проблемной комиссии</w:t>
            </w:r>
            <w:r w:rsidRPr="00F80470">
              <w:t xml:space="preserve"> за 202</w:t>
            </w:r>
            <w:r>
              <w:t>2</w:t>
            </w:r>
            <w:r w:rsidRPr="00F80470">
              <w:t xml:space="preserve"> год, приоритетных научных задач и плана на 202</w:t>
            </w:r>
            <w:r>
              <w:t>3</w:t>
            </w:r>
            <w:r w:rsidRPr="00F80470">
              <w:t xml:space="preserve"> год</w:t>
            </w:r>
          </w:p>
        </w:tc>
        <w:tc>
          <w:tcPr>
            <w:tcW w:w="3969" w:type="dxa"/>
          </w:tcPr>
          <w:p w14:paraId="1C6833AA" w14:textId="77777777" w:rsidR="00C271AB" w:rsidRPr="00F80470" w:rsidRDefault="00C271AB" w:rsidP="00C271AB">
            <w:pPr>
              <w:suppressAutoHyphens/>
              <w:ind w:right="-60"/>
            </w:pPr>
            <w:r w:rsidRPr="00F80470">
              <w:t>Координация НИР по направлению, предложения для рассмотрения на заседаниях Ученого совета Роспотребнадзора</w:t>
            </w:r>
          </w:p>
        </w:tc>
        <w:tc>
          <w:tcPr>
            <w:tcW w:w="3261" w:type="dxa"/>
          </w:tcPr>
          <w:p w14:paraId="6492CB89" w14:textId="77777777" w:rsidR="00C271AB" w:rsidRPr="00A32F56" w:rsidRDefault="00C271AB" w:rsidP="00C271AB">
            <w:pPr>
              <w:jc w:val="center"/>
              <w:rPr>
                <w:color w:val="000000" w:themeColor="text1"/>
              </w:rPr>
            </w:pPr>
            <w:r w:rsidRPr="00A32F56">
              <w:rPr>
                <w:color w:val="000000" w:themeColor="text1"/>
              </w:rPr>
              <w:t>Рудаков Н.В.,</w:t>
            </w:r>
          </w:p>
          <w:p w14:paraId="6E972B3F" w14:textId="77777777" w:rsidR="00C271AB" w:rsidRPr="00A32F56" w:rsidRDefault="00C271AB" w:rsidP="00C271AB">
            <w:pPr>
              <w:jc w:val="center"/>
              <w:rPr>
                <w:color w:val="000000" w:themeColor="text1"/>
              </w:rPr>
            </w:pPr>
            <w:r w:rsidRPr="00A32F56">
              <w:rPr>
                <w:color w:val="000000" w:themeColor="text1"/>
              </w:rPr>
              <w:t>Андаев Е.И.,</w:t>
            </w:r>
          </w:p>
          <w:p w14:paraId="3862FFFB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A32F56">
              <w:rPr>
                <w:color w:val="000000" w:themeColor="text1"/>
              </w:rPr>
              <w:t>Шпынов С.Н.</w:t>
            </w:r>
          </w:p>
        </w:tc>
        <w:tc>
          <w:tcPr>
            <w:tcW w:w="2268" w:type="dxa"/>
          </w:tcPr>
          <w:p w14:paraId="49030FD5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  <w:p w14:paraId="15833B71" w14:textId="77777777" w:rsidR="00C271AB" w:rsidRPr="00F80470" w:rsidRDefault="00C271AB" w:rsidP="00C271AB">
            <w:pPr>
              <w:suppressAutoHyphens/>
              <w:ind w:right="-60"/>
              <w:jc w:val="center"/>
            </w:pPr>
            <w:r w:rsidRPr="00F80470">
              <w:t>декабрь</w:t>
            </w:r>
          </w:p>
        </w:tc>
      </w:tr>
    </w:tbl>
    <w:p w14:paraId="29F8D225" w14:textId="77777777" w:rsidR="00E742B0" w:rsidRDefault="00E742B0" w:rsidP="00B126BB">
      <w:pPr>
        <w:suppressAutoHyphens/>
        <w:ind w:right="-60"/>
        <w:jc w:val="right"/>
        <w:rPr>
          <w:sz w:val="28"/>
          <w:szCs w:val="28"/>
        </w:rPr>
      </w:pPr>
    </w:p>
    <w:p w14:paraId="49A28D6A" w14:textId="77777777" w:rsidR="00FD6874" w:rsidRPr="00F80470" w:rsidRDefault="00FD6874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436EE" w:rsidRPr="00F80470">
        <w:rPr>
          <w:sz w:val="28"/>
          <w:szCs w:val="28"/>
        </w:rPr>
        <w:t>3</w:t>
      </w:r>
      <w:r w:rsidR="00ED3D7D" w:rsidRPr="00F80470">
        <w:rPr>
          <w:sz w:val="28"/>
          <w:szCs w:val="28"/>
        </w:rPr>
        <w:t>.</w:t>
      </w:r>
      <w:r w:rsidR="007436EE" w:rsidRPr="00F80470">
        <w:rPr>
          <w:sz w:val="28"/>
          <w:szCs w:val="28"/>
        </w:rPr>
        <w:t>3</w:t>
      </w:r>
    </w:p>
    <w:p w14:paraId="7C17E948" w14:textId="77777777" w:rsidR="005823C1" w:rsidRPr="005348C6" w:rsidRDefault="005823C1" w:rsidP="00B126BB">
      <w:pPr>
        <w:suppressAutoHyphens/>
        <w:ind w:right="-60"/>
        <w:jc w:val="right"/>
        <w:rPr>
          <w:sz w:val="16"/>
          <w:szCs w:val="16"/>
        </w:rPr>
      </w:pPr>
    </w:p>
    <w:p w14:paraId="3C5D5DD3" w14:textId="1D92BD82" w:rsidR="00B75266" w:rsidRDefault="00ED3D7D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Работа Учёного совета </w:t>
      </w:r>
      <w:r w:rsidR="00B5556D" w:rsidRPr="00F80470">
        <w:rPr>
          <w:b/>
          <w:sz w:val="28"/>
          <w:szCs w:val="28"/>
        </w:rPr>
        <w:t>ФБУН «Омский НИИ природно-очаговых инфекций» Роспотребнадзора</w:t>
      </w:r>
    </w:p>
    <w:p w14:paraId="217CE2B8" w14:textId="77777777" w:rsidR="000D43EF" w:rsidRPr="00F80470" w:rsidRDefault="000D43EF" w:rsidP="00B126BB">
      <w:pPr>
        <w:suppressAutoHyphens/>
        <w:ind w:right="-60"/>
        <w:jc w:val="center"/>
        <w:rPr>
          <w:b/>
          <w:sz w:val="28"/>
          <w:szCs w:val="28"/>
        </w:rPr>
      </w:pPr>
    </w:p>
    <w:p w14:paraId="64E54C6E" w14:textId="77777777" w:rsidR="00093299" w:rsidRPr="00F80470" w:rsidRDefault="00093299" w:rsidP="00B126BB">
      <w:pPr>
        <w:suppressAutoHyphens/>
        <w:ind w:right="-60"/>
        <w:jc w:val="center"/>
        <w:rPr>
          <w:b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152"/>
        <w:gridCol w:w="3542"/>
        <w:gridCol w:w="2965"/>
      </w:tblGrid>
      <w:tr w:rsidR="00B75266" w:rsidRPr="00F80470" w14:paraId="1BE50D98" w14:textId="77777777" w:rsidTr="00A32F56">
        <w:trPr>
          <w:tblHeader/>
        </w:trPr>
        <w:tc>
          <w:tcPr>
            <w:tcW w:w="617" w:type="dxa"/>
            <w:vAlign w:val="center"/>
          </w:tcPr>
          <w:p w14:paraId="4BB1FD90" w14:textId="77777777" w:rsidR="00B75266" w:rsidRPr="00F80470" w:rsidRDefault="00B75266" w:rsidP="00A32F5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8152" w:type="dxa"/>
            <w:vAlign w:val="center"/>
          </w:tcPr>
          <w:p w14:paraId="065962D8" w14:textId="77777777" w:rsidR="00B75266" w:rsidRPr="00F80470" w:rsidRDefault="00B75266" w:rsidP="00A32F5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Наименование</w:t>
            </w:r>
            <w:r w:rsidR="009F5E91" w:rsidRPr="00F80470">
              <w:rPr>
                <w:b/>
              </w:rPr>
              <w:t xml:space="preserve"> мероприятия</w:t>
            </w:r>
          </w:p>
        </w:tc>
        <w:tc>
          <w:tcPr>
            <w:tcW w:w="3542" w:type="dxa"/>
            <w:vAlign w:val="center"/>
          </w:tcPr>
          <w:p w14:paraId="2E31B0AB" w14:textId="77777777" w:rsidR="00C34F2B" w:rsidRPr="00F80470" w:rsidRDefault="000347DF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Ф.И.О. исполнителей,</w:t>
            </w:r>
          </w:p>
          <w:p w14:paraId="43534C70" w14:textId="77777777" w:rsidR="00B75266" w:rsidRPr="00F80470" w:rsidRDefault="000347DF" w:rsidP="00166CF3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ответственных</w:t>
            </w:r>
            <w:r w:rsidR="00C34F2B" w:rsidRPr="00F80470">
              <w:rPr>
                <w:b/>
              </w:rPr>
              <w:t xml:space="preserve"> за п</w:t>
            </w:r>
            <w:r w:rsidRPr="00F80470">
              <w:rPr>
                <w:b/>
              </w:rPr>
              <w:t xml:space="preserve">одготовку </w:t>
            </w:r>
            <w:r w:rsidR="00C34F2B" w:rsidRPr="00F80470">
              <w:rPr>
                <w:b/>
              </w:rPr>
              <w:t>мероприятия</w:t>
            </w:r>
          </w:p>
        </w:tc>
        <w:tc>
          <w:tcPr>
            <w:tcW w:w="2965" w:type="dxa"/>
            <w:vAlign w:val="center"/>
          </w:tcPr>
          <w:p w14:paraId="6DA846FE" w14:textId="77777777" w:rsidR="00C34F2B" w:rsidRPr="00F80470" w:rsidRDefault="00C34F2B" w:rsidP="00166CF3">
            <w:pPr>
              <w:suppressAutoHyphens/>
              <w:ind w:right="-60"/>
              <w:jc w:val="center"/>
            </w:pPr>
            <w:r w:rsidRPr="00F80470">
              <w:rPr>
                <w:b/>
              </w:rPr>
              <w:t xml:space="preserve">Срок проведения </w:t>
            </w:r>
            <w:r w:rsidRPr="00F80470">
              <w:t>(квартал, месяц)</w:t>
            </w:r>
          </w:p>
          <w:p w14:paraId="6BB86419" w14:textId="77777777" w:rsidR="002139E6" w:rsidRPr="00F80470" w:rsidRDefault="002139E6" w:rsidP="00166CF3">
            <w:pPr>
              <w:suppressAutoHyphens/>
              <w:ind w:right="-60"/>
              <w:jc w:val="center"/>
            </w:pPr>
          </w:p>
        </w:tc>
      </w:tr>
      <w:tr w:rsidR="00025C2D" w:rsidRPr="00F80470" w14:paraId="624DDB6F" w14:textId="77777777" w:rsidTr="00D20E6C">
        <w:tc>
          <w:tcPr>
            <w:tcW w:w="617" w:type="dxa"/>
            <w:shd w:val="clear" w:color="auto" w:fill="auto"/>
          </w:tcPr>
          <w:p w14:paraId="3D473318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  <w:tc>
          <w:tcPr>
            <w:tcW w:w="8152" w:type="dxa"/>
            <w:shd w:val="clear" w:color="auto" w:fill="auto"/>
          </w:tcPr>
          <w:p w14:paraId="6F80065E" w14:textId="77777777" w:rsidR="00025C2D" w:rsidRPr="00F80470" w:rsidRDefault="00025C2D" w:rsidP="00BB16E0">
            <w:pPr>
              <w:snapToGrid w:val="0"/>
              <w:ind w:left="12" w:right="-3" w:hanging="15"/>
            </w:pPr>
            <w:r w:rsidRPr="00F80470">
              <w:t>Отчёт по итогам  работы  ФБУН  «Омский НИИ  природно-очаговых инфекций» Роспотребнадзора  в 202</w:t>
            </w:r>
            <w:r>
              <w:t>1</w:t>
            </w:r>
            <w:r w:rsidRPr="00F80470">
              <w:t xml:space="preserve"> году и задачи на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542" w:type="dxa"/>
            <w:shd w:val="clear" w:color="auto" w:fill="auto"/>
          </w:tcPr>
          <w:p w14:paraId="1D813E82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t>Рудаков Н.В.,</w:t>
            </w:r>
          </w:p>
          <w:p w14:paraId="0247CC89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t>Быструшкина Е.И.</w:t>
            </w:r>
          </w:p>
        </w:tc>
        <w:tc>
          <w:tcPr>
            <w:tcW w:w="2965" w:type="dxa"/>
            <w:shd w:val="clear" w:color="auto" w:fill="auto"/>
          </w:tcPr>
          <w:p w14:paraId="177E45F1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январь</w:t>
            </w:r>
          </w:p>
        </w:tc>
      </w:tr>
      <w:tr w:rsidR="00025C2D" w:rsidRPr="00F80470" w14:paraId="1236F99E" w14:textId="77777777" w:rsidTr="00D20E6C">
        <w:tc>
          <w:tcPr>
            <w:tcW w:w="617" w:type="dxa"/>
            <w:shd w:val="clear" w:color="auto" w:fill="auto"/>
          </w:tcPr>
          <w:p w14:paraId="5FE81A99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  <w:tc>
          <w:tcPr>
            <w:tcW w:w="8152" w:type="dxa"/>
            <w:shd w:val="clear" w:color="auto" w:fill="auto"/>
          </w:tcPr>
          <w:p w14:paraId="66514149" w14:textId="77777777" w:rsidR="00025C2D" w:rsidRPr="00F80470" w:rsidRDefault="00025C2D" w:rsidP="00025C2D">
            <w:pPr>
              <w:suppressAutoHyphens/>
              <w:ind w:right="-60"/>
            </w:pPr>
            <w:r w:rsidRPr="00F80470">
              <w:t>Утверждение плана полевых выездов института на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542" w:type="dxa"/>
            <w:shd w:val="clear" w:color="auto" w:fill="auto"/>
          </w:tcPr>
          <w:p w14:paraId="56428853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Якименко В.В.,</w:t>
            </w:r>
          </w:p>
          <w:p w14:paraId="5174CD3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Березкина Г.В.</w:t>
            </w:r>
          </w:p>
        </w:tc>
        <w:tc>
          <w:tcPr>
            <w:tcW w:w="2965" w:type="dxa"/>
            <w:shd w:val="clear" w:color="auto" w:fill="auto"/>
          </w:tcPr>
          <w:p w14:paraId="08F0A00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январь</w:t>
            </w:r>
          </w:p>
        </w:tc>
      </w:tr>
      <w:tr w:rsidR="00025C2D" w:rsidRPr="00F80470" w14:paraId="4DA4DDC7" w14:textId="77777777" w:rsidTr="00D20E6C">
        <w:tc>
          <w:tcPr>
            <w:tcW w:w="617" w:type="dxa"/>
            <w:shd w:val="clear" w:color="auto" w:fill="auto"/>
          </w:tcPr>
          <w:p w14:paraId="6212DF2A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3</w:t>
            </w:r>
          </w:p>
        </w:tc>
        <w:tc>
          <w:tcPr>
            <w:tcW w:w="8152" w:type="dxa"/>
            <w:shd w:val="clear" w:color="auto" w:fill="auto"/>
          </w:tcPr>
          <w:p w14:paraId="09083404" w14:textId="77777777" w:rsidR="00025C2D" w:rsidRDefault="00025C2D" w:rsidP="00BB16E0">
            <w:pPr>
              <w:snapToGrid w:val="0"/>
              <w:ind w:left="12" w:right="-3" w:hanging="15"/>
            </w:pPr>
            <w:r w:rsidRPr="00F80470">
              <w:t>Рассмотрение и утверждение плана работы Ученого совета на 202</w:t>
            </w:r>
            <w:r>
              <w:t>2</w:t>
            </w:r>
            <w:r w:rsidRPr="00F80470">
              <w:t xml:space="preserve"> год</w:t>
            </w:r>
          </w:p>
          <w:p w14:paraId="1AC02432" w14:textId="77777777" w:rsidR="00BB16E0" w:rsidRPr="00F80470" w:rsidRDefault="00BB16E0" w:rsidP="00BB16E0">
            <w:pPr>
              <w:snapToGrid w:val="0"/>
              <w:ind w:left="12" w:right="-3" w:hanging="15"/>
            </w:pPr>
          </w:p>
        </w:tc>
        <w:tc>
          <w:tcPr>
            <w:tcW w:w="3542" w:type="dxa"/>
            <w:shd w:val="clear" w:color="auto" w:fill="auto"/>
          </w:tcPr>
          <w:p w14:paraId="5839421E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27AA5C55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февраль</w:t>
            </w:r>
          </w:p>
        </w:tc>
      </w:tr>
      <w:tr w:rsidR="00025C2D" w:rsidRPr="00F80470" w14:paraId="113FC07A" w14:textId="77777777" w:rsidTr="00D20E6C">
        <w:tc>
          <w:tcPr>
            <w:tcW w:w="617" w:type="dxa"/>
            <w:shd w:val="clear" w:color="auto" w:fill="auto"/>
          </w:tcPr>
          <w:p w14:paraId="48DCFE4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4</w:t>
            </w:r>
          </w:p>
        </w:tc>
        <w:tc>
          <w:tcPr>
            <w:tcW w:w="8152" w:type="dxa"/>
            <w:shd w:val="clear" w:color="auto" w:fill="auto"/>
          </w:tcPr>
          <w:p w14:paraId="61139B3E" w14:textId="77777777" w:rsidR="00BB16E0" w:rsidRPr="00F80470" w:rsidRDefault="00025C2D" w:rsidP="00CB7425">
            <w:pPr>
              <w:snapToGrid w:val="0"/>
              <w:ind w:left="12" w:right="-3" w:hanging="15"/>
            </w:pPr>
            <w:r w:rsidRPr="00F80470">
              <w:t>Рассмотрение и утверждение плана работы</w:t>
            </w:r>
            <w:r>
              <w:t xml:space="preserve">  </w:t>
            </w:r>
            <w:r w:rsidRPr="00F80470">
              <w:t xml:space="preserve">Совета молодых ученых </w:t>
            </w:r>
            <w:r>
              <w:t xml:space="preserve">  </w:t>
            </w:r>
            <w:r w:rsidRPr="00F80470">
              <w:t xml:space="preserve"> института на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542" w:type="dxa"/>
            <w:shd w:val="clear" w:color="auto" w:fill="auto"/>
          </w:tcPr>
          <w:p w14:paraId="4837953B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Зеликман С.</w:t>
            </w:r>
            <w:r>
              <w:t>Ю.</w:t>
            </w:r>
          </w:p>
        </w:tc>
        <w:tc>
          <w:tcPr>
            <w:tcW w:w="2965" w:type="dxa"/>
            <w:shd w:val="clear" w:color="auto" w:fill="auto"/>
          </w:tcPr>
          <w:p w14:paraId="1764CE01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февраль</w:t>
            </w:r>
          </w:p>
        </w:tc>
      </w:tr>
      <w:tr w:rsidR="00025C2D" w:rsidRPr="00F80470" w14:paraId="61285A50" w14:textId="77777777" w:rsidTr="00D20E6C">
        <w:tc>
          <w:tcPr>
            <w:tcW w:w="617" w:type="dxa"/>
            <w:shd w:val="clear" w:color="auto" w:fill="auto"/>
          </w:tcPr>
          <w:p w14:paraId="55C7C01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5</w:t>
            </w:r>
          </w:p>
        </w:tc>
        <w:tc>
          <w:tcPr>
            <w:tcW w:w="8152" w:type="dxa"/>
            <w:shd w:val="clear" w:color="auto" w:fill="auto"/>
          </w:tcPr>
          <w:p w14:paraId="6B202B68" w14:textId="77777777" w:rsidR="00025C2D" w:rsidRPr="00F80470" w:rsidRDefault="00025C2D" w:rsidP="00025C2D">
            <w:pPr>
              <w:snapToGrid w:val="0"/>
              <w:ind w:right="-3"/>
            </w:pPr>
            <w:r w:rsidRPr="00F80470">
              <w:t>Рассмотрение отчетов о работе референс-центров по мониторингу за риккетсиозами, бешенством, боррелиозами за 202</w:t>
            </w:r>
            <w:r>
              <w:t>1</w:t>
            </w:r>
            <w:r w:rsidRPr="00F80470">
              <w:t xml:space="preserve"> год</w:t>
            </w:r>
          </w:p>
        </w:tc>
        <w:tc>
          <w:tcPr>
            <w:tcW w:w="3542" w:type="dxa"/>
            <w:shd w:val="clear" w:color="auto" w:fill="auto"/>
          </w:tcPr>
          <w:p w14:paraId="4C2E2FD0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Шпынов С.Н.,</w:t>
            </w:r>
            <w:r>
              <w:t xml:space="preserve"> </w:t>
            </w:r>
            <w:r w:rsidRPr="00F80470">
              <w:t>Полещук Е.М.,</w:t>
            </w:r>
          </w:p>
          <w:p w14:paraId="22ED224B" w14:textId="77777777" w:rsidR="00025C2D" w:rsidRPr="00B70433" w:rsidRDefault="00025C2D" w:rsidP="00025C2D">
            <w:pPr>
              <w:snapToGrid w:val="0"/>
              <w:ind w:left="12" w:right="-3" w:hanging="15"/>
              <w:jc w:val="center"/>
              <w:rPr>
                <w:spacing w:val="-4"/>
              </w:rPr>
            </w:pPr>
            <w:r w:rsidRPr="005348C6">
              <w:rPr>
                <w:spacing w:val="-4"/>
              </w:rPr>
              <w:t>Рудакова С.А., Пеньевская Н.А.,</w:t>
            </w:r>
            <w:r>
              <w:rPr>
                <w:spacing w:val="-4"/>
              </w:rPr>
              <w:t xml:space="preserve"> </w:t>
            </w:r>
            <w:r w:rsidRPr="00025C2D">
              <w:t>Березкина Г.В., Якименко В.В.</w:t>
            </w:r>
          </w:p>
        </w:tc>
        <w:tc>
          <w:tcPr>
            <w:tcW w:w="2965" w:type="dxa"/>
            <w:shd w:val="clear" w:color="auto" w:fill="auto"/>
          </w:tcPr>
          <w:p w14:paraId="7E496804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 xml:space="preserve">I </w:t>
            </w:r>
            <w:r w:rsidRPr="00F80470">
              <w:t>квартал, февраль</w:t>
            </w:r>
          </w:p>
        </w:tc>
      </w:tr>
      <w:tr w:rsidR="00025C2D" w:rsidRPr="00F80470" w14:paraId="437A75C0" w14:textId="77777777" w:rsidTr="00D20E6C">
        <w:tc>
          <w:tcPr>
            <w:tcW w:w="617" w:type="dxa"/>
            <w:shd w:val="clear" w:color="auto" w:fill="auto"/>
          </w:tcPr>
          <w:p w14:paraId="641D8873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6</w:t>
            </w:r>
          </w:p>
        </w:tc>
        <w:tc>
          <w:tcPr>
            <w:tcW w:w="8152" w:type="dxa"/>
            <w:shd w:val="clear" w:color="auto" w:fill="auto"/>
          </w:tcPr>
          <w:p w14:paraId="5C08985D" w14:textId="77777777" w:rsidR="00025C2D" w:rsidRPr="00F80470" w:rsidRDefault="00025C2D" w:rsidP="00025C2D">
            <w:pPr>
              <w:snapToGrid w:val="0"/>
              <w:ind w:left="12" w:right="-3" w:hanging="15"/>
            </w:pPr>
            <w:r w:rsidRPr="00F80470">
              <w:t xml:space="preserve">Рассмотрение проекта </w:t>
            </w:r>
            <w:r>
              <w:t>и</w:t>
            </w:r>
            <w:r w:rsidRPr="00F80470">
              <w:t>нформационного пись</w:t>
            </w:r>
            <w:r>
              <w:t xml:space="preserve">ма </w:t>
            </w:r>
            <w:r w:rsidRPr="002013C1">
              <w:rPr>
                <w:color w:val="000000"/>
              </w:rPr>
              <w:t>«Тенденция развития эпидемического процесса по клещевым риккетсиозам в Российской Федерации с прогнозом на 2022 год, лабораторная диагностика и профилактика</w:t>
            </w:r>
            <w:r>
              <w:rPr>
                <w:color w:val="000000"/>
              </w:rPr>
              <w:t>»</w:t>
            </w:r>
          </w:p>
        </w:tc>
        <w:tc>
          <w:tcPr>
            <w:tcW w:w="3542" w:type="dxa"/>
            <w:shd w:val="clear" w:color="auto" w:fill="auto"/>
          </w:tcPr>
          <w:p w14:paraId="50CA19E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Шпынов С.Н.</w:t>
            </w:r>
          </w:p>
          <w:p w14:paraId="74507EE4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Рудакова  С.А.</w:t>
            </w:r>
          </w:p>
        </w:tc>
        <w:tc>
          <w:tcPr>
            <w:tcW w:w="2965" w:type="dxa"/>
            <w:shd w:val="clear" w:color="auto" w:fill="auto"/>
          </w:tcPr>
          <w:p w14:paraId="4F20F813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март</w:t>
            </w:r>
          </w:p>
          <w:p w14:paraId="3ED9C57F" w14:textId="77777777" w:rsidR="00025C2D" w:rsidRPr="00F80470" w:rsidRDefault="00025C2D" w:rsidP="00025C2D">
            <w:pPr>
              <w:snapToGrid w:val="0"/>
              <w:jc w:val="center"/>
            </w:pPr>
          </w:p>
        </w:tc>
      </w:tr>
      <w:tr w:rsidR="00025C2D" w:rsidRPr="00F80470" w14:paraId="0CBAC012" w14:textId="77777777" w:rsidTr="00D20E6C">
        <w:tc>
          <w:tcPr>
            <w:tcW w:w="617" w:type="dxa"/>
            <w:shd w:val="clear" w:color="auto" w:fill="auto"/>
          </w:tcPr>
          <w:p w14:paraId="4C040DB5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lastRenderedPageBreak/>
              <w:t>7</w:t>
            </w:r>
          </w:p>
        </w:tc>
        <w:tc>
          <w:tcPr>
            <w:tcW w:w="8152" w:type="dxa"/>
            <w:shd w:val="clear" w:color="auto" w:fill="auto"/>
          </w:tcPr>
          <w:p w14:paraId="528EB31E" w14:textId="77777777" w:rsidR="00025C2D" w:rsidRPr="00F80470" w:rsidRDefault="00025C2D" w:rsidP="00BB16E0">
            <w:pPr>
              <w:snapToGrid w:val="0"/>
              <w:ind w:right="-3"/>
            </w:pPr>
            <w:r w:rsidRPr="00F80470">
              <w:t>Рассмотрение проекта</w:t>
            </w:r>
            <w:r w:rsidRPr="00F80470">
              <w:rPr>
                <w:color w:val="000000"/>
              </w:rPr>
              <w:t xml:space="preserve"> Аналитического обзора «Эпидемиологическая ситуация по иксодовым клещевым боррелиозам в Р</w:t>
            </w:r>
            <w:r w:rsidRPr="00EA552A">
              <w:rPr>
                <w:color w:val="000000"/>
              </w:rPr>
              <w:t>оссийской Федерации в  2019-</w:t>
            </w:r>
            <w:r>
              <w:rPr>
                <w:color w:val="000000"/>
              </w:rPr>
              <w:t>20</w:t>
            </w:r>
            <w:r w:rsidRPr="00EA552A">
              <w:rPr>
                <w:color w:val="000000"/>
              </w:rPr>
              <w:t>21 году и прогноз на 2022 год»</w:t>
            </w:r>
          </w:p>
        </w:tc>
        <w:tc>
          <w:tcPr>
            <w:tcW w:w="3542" w:type="dxa"/>
            <w:shd w:val="clear" w:color="auto" w:fill="auto"/>
          </w:tcPr>
          <w:p w14:paraId="477A61FC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Рудакова С.А.,</w:t>
            </w:r>
          </w:p>
          <w:p w14:paraId="3D0DE374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Шпынов С.Н.</w:t>
            </w:r>
          </w:p>
          <w:p w14:paraId="58DBA9FD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</w:p>
        </w:tc>
        <w:tc>
          <w:tcPr>
            <w:tcW w:w="2965" w:type="dxa"/>
            <w:shd w:val="clear" w:color="auto" w:fill="auto"/>
          </w:tcPr>
          <w:p w14:paraId="7E15285F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март</w:t>
            </w:r>
          </w:p>
        </w:tc>
      </w:tr>
      <w:tr w:rsidR="00025C2D" w:rsidRPr="00F80470" w14:paraId="7FBFA856" w14:textId="77777777" w:rsidTr="00D20E6C">
        <w:tc>
          <w:tcPr>
            <w:tcW w:w="617" w:type="dxa"/>
            <w:shd w:val="clear" w:color="auto" w:fill="auto"/>
          </w:tcPr>
          <w:p w14:paraId="73673A3E" w14:textId="77777777" w:rsidR="00025C2D" w:rsidRDefault="00025C2D" w:rsidP="00025C2D">
            <w:pPr>
              <w:suppressAutoHyphens/>
              <w:ind w:right="-60"/>
              <w:jc w:val="center"/>
            </w:pPr>
            <w:r>
              <w:t>8</w:t>
            </w:r>
          </w:p>
        </w:tc>
        <w:tc>
          <w:tcPr>
            <w:tcW w:w="8152" w:type="dxa"/>
            <w:shd w:val="clear" w:color="auto" w:fill="auto"/>
          </w:tcPr>
          <w:p w14:paraId="5A325635" w14:textId="77777777" w:rsidR="00025C2D" w:rsidRPr="00F80470" w:rsidRDefault="00025C2D" w:rsidP="00025C2D">
            <w:pPr>
              <w:snapToGrid w:val="0"/>
              <w:ind w:right="-3"/>
            </w:pPr>
            <w:r w:rsidRPr="00F80470">
              <w:t>Рассмотрение проекта  Информационного пись</w:t>
            </w:r>
            <w:r>
              <w:t xml:space="preserve">ма   </w:t>
            </w:r>
            <w:r w:rsidRPr="00DF69DE">
              <w:rPr>
                <w:color w:val="000000"/>
              </w:rPr>
              <w:t>«Анализ причин смерти ВИЧ-инфицированных пациентов в Сибирском федеральном округе за 2015-2020 г</w:t>
            </w:r>
            <w:r>
              <w:rPr>
                <w:color w:val="000000"/>
              </w:rPr>
              <w:t>оды</w:t>
            </w:r>
            <w:r>
              <w:rPr>
                <w:color w:val="000000"/>
                <w:sz w:val="27"/>
                <w:szCs w:val="27"/>
              </w:rPr>
              <w:t xml:space="preserve">»                    </w:t>
            </w:r>
          </w:p>
        </w:tc>
        <w:tc>
          <w:tcPr>
            <w:tcW w:w="3542" w:type="dxa"/>
            <w:shd w:val="clear" w:color="auto" w:fill="auto"/>
          </w:tcPr>
          <w:p w14:paraId="5822087E" w14:textId="77777777" w:rsidR="00025C2D" w:rsidRPr="00C64C1B" w:rsidRDefault="00025C2D" w:rsidP="00025C2D">
            <w:pPr>
              <w:snapToGrid w:val="0"/>
              <w:ind w:left="12" w:right="-3" w:hanging="15"/>
              <w:jc w:val="center"/>
            </w:pPr>
            <w:r w:rsidRPr="00C64C1B">
              <w:t>Тюменцев А.Т.</w:t>
            </w:r>
          </w:p>
          <w:p w14:paraId="2CACB06D" w14:textId="77777777" w:rsidR="00025C2D" w:rsidRPr="00C64C1B" w:rsidRDefault="00025C2D" w:rsidP="00025C2D">
            <w:pPr>
              <w:suppressAutoHyphens/>
              <w:ind w:right="-60"/>
              <w:jc w:val="center"/>
            </w:pPr>
            <w:r w:rsidRPr="00C64C1B">
              <w:t>Самойленко И.Е</w:t>
            </w:r>
          </w:p>
          <w:p w14:paraId="77F91997" w14:textId="77777777" w:rsidR="00025C2D" w:rsidRDefault="00025C2D" w:rsidP="00025C2D">
            <w:pPr>
              <w:suppressAutoHyphens/>
              <w:ind w:right="-60"/>
              <w:jc w:val="center"/>
            </w:pPr>
          </w:p>
        </w:tc>
        <w:tc>
          <w:tcPr>
            <w:tcW w:w="2965" w:type="dxa"/>
            <w:shd w:val="clear" w:color="auto" w:fill="auto"/>
          </w:tcPr>
          <w:p w14:paraId="2A57A773" w14:textId="77777777" w:rsidR="00025C2D" w:rsidRPr="00871694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март</w:t>
            </w:r>
          </w:p>
        </w:tc>
      </w:tr>
      <w:tr w:rsidR="00025C2D" w:rsidRPr="00F80470" w14:paraId="24B46E77" w14:textId="77777777" w:rsidTr="00D20E6C">
        <w:tc>
          <w:tcPr>
            <w:tcW w:w="617" w:type="dxa"/>
            <w:shd w:val="clear" w:color="auto" w:fill="auto"/>
          </w:tcPr>
          <w:p w14:paraId="76A9E8F8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9</w:t>
            </w:r>
          </w:p>
        </w:tc>
        <w:tc>
          <w:tcPr>
            <w:tcW w:w="8152" w:type="dxa"/>
            <w:shd w:val="clear" w:color="auto" w:fill="auto"/>
          </w:tcPr>
          <w:p w14:paraId="6F5B6A80" w14:textId="77777777" w:rsidR="00025C2D" w:rsidRPr="00F80470" w:rsidRDefault="00025C2D" w:rsidP="00025C2D">
            <w:r w:rsidRPr="00F80470">
              <w:t xml:space="preserve">Утверждение отчёта по выполнению госзадания за </w:t>
            </w:r>
            <w:r w:rsidRPr="00F80470">
              <w:rPr>
                <w:lang w:val="en-US"/>
              </w:rPr>
              <w:t>I</w:t>
            </w:r>
            <w:r w:rsidRPr="00F80470">
              <w:t xml:space="preserve"> квартал 202</w:t>
            </w:r>
            <w:r>
              <w:t>2</w:t>
            </w:r>
            <w:r w:rsidRPr="00F80470">
              <w:t xml:space="preserve"> года</w:t>
            </w:r>
          </w:p>
        </w:tc>
        <w:tc>
          <w:tcPr>
            <w:tcW w:w="3542" w:type="dxa"/>
            <w:shd w:val="clear" w:color="auto" w:fill="auto"/>
          </w:tcPr>
          <w:p w14:paraId="2111ACCF" w14:textId="77777777" w:rsidR="00025C2D" w:rsidRPr="00F80470" w:rsidRDefault="00025C2D" w:rsidP="00BB16E0">
            <w:pPr>
              <w:snapToGrid w:val="0"/>
              <w:ind w:left="12" w:right="-3" w:hanging="15"/>
              <w:jc w:val="center"/>
            </w:pPr>
            <w:r w:rsidRPr="00F80470">
              <w:t>Рудаков Н.В.,</w:t>
            </w:r>
            <w:r w:rsidR="00BB16E0">
              <w:t xml:space="preserve"> </w:t>
            </w:r>
            <w:r w:rsidRPr="00F80470">
              <w:t>Пеньевская Н.А.</w:t>
            </w:r>
          </w:p>
          <w:p w14:paraId="3E1F41DD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502E8BC2" w14:textId="77777777" w:rsidR="00025C2D" w:rsidRPr="00F80470" w:rsidRDefault="00025C2D" w:rsidP="00025C2D">
            <w:pPr>
              <w:snapToGrid w:val="0"/>
              <w:jc w:val="center"/>
            </w:pPr>
            <w:r w:rsidRPr="00F80470">
              <w:rPr>
                <w:lang w:val="en-US"/>
              </w:rPr>
              <w:t>I</w:t>
            </w:r>
            <w:r w:rsidRPr="00F80470">
              <w:t xml:space="preserve"> квартал, март</w:t>
            </w:r>
          </w:p>
        </w:tc>
      </w:tr>
      <w:tr w:rsidR="00025C2D" w:rsidRPr="00F80470" w14:paraId="571FD9A4" w14:textId="77777777" w:rsidTr="00D20E6C">
        <w:tc>
          <w:tcPr>
            <w:tcW w:w="617" w:type="dxa"/>
            <w:shd w:val="clear" w:color="auto" w:fill="auto"/>
          </w:tcPr>
          <w:p w14:paraId="38FE8EAB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10</w:t>
            </w:r>
          </w:p>
        </w:tc>
        <w:tc>
          <w:tcPr>
            <w:tcW w:w="8152" w:type="dxa"/>
            <w:shd w:val="clear" w:color="auto" w:fill="auto"/>
          </w:tcPr>
          <w:p w14:paraId="18B3FBE2" w14:textId="77777777" w:rsidR="00025C2D" w:rsidRPr="00F80470" w:rsidRDefault="00025C2D" w:rsidP="00025C2D">
            <w:r w:rsidRPr="00F80470">
              <w:t xml:space="preserve">Рассмотрение вопроса о повышении показателей результативности </w:t>
            </w:r>
          </w:p>
          <w:p w14:paraId="4BD2C4B3" w14:textId="77777777" w:rsidR="00025C2D" w:rsidRPr="00F80470" w:rsidRDefault="00025C2D" w:rsidP="00025C2D">
            <w:r w:rsidRPr="00F80470">
              <w:t>деятельности института в 202</w:t>
            </w:r>
            <w:r>
              <w:t>2</w:t>
            </w:r>
            <w:r w:rsidRPr="00F80470">
              <w:t xml:space="preserve"> году</w:t>
            </w:r>
          </w:p>
        </w:tc>
        <w:tc>
          <w:tcPr>
            <w:tcW w:w="3542" w:type="dxa"/>
            <w:shd w:val="clear" w:color="auto" w:fill="auto"/>
          </w:tcPr>
          <w:p w14:paraId="6FD0D852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Рудаков Н.В.</w:t>
            </w:r>
          </w:p>
        </w:tc>
        <w:tc>
          <w:tcPr>
            <w:tcW w:w="2965" w:type="dxa"/>
            <w:shd w:val="clear" w:color="auto" w:fill="auto"/>
          </w:tcPr>
          <w:p w14:paraId="3A07C510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 xml:space="preserve"> квартал, апрель</w:t>
            </w:r>
          </w:p>
        </w:tc>
      </w:tr>
      <w:tr w:rsidR="00025C2D" w:rsidRPr="00F80470" w14:paraId="373F7B4B" w14:textId="77777777" w:rsidTr="00D20E6C">
        <w:tc>
          <w:tcPr>
            <w:tcW w:w="617" w:type="dxa"/>
            <w:shd w:val="clear" w:color="auto" w:fill="auto"/>
          </w:tcPr>
          <w:p w14:paraId="7BED58D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</w:t>
            </w:r>
            <w:r>
              <w:t>1</w:t>
            </w:r>
          </w:p>
        </w:tc>
        <w:tc>
          <w:tcPr>
            <w:tcW w:w="8152" w:type="dxa"/>
            <w:shd w:val="clear" w:color="auto" w:fill="auto"/>
          </w:tcPr>
          <w:p w14:paraId="5B754DE0" w14:textId="77777777" w:rsidR="00025C2D" w:rsidRPr="00A32F56" w:rsidRDefault="00025C2D" w:rsidP="00BB16E0">
            <w:r w:rsidRPr="00F80470">
              <w:t>Рассмотрение планов и аннотаций диссертационных работ научных сотрудников института</w:t>
            </w:r>
          </w:p>
        </w:tc>
        <w:tc>
          <w:tcPr>
            <w:tcW w:w="3542" w:type="dxa"/>
            <w:shd w:val="clear" w:color="auto" w:fill="auto"/>
          </w:tcPr>
          <w:p w14:paraId="3E395F45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Исполнители</w:t>
            </w:r>
          </w:p>
          <w:p w14:paraId="3A08AC30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диссертационных работ</w:t>
            </w:r>
          </w:p>
        </w:tc>
        <w:tc>
          <w:tcPr>
            <w:tcW w:w="2965" w:type="dxa"/>
            <w:shd w:val="clear" w:color="auto" w:fill="auto"/>
          </w:tcPr>
          <w:p w14:paraId="79C28A45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 xml:space="preserve"> квартал, апрель</w:t>
            </w:r>
          </w:p>
        </w:tc>
      </w:tr>
      <w:tr w:rsidR="00025C2D" w:rsidRPr="00F80470" w14:paraId="2C63B9F8" w14:textId="77777777" w:rsidTr="00D20E6C">
        <w:tc>
          <w:tcPr>
            <w:tcW w:w="617" w:type="dxa"/>
          </w:tcPr>
          <w:p w14:paraId="1969BA6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12</w:t>
            </w:r>
          </w:p>
        </w:tc>
        <w:tc>
          <w:tcPr>
            <w:tcW w:w="8152" w:type="dxa"/>
          </w:tcPr>
          <w:p w14:paraId="08209FD8" w14:textId="77777777" w:rsidR="00025C2D" w:rsidRPr="00F80470" w:rsidRDefault="00025C2D" w:rsidP="00025C2D">
            <w:pPr>
              <w:suppressAutoHyphens/>
              <w:ind w:right="-60"/>
            </w:pPr>
            <w:r w:rsidRPr="00F80470">
              <w:t>Подготовка  и  обсуждение  показателей  результативности  деятельности института  за 202</w:t>
            </w:r>
            <w:r>
              <w:t>1</w:t>
            </w:r>
            <w:r w:rsidRPr="00F80470">
              <w:t xml:space="preserve"> год </w:t>
            </w:r>
          </w:p>
        </w:tc>
        <w:tc>
          <w:tcPr>
            <w:tcW w:w="3542" w:type="dxa"/>
          </w:tcPr>
          <w:p w14:paraId="66A0CB34" w14:textId="77777777" w:rsidR="00025C2D" w:rsidRDefault="00025C2D" w:rsidP="00025C2D">
            <w:pPr>
              <w:suppressAutoHyphens/>
              <w:ind w:right="-60"/>
              <w:jc w:val="center"/>
            </w:pPr>
            <w:r w:rsidRPr="00F80470">
              <w:t>Рудаков Н.В.,</w:t>
            </w:r>
            <w:r>
              <w:t xml:space="preserve"> </w:t>
            </w:r>
            <w:r w:rsidRPr="00F80470">
              <w:t>Пеньевская Н.А.</w:t>
            </w:r>
            <w:r w:rsidR="00BB16E0">
              <w:t>,</w:t>
            </w:r>
          </w:p>
          <w:p w14:paraId="41A06A6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Решетникова Т.А.</w:t>
            </w:r>
          </w:p>
        </w:tc>
        <w:tc>
          <w:tcPr>
            <w:tcW w:w="2965" w:type="dxa"/>
          </w:tcPr>
          <w:p w14:paraId="421EA318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 xml:space="preserve"> квартал, май</w:t>
            </w:r>
          </w:p>
        </w:tc>
      </w:tr>
      <w:tr w:rsidR="00025C2D" w:rsidRPr="00F80470" w14:paraId="2459254C" w14:textId="77777777" w:rsidTr="00D20E6C">
        <w:tc>
          <w:tcPr>
            <w:tcW w:w="617" w:type="dxa"/>
            <w:shd w:val="clear" w:color="auto" w:fill="auto"/>
          </w:tcPr>
          <w:p w14:paraId="08E2284D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13</w:t>
            </w:r>
          </w:p>
        </w:tc>
        <w:tc>
          <w:tcPr>
            <w:tcW w:w="8152" w:type="dxa"/>
            <w:shd w:val="clear" w:color="auto" w:fill="auto"/>
          </w:tcPr>
          <w:p w14:paraId="6730D734" w14:textId="77777777" w:rsidR="00025C2D" w:rsidRPr="00F80470" w:rsidRDefault="00025C2D" w:rsidP="00BB16E0">
            <w:r w:rsidRPr="00F80470">
              <w:t xml:space="preserve">Рассмотрение проекта </w:t>
            </w:r>
            <w:r>
              <w:t>и</w:t>
            </w:r>
            <w:r w:rsidRPr="00F80470">
              <w:t xml:space="preserve">нформационного письма </w:t>
            </w:r>
            <w:r>
              <w:t>«Совершенствование эпидемиологического надзора за глобально распространяющимися арбовирусными инфекциями. Лихорадка Западного Нила»</w:t>
            </w:r>
            <w:r w:rsidRPr="00F80470">
              <w:t xml:space="preserve">                                </w:t>
            </w:r>
          </w:p>
        </w:tc>
        <w:tc>
          <w:tcPr>
            <w:tcW w:w="3542" w:type="dxa"/>
            <w:shd w:val="clear" w:color="auto" w:fill="auto"/>
          </w:tcPr>
          <w:p w14:paraId="57BCDFCC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Якименко В.В.</w:t>
            </w:r>
          </w:p>
          <w:p w14:paraId="03E28342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Рудакова С.А.</w:t>
            </w:r>
          </w:p>
          <w:p w14:paraId="23D22EE7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</w:p>
        </w:tc>
        <w:tc>
          <w:tcPr>
            <w:tcW w:w="2965" w:type="dxa"/>
            <w:shd w:val="clear" w:color="auto" w:fill="auto"/>
          </w:tcPr>
          <w:p w14:paraId="515E2909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 xml:space="preserve"> квартал, июнь</w:t>
            </w:r>
          </w:p>
        </w:tc>
      </w:tr>
      <w:tr w:rsidR="00025C2D" w:rsidRPr="00F80470" w14:paraId="7876AE2A" w14:textId="77777777" w:rsidTr="00D20E6C">
        <w:tc>
          <w:tcPr>
            <w:tcW w:w="617" w:type="dxa"/>
            <w:shd w:val="clear" w:color="auto" w:fill="auto"/>
          </w:tcPr>
          <w:p w14:paraId="0AF8A51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14</w:t>
            </w:r>
          </w:p>
        </w:tc>
        <w:tc>
          <w:tcPr>
            <w:tcW w:w="8152" w:type="dxa"/>
            <w:shd w:val="clear" w:color="auto" w:fill="auto"/>
          </w:tcPr>
          <w:p w14:paraId="7FE1F39D" w14:textId="77777777" w:rsidR="00025C2D" w:rsidRPr="00F80470" w:rsidRDefault="00025C2D" w:rsidP="00025C2D">
            <w:r w:rsidRPr="00F80470">
              <w:t>Утверждение отчёта по выполнению госзадания за полугодие 202</w:t>
            </w:r>
            <w:r>
              <w:t>2</w:t>
            </w:r>
            <w:r w:rsidRPr="00F80470">
              <w:t xml:space="preserve"> года</w:t>
            </w:r>
          </w:p>
        </w:tc>
        <w:tc>
          <w:tcPr>
            <w:tcW w:w="3542" w:type="dxa"/>
            <w:shd w:val="clear" w:color="auto" w:fill="auto"/>
          </w:tcPr>
          <w:p w14:paraId="1A4BB7D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Рудаков Н.В.</w:t>
            </w:r>
            <w:r w:rsidR="00BB16E0">
              <w:t xml:space="preserve">, </w:t>
            </w:r>
            <w:r w:rsidRPr="00F80470">
              <w:t>Пеньевская Н.А.</w:t>
            </w:r>
          </w:p>
          <w:p w14:paraId="65D85280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Решетникова Т.А.</w:t>
            </w:r>
          </w:p>
        </w:tc>
        <w:tc>
          <w:tcPr>
            <w:tcW w:w="2965" w:type="dxa"/>
            <w:shd w:val="clear" w:color="auto" w:fill="auto"/>
          </w:tcPr>
          <w:p w14:paraId="36E1D67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F80470">
              <w:t xml:space="preserve"> квартал, июнь</w:t>
            </w:r>
          </w:p>
          <w:p w14:paraId="10ED3E2B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</w:tr>
      <w:tr w:rsidR="00025C2D" w:rsidRPr="00F80470" w14:paraId="6AAAFBAA" w14:textId="77777777" w:rsidTr="00D20E6C">
        <w:tc>
          <w:tcPr>
            <w:tcW w:w="617" w:type="dxa"/>
            <w:shd w:val="clear" w:color="auto" w:fill="auto"/>
          </w:tcPr>
          <w:p w14:paraId="7C048A73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15</w:t>
            </w:r>
          </w:p>
        </w:tc>
        <w:tc>
          <w:tcPr>
            <w:tcW w:w="8152" w:type="dxa"/>
            <w:shd w:val="clear" w:color="auto" w:fill="auto"/>
          </w:tcPr>
          <w:p w14:paraId="55404E18" w14:textId="77777777" w:rsidR="00BB16E0" w:rsidRPr="00F80470" w:rsidRDefault="00025C2D" w:rsidP="00CB7425">
            <w:r w:rsidRPr="00F80470">
              <w:t xml:space="preserve">Рассмотрение отчета о ходе выполнения кандидатской диссертации </w:t>
            </w:r>
            <w:r>
              <w:t xml:space="preserve"> </w:t>
            </w:r>
            <w:r w:rsidRPr="004E2DC9">
              <w:rPr>
                <w:color w:val="000000"/>
              </w:rPr>
              <w:t>«Молекулярно-эпидемиологический мониторинг природных очагов иксодовых клещевых боррелиозов на юге Западной Сибири»</w:t>
            </w:r>
            <w:r>
              <w:t xml:space="preserve"> </w:t>
            </w:r>
            <w:r w:rsidRPr="00EE19B7">
              <w:t>, по специальностям 14.02.02 – эпидемиол</w:t>
            </w:r>
            <w:r>
              <w:t xml:space="preserve">огия и 03.02.03 - микробиология     </w:t>
            </w:r>
            <w:r w:rsidRPr="00F80470">
              <w:t xml:space="preserve"> (очная аспирантура на базе кафедры эпидемиологии ОГМУ)</w:t>
            </w:r>
          </w:p>
        </w:tc>
        <w:tc>
          <w:tcPr>
            <w:tcW w:w="3542" w:type="dxa"/>
            <w:shd w:val="clear" w:color="auto" w:fill="auto"/>
          </w:tcPr>
          <w:p w14:paraId="1F00D35A" w14:textId="77777777" w:rsidR="00025C2D" w:rsidRPr="00C2180A" w:rsidRDefault="00025C2D" w:rsidP="00025C2D">
            <w:pPr>
              <w:suppressAutoHyphens/>
              <w:ind w:right="-60"/>
              <w:jc w:val="center"/>
              <w:rPr>
                <w:color w:val="000000"/>
              </w:rPr>
            </w:pPr>
            <w:r w:rsidRPr="00C2180A">
              <w:rPr>
                <w:color w:val="000000"/>
              </w:rPr>
              <w:t>Теслова О.Е,</w:t>
            </w:r>
          </w:p>
          <w:p w14:paraId="7DB8D4FF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C2180A">
              <w:t>Шпынов С.Н.</w:t>
            </w:r>
          </w:p>
        </w:tc>
        <w:tc>
          <w:tcPr>
            <w:tcW w:w="2965" w:type="dxa"/>
            <w:shd w:val="clear" w:color="auto" w:fill="auto"/>
          </w:tcPr>
          <w:p w14:paraId="36D02868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III</w:t>
            </w:r>
            <w:r w:rsidRPr="00F80470">
              <w:t xml:space="preserve"> квартал, сентябрь</w:t>
            </w:r>
          </w:p>
        </w:tc>
      </w:tr>
      <w:tr w:rsidR="00025C2D" w:rsidRPr="00F80470" w14:paraId="7EC7A8B3" w14:textId="77777777" w:rsidTr="00D20E6C">
        <w:tc>
          <w:tcPr>
            <w:tcW w:w="617" w:type="dxa"/>
            <w:shd w:val="clear" w:color="auto" w:fill="auto"/>
          </w:tcPr>
          <w:p w14:paraId="3C859973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16</w:t>
            </w:r>
          </w:p>
        </w:tc>
        <w:tc>
          <w:tcPr>
            <w:tcW w:w="8152" w:type="dxa"/>
            <w:shd w:val="clear" w:color="auto" w:fill="auto"/>
          </w:tcPr>
          <w:p w14:paraId="6C5CB1CF" w14:textId="77777777" w:rsidR="00025C2D" w:rsidRPr="00F80470" w:rsidRDefault="00025C2D" w:rsidP="00025C2D">
            <w:pPr>
              <w:rPr>
                <w:lang w:eastAsia="en-US"/>
              </w:rPr>
            </w:pPr>
            <w:r w:rsidRPr="00F80470">
              <w:t xml:space="preserve">Рассмотрение проекта  информационного  письма </w:t>
            </w:r>
            <w:r w:rsidRPr="0057236D">
              <w:rPr>
                <w:color w:val="000000"/>
              </w:rPr>
              <w:t>«Ситуация по бешенству на территории Российской Федерации в 2021 году»</w:t>
            </w:r>
            <w:r w:rsidRPr="0057236D">
              <w:t xml:space="preserve">    </w:t>
            </w:r>
          </w:p>
        </w:tc>
        <w:tc>
          <w:tcPr>
            <w:tcW w:w="3542" w:type="dxa"/>
            <w:shd w:val="clear" w:color="auto" w:fill="auto"/>
          </w:tcPr>
          <w:p w14:paraId="3B1E34A8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Полещук Е.М.</w:t>
            </w:r>
          </w:p>
          <w:p w14:paraId="10D6DE96" w14:textId="77777777" w:rsidR="00025C2D" w:rsidRDefault="00025C2D" w:rsidP="00025C2D">
            <w:pPr>
              <w:suppressAutoHyphens/>
              <w:ind w:right="-60"/>
              <w:jc w:val="center"/>
            </w:pPr>
            <w:r w:rsidRPr="00F80470">
              <w:t>Березкина Г.В</w:t>
            </w:r>
          </w:p>
          <w:p w14:paraId="1E25D3E5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  <w:tc>
          <w:tcPr>
            <w:tcW w:w="2965" w:type="dxa"/>
            <w:shd w:val="clear" w:color="auto" w:fill="auto"/>
          </w:tcPr>
          <w:p w14:paraId="2C3EC2E5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III</w:t>
            </w:r>
            <w:r w:rsidRPr="00F80470">
              <w:t xml:space="preserve"> квартал, сентябрь</w:t>
            </w:r>
          </w:p>
        </w:tc>
      </w:tr>
      <w:tr w:rsidR="00025C2D" w:rsidRPr="00F80470" w14:paraId="4EA48B46" w14:textId="77777777" w:rsidTr="00D20E6C">
        <w:tc>
          <w:tcPr>
            <w:tcW w:w="617" w:type="dxa"/>
            <w:shd w:val="clear" w:color="auto" w:fill="auto"/>
          </w:tcPr>
          <w:p w14:paraId="4C9FCF3E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1</w:t>
            </w:r>
            <w:r>
              <w:t>7</w:t>
            </w:r>
          </w:p>
        </w:tc>
        <w:tc>
          <w:tcPr>
            <w:tcW w:w="8152" w:type="dxa"/>
            <w:shd w:val="clear" w:color="auto" w:fill="auto"/>
          </w:tcPr>
          <w:p w14:paraId="29DE4CE0" w14:textId="77777777" w:rsidR="00025C2D" w:rsidRPr="00F80470" w:rsidRDefault="00025C2D" w:rsidP="00025C2D">
            <w:pPr>
              <w:snapToGrid w:val="0"/>
              <w:ind w:right="-3"/>
            </w:pPr>
            <w:r w:rsidRPr="00F80470">
              <w:t>Рассмотрение проекта  информационного  письма</w:t>
            </w:r>
            <w:r>
              <w:rPr>
                <w:color w:val="000000"/>
                <w:sz w:val="27"/>
                <w:szCs w:val="27"/>
              </w:rPr>
              <w:t xml:space="preserve">   «</w:t>
            </w:r>
            <w:r w:rsidRPr="00873BA4">
              <w:rPr>
                <w:color w:val="000000"/>
              </w:rPr>
              <w:t>Причины неблагоприятных исходов среди детей с перинатальным контактом по ВИЧ-инфекции, рожденных на территории СФО»</w:t>
            </w:r>
          </w:p>
        </w:tc>
        <w:tc>
          <w:tcPr>
            <w:tcW w:w="3542" w:type="dxa"/>
            <w:shd w:val="clear" w:color="auto" w:fill="auto"/>
          </w:tcPr>
          <w:p w14:paraId="5037EE90" w14:textId="77777777" w:rsidR="00025C2D" w:rsidRPr="00C64C1B" w:rsidRDefault="00025C2D" w:rsidP="00025C2D">
            <w:pPr>
              <w:snapToGrid w:val="0"/>
              <w:ind w:left="12" w:right="-3" w:hanging="15"/>
              <w:jc w:val="center"/>
            </w:pPr>
            <w:r w:rsidRPr="00C64C1B">
              <w:t>Тюменцев А.Т.</w:t>
            </w:r>
          </w:p>
          <w:p w14:paraId="0CC7E534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Березкина Г.В.</w:t>
            </w:r>
          </w:p>
          <w:p w14:paraId="6BB0BC07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  <w:tc>
          <w:tcPr>
            <w:tcW w:w="2965" w:type="dxa"/>
            <w:shd w:val="clear" w:color="auto" w:fill="auto"/>
          </w:tcPr>
          <w:p w14:paraId="762A44F6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квартал, октябрь</w:t>
            </w:r>
          </w:p>
        </w:tc>
      </w:tr>
      <w:tr w:rsidR="00025C2D" w:rsidRPr="00F80470" w14:paraId="1B4C2F00" w14:textId="77777777" w:rsidTr="00D20E6C">
        <w:tc>
          <w:tcPr>
            <w:tcW w:w="617" w:type="dxa"/>
            <w:shd w:val="clear" w:color="auto" w:fill="auto"/>
          </w:tcPr>
          <w:p w14:paraId="197FEAA7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lastRenderedPageBreak/>
              <w:t>18</w:t>
            </w:r>
          </w:p>
        </w:tc>
        <w:tc>
          <w:tcPr>
            <w:tcW w:w="8152" w:type="dxa"/>
            <w:shd w:val="clear" w:color="auto" w:fill="auto"/>
          </w:tcPr>
          <w:p w14:paraId="5B59C38F" w14:textId="77777777" w:rsidR="00025C2D" w:rsidRPr="00F80470" w:rsidRDefault="00025C2D" w:rsidP="00025C2D">
            <w:pPr>
              <w:suppressAutoHyphens/>
              <w:ind w:right="-60"/>
            </w:pPr>
            <w:r w:rsidRPr="00F80470">
              <w:t xml:space="preserve">Рассмотрение проекта  информационного  письма  </w:t>
            </w:r>
            <w:r w:rsidRPr="00C633B3">
              <w:rPr>
                <w:color w:val="000000"/>
              </w:rPr>
              <w:t>«Изучения риска инфицирования населения Омской области возбудителями зоонозных бактериальных инфекций»</w:t>
            </w:r>
            <w:r w:rsidRPr="00C633B3">
              <w:rPr>
                <w:lang w:eastAsia="en-US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1DB03C50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Березкина Г.В.</w:t>
            </w:r>
          </w:p>
          <w:p w14:paraId="0D068A1B" w14:textId="77777777" w:rsidR="00025C2D" w:rsidRDefault="00025C2D" w:rsidP="00025C2D">
            <w:pPr>
              <w:suppressAutoHyphens/>
              <w:ind w:right="-60"/>
              <w:jc w:val="center"/>
            </w:pPr>
            <w:r w:rsidRPr="00F80470">
              <w:t>Полещук Е.М.</w:t>
            </w:r>
          </w:p>
          <w:p w14:paraId="4EECD465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  <w:tc>
          <w:tcPr>
            <w:tcW w:w="2965" w:type="dxa"/>
            <w:shd w:val="clear" w:color="auto" w:fill="auto"/>
          </w:tcPr>
          <w:p w14:paraId="6E9D156F" w14:textId="77777777" w:rsidR="00025C2D" w:rsidRPr="00F80470" w:rsidRDefault="00025C2D" w:rsidP="00025C2D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квартал, октябрь</w:t>
            </w:r>
          </w:p>
        </w:tc>
      </w:tr>
      <w:tr w:rsidR="00025C2D" w:rsidRPr="00F80470" w14:paraId="0276E905" w14:textId="77777777" w:rsidTr="00D20E6C">
        <w:tc>
          <w:tcPr>
            <w:tcW w:w="617" w:type="dxa"/>
            <w:shd w:val="clear" w:color="auto" w:fill="auto"/>
          </w:tcPr>
          <w:p w14:paraId="54B3C739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19</w:t>
            </w:r>
          </w:p>
        </w:tc>
        <w:tc>
          <w:tcPr>
            <w:tcW w:w="8152" w:type="dxa"/>
            <w:shd w:val="clear" w:color="auto" w:fill="auto"/>
          </w:tcPr>
          <w:p w14:paraId="0FEEC6B4" w14:textId="77777777" w:rsidR="00025C2D" w:rsidRPr="00F80470" w:rsidRDefault="00025C2D" w:rsidP="00025C2D">
            <w:pPr>
              <w:suppressAutoHyphens/>
              <w:ind w:right="-60"/>
            </w:pPr>
            <w:r w:rsidRPr="00F80470">
              <w:t xml:space="preserve">Рассмотрение проекта  информационного письма  </w:t>
            </w:r>
            <w:r w:rsidRPr="00972007">
              <w:rPr>
                <w:color w:val="000000"/>
              </w:rPr>
              <w:t>«Ситуация по эхинококкозам на юге Западной Сибири (на примере Омской области</w:t>
            </w:r>
            <w:r>
              <w:rPr>
                <w:color w:val="000000"/>
              </w:rPr>
              <w:t>)</w:t>
            </w:r>
            <w:r w:rsidRPr="00972007">
              <w:rPr>
                <w:color w:val="000000"/>
              </w:rPr>
              <w:t>»</w:t>
            </w:r>
            <w:r w:rsidRPr="00972007">
              <w:t xml:space="preserve"> </w:t>
            </w:r>
            <w:r w:rsidRPr="00F80470">
              <w:t xml:space="preserve">       </w:t>
            </w:r>
          </w:p>
        </w:tc>
        <w:tc>
          <w:tcPr>
            <w:tcW w:w="3542" w:type="dxa"/>
            <w:shd w:val="clear" w:color="auto" w:fill="auto"/>
          </w:tcPr>
          <w:p w14:paraId="56499792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Старостина О.Ю</w:t>
            </w:r>
          </w:p>
          <w:p w14:paraId="60488E02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Самойленко И.Е</w:t>
            </w:r>
          </w:p>
        </w:tc>
        <w:tc>
          <w:tcPr>
            <w:tcW w:w="2965" w:type="dxa"/>
            <w:shd w:val="clear" w:color="auto" w:fill="auto"/>
          </w:tcPr>
          <w:p w14:paraId="5A7CD7FD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квартал, октябрь</w:t>
            </w:r>
          </w:p>
        </w:tc>
      </w:tr>
      <w:tr w:rsidR="00025C2D" w:rsidRPr="00F80470" w14:paraId="7AB383E6" w14:textId="77777777" w:rsidTr="00D20E6C">
        <w:tc>
          <w:tcPr>
            <w:tcW w:w="617" w:type="dxa"/>
            <w:shd w:val="clear" w:color="auto" w:fill="auto"/>
          </w:tcPr>
          <w:p w14:paraId="26D60BB5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20</w:t>
            </w:r>
          </w:p>
        </w:tc>
        <w:tc>
          <w:tcPr>
            <w:tcW w:w="8152" w:type="dxa"/>
            <w:shd w:val="clear" w:color="auto" w:fill="auto"/>
          </w:tcPr>
          <w:p w14:paraId="7C8BDCA5" w14:textId="77777777" w:rsidR="00025C2D" w:rsidRPr="00F80470" w:rsidRDefault="00025C2D" w:rsidP="00025C2D">
            <w:pPr>
              <w:snapToGrid w:val="0"/>
              <w:ind w:left="12" w:right="-3" w:hanging="15"/>
            </w:pPr>
            <w:r w:rsidRPr="00F80470">
              <w:t>Обсуждение плана основных мероприятий учреждения на 202</w:t>
            </w:r>
            <w:r>
              <w:t>3</w:t>
            </w:r>
            <w:r w:rsidRPr="00F80470">
              <w:t xml:space="preserve"> год</w:t>
            </w:r>
          </w:p>
        </w:tc>
        <w:tc>
          <w:tcPr>
            <w:tcW w:w="3542" w:type="dxa"/>
            <w:shd w:val="clear" w:color="auto" w:fill="auto"/>
          </w:tcPr>
          <w:p w14:paraId="1C9C9822" w14:textId="77777777" w:rsidR="00025C2D" w:rsidRPr="00F80470" w:rsidRDefault="00025C2D" w:rsidP="00025C2D">
            <w:pPr>
              <w:jc w:val="center"/>
            </w:pPr>
            <w:r w:rsidRPr="00F80470">
              <w:t>Рудаков Н.В.,</w:t>
            </w:r>
          </w:p>
          <w:p w14:paraId="3E85234C" w14:textId="77777777" w:rsidR="00025C2D" w:rsidRDefault="00025C2D" w:rsidP="00025C2D">
            <w:pPr>
              <w:jc w:val="center"/>
            </w:pPr>
            <w:r w:rsidRPr="00F80470">
              <w:t>Пеньевская Н.А</w:t>
            </w:r>
          </w:p>
          <w:p w14:paraId="14A7F760" w14:textId="77777777" w:rsidR="00025C2D" w:rsidRPr="00F80470" w:rsidRDefault="00025C2D" w:rsidP="00025C2D">
            <w:pPr>
              <w:jc w:val="center"/>
            </w:pPr>
            <w:r w:rsidRPr="00F80470">
              <w:t>Решетникова Т.А</w:t>
            </w:r>
          </w:p>
        </w:tc>
        <w:tc>
          <w:tcPr>
            <w:tcW w:w="2965" w:type="dxa"/>
            <w:shd w:val="clear" w:color="auto" w:fill="auto"/>
          </w:tcPr>
          <w:p w14:paraId="0AC9CC69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квартал, октябрь</w:t>
            </w:r>
          </w:p>
        </w:tc>
      </w:tr>
      <w:tr w:rsidR="00025C2D" w:rsidRPr="00F80470" w14:paraId="47AF623C" w14:textId="77777777" w:rsidTr="00D20E6C">
        <w:tc>
          <w:tcPr>
            <w:tcW w:w="617" w:type="dxa"/>
            <w:shd w:val="clear" w:color="auto" w:fill="auto"/>
          </w:tcPr>
          <w:p w14:paraId="53D811C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21</w:t>
            </w:r>
          </w:p>
        </w:tc>
        <w:tc>
          <w:tcPr>
            <w:tcW w:w="8152" w:type="dxa"/>
            <w:shd w:val="clear" w:color="auto" w:fill="auto"/>
          </w:tcPr>
          <w:p w14:paraId="232DF50D" w14:textId="77777777" w:rsidR="00025C2D" w:rsidRPr="00F80470" w:rsidRDefault="00025C2D" w:rsidP="00025C2D">
            <w:pPr>
              <w:suppressAutoHyphens/>
              <w:ind w:right="-60"/>
            </w:pPr>
            <w:r w:rsidRPr="00F80470">
              <w:t>Утверждение предварительного отчета по выполнению госзадания за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542" w:type="dxa"/>
            <w:shd w:val="clear" w:color="auto" w:fill="auto"/>
          </w:tcPr>
          <w:p w14:paraId="351EC8B1" w14:textId="77777777" w:rsidR="00025C2D" w:rsidRDefault="00025C2D" w:rsidP="00025C2D">
            <w:pPr>
              <w:jc w:val="center"/>
            </w:pPr>
            <w:r w:rsidRPr="00F80470">
              <w:t>Рудаков Н.В.,</w:t>
            </w:r>
          </w:p>
          <w:p w14:paraId="79060763" w14:textId="77777777" w:rsidR="00025C2D" w:rsidRPr="00F80470" w:rsidRDefault="00025C2D" w:rsidP="00025C2D">
            <w:pPr>
              <w:jc w:val="center"/>
            </w:pPr>
            <w:r w:rsidRPr="00F80470">
              <w:t>Пеньевская Н.А,       Решетникова Т.А</w:t>
            </w:r>
          </w:p>
        </w:tc>
        <w:tc>
          <w:tcPr>
            <w:tcW w:w="2965" w:type="dxa"/>
            <w:shd w:val="clear" w:color="auto" w:fill="auto"/>
          </w:tcPr>
          <w:p w14:paraId="7756600A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квартал, октябрь</w:t>
            </w:r>
          </w:p>
        </w:tc>
      </w:tr>
      <w:tr w:rsidR="00025C2D" w:rsidRPr="00F80470" w14:paraId="1B64D689" w14:textId="77777777" w:rsidTr="00D20E6C">
        <w:tc>
          <w:tcPr>
            <w:tcW w:w="617" w:type="dxa"/>
            <w:shd w:val="clear" w:color="auto" w:fill="auto"/>
          </w:tcPr>
          <w:p w14:paraId="2E58625A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22</w:t>
            </w:r>
          </w:p>
        </w:tc>
        <w:tc>
          <w:tcPr>
            <w:tcW w:w="8152" w:type="dxa"/>
            <w:shd w:val="clear" w:color="auto" w:fill="auto"/>
          </w:tcPr>
          <w:p w14:paraId="0FC1E646" w14:textId="77777777" w:rsidR="00025C2D" w:rsidRPr="00F80470" w:rsidRDefault="00025C2D" w:rsidP="00025C2D">
            <w:pPr>
              <w:suppressAutoHyphens/>
              <w:ind w:right="-60"/>
            </w:pPr>
            <w:r w:rsidRPr="00F80470">
              <w:t>Рассмотрение</w:t>
            </w:r>
            <w:r>
              <w:t xml:space="preserve"> промежуточных</w:t>
            </w:r>
            <w:r w:rsidRPr="00F80470">
              <w:t xml:space="preserve">  отчет</w:t>
            </w:r>
            <w:r>
              <w:t>ов по темам</w:t>
            </w:r>
            <w:r w:rsidRPr="00F80470">
              <w:t xml:space="preserve"> НИР за 202</w:t>
            </w:r>
            <w:r>
              <w:t>2</w:t>
            </w:r>
            <w:r w:rsidRPr="00F80470">
              <w:t xml:space="preserve"> год и пла</w:t>
            </w:r>
            <w:r>
              <w:t>нов</w:t>
            </w:r>
            <w:r w:rsidRPr="00F80470">
              <w:t xml:space="preserve"> на 202</w:t>
            </w:r>
            <w:r>
              <w:t>3</w:t>
            </w:r>
            <w:r w:rsidRPr="00F80470">
              <w:t xml:space="preserve"> год лаборатории   арбовирусных инфекций  и  лаборатории  экологии  и  эпидемиологии  бешенства  отдела  ПОВИ</w:t>
            </w:r>
            <w:r>
              <w:t xml:space="preserve">, </w:t>
            </w:r>
            <w:r w:rsidRPr="00F80470">
              <w:t xml:space="preserve"> лаборатории молекулярной диагностики с группой клещевых боррелиозов  отдела ПОБЗ</w:t>
            </w:r>
          </w:p>
        </w:tc>
        <w:tc>
          <w:tcPr>
            <w:tcW w:w="3542" w:type="dxa"/>
            <w:shd w:val="clear" w:color="auto" w:fill="auto"/>
          </w:tcPr>
          <w:p w14:paraId="1CABBB29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Якименко В.В.,</w:t>
            </w:r>
          </w:p>
          <w:p w14:paraId="0337E26C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Полещук Е.М.</w:t>
            </w:r>
          </w:p>
          <w:p w14:paraId="11F60A80" w14:textId="77777777" w:rsidR="00025C2D" w:rsidRDefault="00025C2D" w:rsidP="00025C2D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  <w:p w14:paraId="26FD8BFF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Шпынов С.Н.</w:t>
            </w:r>
          </w:p>
        </w:tc>
        <w:tc>
          <w:tcPr>
            <w:tcW w:w="2965" w:type="dxa"/>
            <w:shd w:val="clear" w:color="auto" w:fill="auto"/>
          </w:tcPr>
          <w:p w14:paraId="67F088A8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IV </w:t>
            </w:r>
            <w:r>
              <w:t>квартал,</w:t>
            </w:r>
            <w:r w:rsidRPr="00F80470">
              <w:t xml:space="preserve"> октябрь</w:t>
            </w:r>
          </w:p>
          <w:p w14:paraId="11B778C4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  <w:p w14:paraId="46A0A19D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</w:tr>
      <w:tr w:rsidR="00025C2D" w:rsidRPr="00F80470" w14:paraId="0C1F4AC1" w14:textId="77777777" w:rsidTr="00D20E6C">
        <w:tc>
          <w:tcPr>
            <w:tcW w:w="617" w:type="dxa"/>
            <w:shd w:val="clear" w:color="auto" w:fill="auto"/>
          </w:tcPr>
          <w:p w14:paraId="0686F8B9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23</w:t>
            </w:r>
          </w:p>
        </w:tc>
        <w:tc>
          <w:tcPr>
            <w:tcW w:w="8152" w:type="dxa"/>
            <w:shd w:val="clear" w:color="auto" w:fill="auto"/>
          </w:tcPr>
          <w:p w14:paraId="03009878" w14:textId="77777777" w:rsidR="00025C2D" w:rsidRPr="00F80470" w:rsidRDefault="00025C2D" w:rsidP="00025C2D">
            <w:r w:rsidRPr="00F80470">
              <w:t xml:space="preserve">Рассмотрение проекта  Аналитического обзора </w:t>
            </w:r>
            <w:r w:rsidRPr="00D00E22">
              <w:rPr>
                <w:color w:val="000000"/>
              </w:rPr>
              <w:t>«Заболеваемость ИКБ на отдельных территориях РФ»</w:t>
            </w:r>
          </w:p>
        </w:tc>
        <w:tc>
          <w:tcPr>
            <w:tcW w:w="3542" w:type="dxa"/>
            <w:shd w:val="clear" w:color="auto" w:fill="auto"/>
          </w:tcPr>
          <w:p w14:paraId="48E5DD1B" w14:textId="77777777" w:rsidR="00025C2D" w:rsidRPr="00F80470" w:rsidRDefault="00025C2D" w:rsidP="00025C2D">
            <w:pPr>
              <w:suppressAutoHyphens/>
              <w:ind w:right="-60"/>
              <w:jc w:val="center"/>
              <w:rPr>
                <w:color w:val="000000"/>
                <w:sz w:val="22"/>
                <w:szCs w:val="22"/>
              </w:rPr>
            </w:pPr>
            <w:r w:rsidRPr="00F80470">
              <w:t>Рудакова С.А.</w:t>
            </w:r>
          </w:p>
          <w:p w14:paraId="3560206A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Шпынов С.Н.</w:t>
            </w:r>
          </w:p>
        </w:tc>
        <w:tc>
          <w:tcPr>
            <w:tcW w:w="2965" w:type="dxa"/>
            <w:shd w:val="clear" w:color="auto" w:fill="auto"/>
          </w:tcPr>
          <w:p w14:paraId="43C8578D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квартал, ноябрь</w:t>
            </w:r>
          </w:p>
          <w:p w14:paraId="77D39C47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</w:tr>
      <w:tr w:rsidR="00025C2D" w:rsidRPr="00F80470" w14:paraId="5CF3B6C3" w14:textId="77777777" w:rsidTr="00D20E6C">
        <w:tc>
          <w:tcPr>
            <w:tcW w:w="617" w:type="dxa"/>
          </w:tcPr>
          <w:p w14:paraId="27838470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24</w:t>
            </w:r>
          </w:p>
        </w:tc>
        <w:tc>
          <w:tcPr>
            <w:tcW w:w="8152" w:type="dxa"/>
          </w:tcPr>
          <w:p w14:paraId="7B7C8A9C" w14:textId="77777777" w:rsidR="00025C2D" w:rsidRPr="00F80470" w:rsidRDefault="00025C2D" w:rsidP="00025C2D">
            <w:pPr>
              <w:snapToGrid w:val="0"/>
              <w:ind w:left="12" w:right="-3" w:hanging="15"/>
            </w:pPr>
            <w:r w:rsidRPr="00F80470">
              <w:t>Рассмотрение</w:t>
            </w:r>
            <w:r>
              <w:t xml:space="preserve"> промежуточных </w:t>
            </w:r>
            <w:r w:rsidRPr="00F80470">
              <w:t xml:space="preserve"> отчет</w:t>
            </w:r>
            <w:r>
              <w:t>ов по темам</w:t>
            </w:r>
            <w:r w:rsidRPr="00F80470">
              <w:t xml:space="preserve"> НИР за 202</w:t>
            </w:r>
            <w:r>
              <w:t>2</w:t>
            </w:r>
            <w:r w:rsidRPr="00F80470">
              <w:t xml:space="preserve"> год  и план</w:t>
            </w:r>
            <w:r>
              <w:t>ов</w:t>
            </w:r>
            <w:r w:rsidRPr="00F80470">
              <w:t xml:space="preserve"> на 202</w:t>
            </w:r>
            <w:r>
              <w:t>3</w:t>
            </w:r>
            <w:r w:rsidRPr="00F80470">
              <w:t xml:space="preserve"> год  Сибирского федерального окружного центра п</w:t>
            </w:r>
            <w:r>
              <w:t>о профилактике и борьбе со СПИД,</w:t>
            </w:r>
            <w:r w:rsidRPr="00F80470">
              <w:t xml:space="preserve">  группы паразитарных болезней </w:t>
            </w:r>
            <w:r>
              <w:t xml:space="preserve"> и</w:t>
            </w:r>
            <w:r w:rsidRPr="00F80470">
              <w:t xml:space="preserve"> лаборатории  зоонозных инфекций отдела ПОБЗ</w:t>
            </w:r>
          </w:p>
        </w:tc>
        <w:tc>
          <w:tcPr>
            <w:tcW w:w="3542" w:type="dxa"/>
          </w:tcPr>
          <w:p w14:paraId="73DE7F46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Тюменцев А.Т.,</w:t>
            </w:r>
          </w:p>
          <w:p w14:paraId="39C5A355" w14:textId="77777777" w:rsidR="00025C2D" w:rsidRPr="00F80470" w:rsidRDefault="00025C2D" w:rsidP="00025C2D">
            <w:pPr>
              <w:snapToGrid w:val="0"/>
              <w:ind w:left="12" w:right="-3" w:hanging="15"/>
              <w:jc w:val="center"/>
            </w:pPr>
            <w:r w:rsidRPr="00F80470">
              <w:t>Старостина О. Ю.</w:t>
            </w:r>
          </w:p>
          <w:p w14:paraId="6E17B3F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Березкина Г.В.,</w:t>
            </w:r>
          </w:p>
          <w:p w14:paraId="1E5F0A02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Полещук Е.М.</w:t>
            </w:r>
          </w:p>
        </w:tc>
        <w:tc>
          <w:tcPr>
            <w:tcW w:w="2965" w:type="dxa"/>
          </w:tcPr>
          <w:p w14:paraId="3F0FA01B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квартал, ноябрь</w:t>
            </w:r>
          </w:p>
          <w:p w14:paraId="557DFA2F" w14:textId="77777777" w:rsidR="00025C2D" w:rsidRPr="00F80470" w:rsidRDefault="00025C2D" w:rsidP="00025C2D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025C2D" w:rsidRPr="00F80470" w14:paraId="2A335892" w14:textId="77777777" w:rsidTr="00D20E6C">
        <w:tc>
          <w:tcPr>
            <w:tcW w:w="617" w:type="dxa"/>
          </w:tcPr>
          <w:p w14:paraId="0CB740F1" w14:textId="77777777" w:rsidR="00025C2D" w:rsidRPr="00175938" w:rsidRDefault="00025C2D" w:rsidP="00025C2D">
            <w:pPr>
              <w:suppressAutoHyphens/>
              <w:ind w:right="-60"/>
              <w:jc w:val="center"/>
            </w:pPr>
            <w:r w:rsidRPr="00175938">
              <w:t>25</w:t>
            </w:r>
          </w:p>
        </w:tc>
        <w:tc>
          <w:tcPr>
            <w:tcW w:w="8152" w:type="dxa"/>
          </w:tcPr>
          <w:p w14:paraId="6D4318D1" w14:textId="3D06D786" w:rsidR="00025C2D" w:rsidRPr="00DA49B2" w:rsidRDefault="00025C2D" w:rsidP="00DA49B2">
            <w:pPr>
              <w:suppressAutoHyphens/>
              <w:ind w:right="-60"/>
            </w:pPr>
            <w:r w:rsidRPr="00DA49B2">
              <w:t>Рассмотрение и утверждение отчета о работе  Совета молодых ученых    института за 2022 год</w:t>
            </w:r>
            <w:r w:rsidR="000D43EF" w:rsidRPr="00DA49B2">
              <w:t xml:space="preserve"> и плана работы СМУ на 2023 год</w:t>
            </w:r>
          </w:p>
        </w:tc>
        <w:tc>
          <w:tcPr>
            <w:tcW w:w="3542" w:type="dxa"/>
          </w:tcPr>
          <w:p w14:paraId="421BFDC4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Зеликман С.</w:t>
            </w:r>
            <w:r>
              <w:t>Ю.</w:t>
            </w:r>
          </w:p>
          <w:p w14:paraId="46E31B26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  <w:tc>
          <w:tcPr>
            <w:tcW w:w="2965" w:type="dxa"/>
          </w:tcPr>
          <w:p w14:paraId="11955D92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квартал, декабрь</w:t>
            </w:r>
          </w:p>
        </w:tc>
      </w:tr>
      <w:tr w:rsidR="00025C2D" w:rsidRPr="00F80470" w14:paraId="0630B5C9" w14:textId="77777777" w:rsidTr="00D20E6C">
        <w:tc>
          <w:tcPr>
            <w:tcW w:w="617" w:type="dxa"/>
          </w:tcPr>
          <w:p w14:paraId="0ED9AB2A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26</w:t>
            </w:r>
          </w:p>
        </w:tc>
        <w:tc>
          <w:tcPr>
            <w:tcW w:w="8152" w:type="dxa"/>
          </w:tcPr>
          <w:p w14:paraId="4F8820BB" w14:textId="77777777" w:rsidR="00025C2D" w:rsidRPr="00DA49B2" w:rsidRDefault="00025C2D" w:rsidP="00025C2D">
            <w:r w:rsidRPr="00DA49B2">
              <w:t>Обсуждение и утверждение  отчета об основных мероприятиях  ФБУН «Омский НИИ  природно-очаговых инфекций» Роспотребнадзора  за 2022год</w:t>
            </w:r>
          </w:p>
        </w:tc>
        <w:tc>
          <w:tcPr>
            <w:tcW w:w="3542" w:type="dxa"/>
          </w:tcPr>
          <w:p w14:paraId="345C81CC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Рудаков Н.В.,</w:t>
            </w:r>
          </w:p>
          <w:p w14:paraId="5BEC3D1C" w14:textId="77777777" w:rsidR="00025C2D" w:rsidRDefault="00025C2D" w:rsidP="00025C2D">
            <w:pPr>
              <w:suppressAutoHyphens/>
              <w:ind w:right="-60"/>
              <w:jc w:val="center"/>
            </w:pPr>
            <w:r w:rsidRPr="00F80470">
              <w:t>Пеньевская Н.А.</w:t>
            </w:r>
          </w:p>
          <w:p w14:paraId="10F13863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Решетникова Т.А.</w:t>
            </w:r>
          </w:p>
        </w:tc>
        <w:tc>
          <w:tcPr>
            <w:tcW w:w="2965" w:type="dxa"/>
          </w:tcPr>
          <w:p w14:paraId="110CDFF2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квартал, декабрь</w:t>
            </w:r>
          </w:p>
          <w:p w14:paraId="35F8004F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</w:tr>
      <w:tr w:rsidR="00025C2D" w:rsidRPr="00F80470" w14:paraId="26FF1110" w14:textId="77777777" w:rsidTr="00D20E6C">
        <w:tc>
          <w:tcPr>
            <w:tcW w:w="617" w:type="dxa"/>
          </w:tcPr>
          <w:p w14:paraId="15BAA6C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>
              <w:t>27</w:t>
            </w:r>
          </w:p>
        </w:tc>
        <w:tc>
          <w:tcPr>
            <w:tcW w:w="8152" w:type="dxa"/>
          </w:tcPr>
          <w:p w14:paraId="349BFF93" w14:textId="77777777" w:rsidR="00025C2D" w:rsidRPr="00F80470" w:rsidRDefault="00025C2D" w:rsidP="00025C2D">
            <w:r w:rsidRPr="00F80470">
              <w:t>Утверждение итогового отчета по выполнению госзадания за 20</w:t>
            </w:r>
            <w:r>
              <w:t>22</w:t>
            </w:r>
            <w:r w:rsidRPr="00F80470">
              <w:t xml:space="preserve"> год</w:t>
            </w:r>
          </w:p>
        </w:tc>
        <w:tc>
          <w:tcPr>
            <w:tcW w:w="3542" w:type="dxa"/>
          </w:tcPr>
          <w:p w14:paraId="5FA86C7D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Рудаков Н.В.</w:t>
            </w:r>
          </w:p>
          <w:p w14:paraId="5B56D931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Пеньевская Н.А.</w:t>
            </w:r>
          </w:p>
          <w:p w14:paraId="2DD70837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t>Решетникова Т.А.</w:t>
            </w:r>
          </w:p>
        </w:tc>
        <w:tc>
          <w:tcPr>
            <w:tcW w:w="2965" w:type="dxa"/>
          </w:tcPr>
          <w:p w14:paraId="2D62F089" w14:textId="77777777" w:rsidR="00025C2D" w:rsidRPr="00F80470" w:rsidRDefault="00025C2D" w:rsidP="00025C2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квартал, декабрь</w:t>
            </w:r>
          </w:p>
          <w:p w14:paraId="47B28758" w14:textId="77777777" w:rsidR="00025C2D" w:rsidRPr="00F80470" w:rsidRDefault="00025C2D" w:rsidP="00025C2D">
            <w:pPr>
              <w:suppressAutoHyphens/>
              <w:ind w:right="-60"/>
              <w:jc w:val="center"/>
            </w:pPr>
          </w:p>
        </w:tc>
      </w:tr>
    </w:tbl>
    <w:p w14:paraId="223E6157" w14:textId="77777777" w:rsidR="00D20E6C" w:rsidRDefault="00D20E6C" w:rsidP="001476B4">
      <w:pPr>
        <w:suppressAutoHyphens/>
        <w:ind w:right="-60"/>
        <w:jc w:val="right"/>
        <w:rPr>
          <w:sz w:val="28"/>
          <w:szCs w:val="28"/>
        </w:rPr>
      </w:pPr>
    </w:p>
    <w:p w14:paraId="4E2907DE" w14:textId="77777777" w:rsidR="00540273" w:rsidRDefault="00540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1FB182" w14:textId="77777777" w:rsidR="001476B4" w:rsidRPr="00F80470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 xml:space="preserve">Таблица </w:t>
      </w:r>
      <w:r w:rsidRPr="00F80470">
        <w:rPr>
          <w:sz w:val="28"/>
          <w:szCs w:val="28"/>
          <w:lang w:val="en-US"/>
        </w:rPr>
        <w:t>3</w:t>
      </w:r>
      <w:r w:rsidRPr="00F80470">
        <w:rPr>
          <w:sz w:val="28"/>
          <w:szCs w:val="28"/>
        </w:rPr>
        <w:t>.4</w:t>
      </w:r>
    </w:p>
    <w:p w14:paraId="35E9843F" w14:textId="77777777" w:rsidR="001476B4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536DA4">
        <w:rPr>
          <w:b/>
          <w:sz w:val="28"/>
          <w:szCs w:val="28"/>
        </w:rPr>
        <w:t>Работа</w:t>
      </w:r>
      <w:r w:rsidR="00536DA4" w:rsidRPr="00536DA4">
        <w:rPr>
          <w:b/>
          <w:sz w:val="28"/>
          <w:szCs w:val="28"/>
        </w:rPr>
        <w:t xml:space="preserve"> Совета молодых ученых </w:t>
      </w:r>
      <w:r w:rsidRPr="00536DA4">
        <w:rPr>
          <w:b/>
          <w:sz w:val="28"/>
          <w:szCs w:val="28"/>
        </w:rPr>
        <w:t>ФБУН «Омский НИИ природно-очаговых инфекций»</w:t>
      </w:r>
      <w:r w:rsidRPr="00F80470">
        <w:rPr>
          <w:b/>
          <w:sz w:val="28"/>
          <w:szCs w:val="28"/>
        </w:rPr>
        <w:t xml:space="preserve"> Роспотребнадзора</w:t>
      </w:r>
    </w:p>
    <w:p w14:paraId="5A832B51" w14:textId="77777777" w:rsidR="00CA20DF" w:rsidRPr="00C65BCB" w:rsidRDefault="00CA20DF" w:rsidP="001476B4">
      <w:pPr>
        <w:suppressAutoHyphens/>
        <w:ind w:right="-6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244"/>
        <w:gridCol w:w="5411"/>
        <w:gridCol w:w="1828"/>
      </w:tblGrid>
      <w:tr w:rsidR="005E5467" w:rsidRPr="005E5467" w14:paraId="74D780CF" w14:textId="77777777" w:rsidTr="00C32A43">
        <w:trPr>
          <w:tblHeader/>
        </w:trPr>
        <w:tc>
          <w:tcPr>
            <w:tcW w:w="646" w:type="dxa"/>
            <w:shd w:val="clear" w:color="auto" w:fill="auto"/>
            <w:vAlign w:val="center"/>
          </w:tcPr>
          <w:p w14:paraId="7521B8BC" w14:textId="77777777" w:rsidR="001476B4" w:rsidRPr="005E5467" w:rsidRDefault="001476B4" w:rsidP="006309D9">
            <w:pPr>
              <w:suppressAutoHyphens/>
              <w:ind w:right="-60"/>
              <w:jc w:val="center"/>
              <w:rPr>
                <w:b/>
                <w:color w:val="000000" w:themeColor="text1"/>
              </w:rPr>
            </w:pPr>
            <w:r w:rsidRPr="005E5467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29B8FD3C" w14:textId="77777777" w:rsidR="001476B4" w:rsidRPr="005E5467" w:rsidRDefault="001476B4" w:rsidP="006309D9">
            <w:pPr>
              <w:suppressAutoHyphens/>
              <w:ind w:right="-60"/>
              <w:jc w:val="center"/>
              <w:rPr>
                <w:b/>
                <w:color w:val="000000" w:themeColor="text1"/>
              </w:rPr>
            </w:pPr>
            <w:r w:rsidRPr="005E5467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D7A0DE" w14:textId="77777777" w:rsidR="001476B4" w:rsidRPr="00CA20DF" w:rsidRDefault="00CA20DF" w:rsidP="006309D9">
            <w:pPr>
              <w:suppressAutoHyphens/>
              <w:ind w:right="-60"/>
              <w:jc w:val="center"/>
              <w:rPr>
                <w:b/>
                <w:color w:val="000000" w:themeColor="text1"/>
              </w:rPr>
            </w:pPr>
            <w:r w:rsidRPr="00CA20DF">
              <w:rPr>
                <w:b/>
                <w:color w:val="000000" w:themeColor="text1"/>
              </w:rPr>
              <w:t>Ф.И.О. и</w:t>
            </w:r>
            <w:r w:rsidR="001476B4" w:rsidRPr="00CA20DF">
              <w:rPr>
                <w:b/>
                <w:color w:val="000000" w:themeColor="text1"/>
              </w:rPr>
              <w:t>сполнител</w:t>
            </w:r>
            <w:r w:rsidRPr="00CA20DF">
              <w:rPr>
                <w:b/>
                <w:color w:val="000000" w:themeColor="text1"/>
              </w:rPr>
              <w:t xml:space="preserve">ей, </w:t>
            </w:r>
          </w:p>
          <w:p w14:paraId="434335B9" w14:textId="77777777" w:rsidR="001476B4" w:rsidRPr="00CA20DF" w:rsidRDefault="001476B4" w:rsidP="00CA20DF">
            <w:pPr>
              <w:suppressAutoHyphens/>
              <w:ind w:right="-60"/>
              <w:jc w:val="center"/>
              <w:rPr>
                <w:b/>
                <w:color w:val="000000" w:themeColor="text1"/>
              </w:rPr>
            </w:pPr>
            <w:r w:rsidRPr="00CA20DF">
              <w:rPr>
                <w:b/>
                <w:color w:val="000000" w:themeColor="text1"/>
              </w:rPr>
              <w:t>ответственны</w:t>
            </w:r>
            <w:r w:rsidR="00CA20DF" w:rsidRPr="00CA20DF">
              <w:rPr>
                <w:b/>
                <w:color w:val="000000" w:themeColor="text1"/>
              </w:rPr>
              <w:t>х</w:t>
            </w:r>
            <w:r w:rsidRPr="00CA20DF">
              <w:rPr>
                <w:b/>
                <w:color w:val="000000" w:themeColor="text1"/>
              </w:rPr>
              <w:t xml:space="preserve"> за </w:t>
            </w:r>
            <w:r w:rsidR="00CA20DF" w:rsidRPr="00CA20DF">
              <w:rPr>
                <w:b/>
                <w:color w:val="000000" w:themeColor="text1"/>
              </w:rPr>
              <w:t>подготовку</w:t>
            </w:r>
            <w:r w:rsidRPr="00CA20DF">
              <w:rPr>
                <w:b/>
                <w:color w:val="000000" w:themeColor="text1"/>
              </w:rPr>
              <w:t xml:space="preserve"> мероприятия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470C238" w14:textId="77777777" w:rsidR="001476B4" w:rsidRPr="005E5467" w:rsidRDefault="001476B4" w:rsidP="00D20E6C">
            <w:pPr>
              <w:suppressAutoHyphens/>
              <w:ind w:right="-60"/>
              <w:jc w:val="center"/>
              <w:rPr>
                <w:color w:val="000000" w:themeColor="text1"/>
              </w:rPr>
            </w:pPr>
            <w:r w:rsidRPr="005E5467">
              <w:rPr>
                <w:b/>
                <w:color w:val="000000" w:themeColor="text1"/>
              </w:rPr>
              <w:t xml:space="preserve">Срок проведения </w:t>
            </w:r>
            <w:r w:rsidRPr="005E5467">
              <w:rPr>
                <w:color w:val="000000" w:themeColor="text1"/>
              </w:rPr>
              <w:t>(квартал,месяц)</w:t>
            </w:r>
          </w:p>
        </w:tc>
      </w:tr>
      <w:tr w:rsidR="00CA20DF" w:rsidRPr="005E5467" w14:paraId="175F28DD" w14:textId="77777777" w:rsidTr="00C32A43">
        <w:tc>
          <w:tcPr>
            <w:tcW w:w="646" w:type="dxa"/>
            <w:shd w:val="clear" w:color="auto" w:fill="auto"/>
          </w:tcPr>
          <w:p w14:paraId="0A757452" w14:textId="77777777" w:rsidR="00CA20DF" w:rsidRPr="005E5467" w:rsidRDefault="00CA20DF" w:rsidP="00CA20D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56FC2FA6" w14:textId="77777777" w:rsidR="00CA20DF" w:rsidRDefault="00CA20DF" w:rsidP="00CA20DF">
            <w:pPr>
              <w:pStyle w:val="12"/>
              <w:snapToGrid w:val="0"/>
            </w:pPr>
            <w:r>
              <w:t>Организация участия молодых ученых в конкурсах грантов Правительства Омской области, РФФИ и др.</w:t>
            </w:r>
          </w:p>
        </w:tc>
        <w:tc>
          <w:tcPr>
            <w:tcW w:w="5529" w:type="dxa"/>
            <w:shd w:val="clear" w:color="auto" w:fill="auto"/>
          </w:tcPr>
          <w:p w14:paraId="23BCE68C" w14:textId="77777777" w:rsidR="00C32A43" w:rsidRPr="00CA200E" w:rsidRDefault="00CA20DF" w:rsidP="00C32A43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20E54A46" w14:textId="77777777" w:rsidR="00CA20DF" w:rsidRDefault="00CA20DF" w:rsidP="00CA20DF">
            <w:pPr>
              <w:snapToGrid w:val="0"/>
              <w:jc w:val="center"/>
            </w:pPr>
            <w:r>
              <w:t>I-IV квартал</w:t>
            </w:r>
          </w:p>
        </w:tc>
      </w:tr>
      <w:tr w:rsidR="00CA20DF" w:rsidRPr="005E5467" w14:paraId="70FD695F" w14:textId="77777777" w:rsidTr="00C32A43">
        <w:tc>
          <w:tcPr>
            <w:tcW w:w="646" w:type="dxa"/>
            <w:shd w:val="clear" w:color="auto" w:fill="auto"/>
          </w:tcPr>
          <w:p w14:paraId="38AF5A10" w14:textId="77777777" w:rsidR="00CA20DF" w:rsidRPr="005E5467" w:rsidRDefault="00CA20DF" w:rsidP="00CA20D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3A1EDEFF" w14:textId="77777777" w:rsidR="00CA20DF" w:rsidRDefault="00CA20DF" w:rsidP="00F84686">
            <w:pPr>
              <w:pStyle w:val="12"/>
              <w:snapToGrid w:val="0"/>
            </w:pPr>
            <w:r>
              <w:t>Участие в научно-практических конференциях, организованных  научными учреждениями Роспотребнадзора</w:t>
            </w:r>
          </w:p>
        </w:tc>
        <w:tc>
          <w:tcPr>
            <w:tcW w:w="5529" w:type="dxa"/>
            <w:shd w:val="clear" w:color="auto" w:fill="auto"/>
          </w:tcPr>
          <w:p w14:paraId="4D5DA58B" w14:textId="77777777" w:rsidR="00CA20DF" w:rsidRPr="00CA200E" w:rsidRDefault="00CA20DF" w:rsidP="00CA20D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 xml:space="preserve">Муталинова </w:t>
            </w:r>
            <w:r w:rsidRPr="00CA200E">
              <w:rPr>
                <w:color w:val="000000"/>
              </w:rPr>
              <w:t>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1CA49539" w14:textId="77777777" w:rsidR="00CA20DF" w:rsidRPr="00E84517" w:rsidRDefault="00CA20DF" w:rsidP="00CA20DF">
            <w:pPr>
              <w:jc w:val="center"/>
            </w:pP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CA20DF" w:rsidRPr="005E5467" w14:paraId="27B1C333" w14:textId="77777777" w:rsidTr="00C32A43">
        <w:tc>
          <w:tcPr>
            <w:tcW w:w="646" w:type="dxa"/>
            <w:shd w:val="clear" w:color="auto" w:fill="auto"/>
          </w:tcPr>
          <w:p w14:paraId="44C04E28" w14:textId="77777777" w:rsidR="00CA20DF" w:rsidRPr="005E5467" w:rsidRDefault="00CA20DF" w:rsidP="00CA20D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20833D0F" w14:textId="77777777" w:rsidR="00CA20DF" w:rsidRDefault="00CA20DF" w:rsidP="00CA20DF">
            <w:pPr>
              <w:pStyle w:val="12"/>
              <w:snapToGrid w:val="0"/>
            </w:pPr>
            <w:r>
              <w:t>Участие в исследованиях совместно с молодыми учеными других научных и учебных организаций</w:t>
            </w:r>
          </w:p>
        </w:tc>
        <w:tc>
          <w:tcPr>
            <w:tcW w:w="5529" w:type="dxa"/>
            <w:shd w:val="clear" w:color="auto" w:fill="auto"/>
          </w:tcPr>
          <w:p w14:paraId="65CA2AD5" w14:textId="77777777" w:rsidR="00CA20DF" w:rsidRPr="00CA200E" w:rsidRDefault="00CA20DF" w:rsidP="00CA20D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17DA2B09" w14:textId="77777777" w:rsidR="00CA20DF" w:rsidRPr="00E84517" w:rsidRDefault="00CA20DF" w:rsidP="00CA20D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CA20DF" w:rsidRPr="005E5467" w14:paraId="56D2068B" w14:textId="77777777" w:rsidTr="00C32A43">
        <w:tc>
          <w:tcPr>
            <w:tcW w:w="646" w:type="dxa"/>
            <w:shd w:val="clear" w:color="auto" w:fill="auto"/>
          </w:tcPr>
          <w:p w14:paraId="699A4794" w14:textId="77777777" w:rsidR="00CA20DF" w:rsidRPr="005E5467" w:rsidRDefault="00CA20DF" w:rsidP="00CA20D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5EB8E09D" w14:textId="77777777" w:rsidR="00CA20DF" w:rsidRPr="004629C7" w:rsidRDefault="00CA20DF" w:rsidP="00F84686">
            <w:pPr>
              <w:pStyle w:val="12"/>
              <w:snapToGrid w:val="0"/>
            </w:pPr>
            <w:r>
              <w:t xml:space="preserve">Рассмотрение на заседаниях </w:t>
            </w:r>
            <w:r w:rsidR="00F84686">
              <w:t>СМУ</w:t>
            </w:r>
            <w:r>
              <w:t xml:space="preserve"> публикаций молодых ученых для представления в журналы, индексируемые в базах данных РИНЦ, </w:t>
            </w:r>
            <w:r>
              <w:rPr>
                <w:lang w:val="en-US"/>
              </w:rPr>
              <w:t>Web</w:t>
            </w:r>
            <w:r w:rsidRPr="004629C7">
              <w:t xml:space="preserve"> </w:t>
            </w:r>
            <w:r>
              <w:rPr>
                <w:lang w:val="en-US"/>
              </w:rPr>
              <w:t>of</w:t>
            </w:r>
            <w:r w:rsidRPr="004629C7">
              <w:t xml:space="preserve"> </w:t>
            </w:r>
            <w:r>
              <w:rPr>
                <w:lang w:val="en-US"/>
              </w:rPr>
              <w:t>Science</w:t>
            </w:r>
            <w:r w:rsidRPr="004629C7">
              <w:t xml:space="preserve">, </w:t>
            </w:r>
            <w:r>
              <w:rPr>
                <w:lang w:val="en-US"/>
              </w:rPr>
              <w:t>Scopus</w:t>
            </w:r>
            <w:r w:rsidRPr="004629C7">
              <w:t xml:space="preserve"> </w:t>
            </w:r>
            <w:r>
              <w:t>и рекомендованные ВАК</w:t>
            </w:r>
          </w:p>
        </w:tc>
        <w:tc>
          <w:tcPr>
            <w:tcW w:w="5529" w:type="dxa"/>
            <w:shd w:val="clear" w:color="auto" w:fill="auto"/>
          </w:tcPr>
          <w:p w14:paraId="758DDDCB" w14:textId="77777777" w:rsidR="00CA20DF" w:rsidRPr="00CA200E" w:rsidRDefault="00CA20DF" w:rsidP="00CA20D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5E82B120" w14:textId="77777777" w:rsidR="00CA20DF" w:rsidRPr="00B2759E" w:rsidRDefault="00CA20DF" w:rsidP="00CA20DF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3AB8DC2D" w14:textId="77777777" w:rsidTr="00C32A43">
        <w:tc>
          <w:tcPr>
            <w:tcW w:w="646" w:type="dxa"/>
            <w:shd w:val="clear" w:color="auto" w:fill="auto"/>
          </w:tcPr>
          <w:p w14:paraId="5251EE3E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2C2DA202" w14:textId="77777777" w:rsidR="003479FF" w:rsidRDefault="003479FF" w:rsidP="003479FF">
            <w:pPr>
              <w:pStyle w:val="12"/>
              <w:snapToGrid w:val="0"/>
            </w:pPr>
            <w:r>
              <w:t>Семинар по программе « Алгоритмы статистической обработки данных»</w:t>
            </w:r>
            <w:r w:rsidR="00492ED1"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6DACE643" w14:textId="77777777" w:rsidR="003479FF" w:rsidRPr="00CA200E" w:rsidRDefault="003479FF" w:rsidP="003479FF">
            <w:r>
              <w:t>Блох А.И., Тагакова Д.Н.</w:t>
            </w:r>
          </w:p>
        </w:tc>
        <w:tc>
          <w:tcPr>
            <w:tcW w:w="1768" w:type="dxa"/>
            <w:shd w:val="clear" w:color="auto" w:fill="auto"/>
          </w:tcPr>
          <w:p w14:paraId="1D0A99BE" w14:textId="77777777" w:rsidR="003479FF" w:rsidRPr="00F72BF1" w:rsidRDefault="003479FF" w:rsidP="003479FF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3479FF" w:rsidRPr="005E5467" w14:paraId="1BB62333" w14:textId="77777777" w:rsidTr="00C32A43">
        <w:tc>
          <w:tcPr>
            <w:tcW w:w="646" w:type="dxa"/>
            <w:shd w:val="clear" w:color="auto" w:fill="auto"/>
          </w:tcPr>
          <w:p w14:paraId="60E36F21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6</w:t>
            </w:r>
          </w:p>
        </w:tc>
        <w:tc>
          <w:tcPr>
            <w:tcW w:w="7400" w:type="dxa"/>
            <w:shd w:val="clear" w:color="auto" w:fill="auto"/>
          </w:tcPr>
          <w:p w14:paraId="102B3B74" w14:textId="77777777" w:rsidR="003479FF" w:rsidRPr="004102EE" w:rsidRDefault="003479FF" w:rsidP="003479FF">
            <w:pPr>
              <w:pStyle w:val="12"/>
              <w:snapToGrid w:val="0"/>
              <w:rPr>
                <w:highlight w:val="yellow"/>
              </w:rPr>
            </w:pPr>
            <w:r>
              <w:t xml:space="preserve">Участие в </w:t>
            </w:r>
            <w:r>
              <w:rPr>
                <w:lang w:val="en-US"/>
              </w:rPr>
              <w:t>XIV</w:t>
            </w:r>
            <w:r>
              <w:t xml:space="preserve"> Всероссийской научно-практической конференции молодых ученых и специалистов Роспотребнадзора </w:t>
            </w:r>
            <w:r w:rsidRPr="00C84D4B">
              <w:t>«Современные проблемы эпидемиологии, микробиологии и гигиены»</w:t>
            </w:r>
          </w:p>
        </w:tc>
        <w:tc>
          <w:tcPr>
            <w:tcW w:w="5529" w:type="dxa"/>
            <w:shd w:val="clear" w:color="auto" w:fill="auto"/>
          </w:tcPr>
          <w:p w14:paraId="65948B48" w14:textId="77777777" w:rsidR="003479FF" w:rsidRPr="00CA200E" w:rsidRDefault="003479FF" w:rsidP="003479FF">
            <w:r w:rsidRPr="00C32A43">
              <w:rPr>
                <w:spacing w:val="-4"/>
              </w:rPr>
              <w:t>Зеликман С.Ю., Штрек С.В., Теслова О.Е., БлохА.И.,</w:t>
            </w:r>
            <w:r>
              <w:t xml:space="preserve"> 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>
              <w:t xml:space="preserve"> Д.Н., Градобоева Е.А.</w:t>
            </w:r>
          </w:p>
        </w:tc>
        <w:tc>
          <w:tcPr>
            <w:tcW w:w="1768" w:type="dxa"/>
            <w:shd w:val="clear" w:color="auto" w:fill="auto"/>
          </w:tcPr>
          <w:p w14:paraId="0EB04790" w14:textId="77777777" w:rsidR="003479FF" w:rsidRPr="004102EE" w:rsidRDefault="003479FF" w:rsidP="003479FF">
            <w:pPr>
              <w:snapToGrid w:val="0"/>
              <w:jc w:val="center"/>
            </w:pPr>
            <w:r>
              <w:rPr>
                <w:lang w:val="en-US"/>
              </w:rPr>
              <w:t xml:space="preserve">II </w:t>
            </w:r>
            <w:r w:rsidRPr="004102EE">
              <w:t xml:space="preserve"> квартал</w:t>
            </w:r>
          </w:p>
        </w:tc>
      </w:tr>
      <w:tr w:rsidR="003479FF" w:rsidRPr="005E5467" w14:paraId="397EEE86" w14:textId="77777777" w:rsidTr="00C32A43">
        <w:tc>
          <w:tcPr>
            <w:tcW w:w="646" w:type="dxa"/>
            <w:shd w:val="clear" w:color="auto" w:fill="auto"/>
          </w:tcPr>
          <w:p w14:paraId="357124BC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400" w:type="dxa"/>
            <w:shd w:val="clear" w:color="auto" w:fill="auto"/>
          </w:tcPr>
          <w:p w14:paraId="509B0588" w14:textId="77777777" w:rsidR="003479FF" w:rsidRDefault="003479FF" w:rsidP="003479FF">
            <w:pPr>
              <w:ind w:left="2"/>
            </w:pPr>
            <w:r w:rsidRPr="00B06E75">
              <w:t>Завершение написания текста диссертационной работы по теме</w:t>
            </w:r>
            <w:r>
              <w:t xml:space="preserve"> «</w:t>
            </w:r>
            <w:r w:rsidRPr="002D0F5C">
              <w:t>Молекулярно-эпидемиологический мониторинг природных очагов иксодовых клещевых боррелиозов на юге Западной Сибири</w:t>
            </w:r>
            <w:r>
              <w:t>»</w:t>
            </w:r>
          </w:p>
        </w:tc>
        <w:tc>
          <w:tcPr>
            <w:tcW w:w="5529" w:type="dxa"/>
            <w:shd w:val="clear" w:color="auto" w:fill="auto"/>
          </w:tcPr>
          <w:p w14:paraId="663005F3" w14:textId="77777777" w:rsidR="003479FF" w:rsidRPr="00B2759E" w:rsidRDefault="003479FF" w:rsidP="003479FF">
            <w:r>
              <w:t>Теслова О.Е.</w:t>
            </w:r>
          </w:p>
        </w:tc>
        <w:tc>
          <w:tcPr>
            <w:tcW w:w="1768" w:type="dxa"/>
            <w:shd w:val="clear" w:color="auto" w:fill="auto"/>
          </w:tcPr>
          <w:p w14:paraId="5B61296C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2503E209" w14:textId="77777777" w:rsidTr="00C32A43">
        <w:tc>
          <w:tcPr>
            <w:tcW w:w="646" w:type="dxa"/>
            <w:shd w:val="clear" w:color="auto" w:fill="auto"/>
          </w:tcPr>
          <w:p w14:paraId="55915FCC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8</w:t>
            </w:r>
          </w:p>
        </w:tc>
        <w:tc>
          <w:tcPr>
            <w:tcW w:w="7400" w:type="dxa"/>
            <w:shd w:val="clear" w:color="auto" w:fill="auto"/>
          </w:tcPr>
          <w:p w14:paraId="4514FC23" w14:textId="77777777" w:rsidR="003479FF" w:rsidRPr="002D0F5C" w:rsidRDefault="003479FF" w:rsidP="003479FF">
            <w:pPr>
              <w:pStyle w:val="12"/>
              <w:snapToGrid w:val="0"/>
            </w:pPr>
            <w:r w:rsidRPr="00B06E75">
              <w:t>Завершение написания диссертационной работы по теме</w:t>
            </w:r>
            <w:r>
              <w:t xml:space="preserve"> «С</w:t>
            </w:r>
            <w:r w:rsidRPr="002D0F5C">
              <w:t>овершенствование методологических подходов к оценке эпидемиологического риска по зоонозным инфекциям</w:t>
            </w:r>
            <w:r>
              <w:t xml:space="preserve"> </w:t>
            </w:r>
            <w:r w:rsidRPr="002D0F5C">
              <w:t>на основе молекулярно-биологических и серологических методов</w:t>
            </w:r>
            <w:r>
              <w:t>»</w:t>
            </w:r>
          </w:p>
        </w:tc>
        <w:tc>
          <w:tcPr>
            <w:tcW w:w="5529" w:type="dxa"/>
            <w:shd w:val="clear" w:color="auto" w:fill="auto"/>
          </w:tcPr>
          <w:p w14:paraId="51199B30" w14:textId="77777777" w:rsidR="003479FF" w:rsidRPr="007C56B2" w:rsidRDefault="003479FF" w:rsidP="003479FF">
            <w:r>
              <w:t>Зеликман С.Ю.</w:t>
            </w:r>
          </w:p>
        </w:tc>
        <w:tc>
          <w:tcPr>
            <w:tcW w:w="1768" w:type="dxa"/>
            <w:shd w:val="clear" w:color="auto" w:fill="auto"/>
          </w:tcPr>
          <w:p w14:paraId="5E635D6C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492B0FAB" w14:textId="77777777" w:rsidTr="00C32A43">
        <w:tc>
          <w:tcPr>
            <w:tcW w:w="646" w:type="dxa"/>
            <w:shd w:val="clear" w:color="auto" w:fill="auto"/>
          </w:tcPr>
          <w:p w14:paraId="21033908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400" w:type="dxa"/>
            <w:shd w:val="clear" w:color="auto" w:fill="auto"/>
          </w:tcPr>
          <w:p w14:paraId="13AF9F82" w14:textId="77777777" w:rsidR="003479FF" w:rsidRPr="003636F6" w:rsidRDefault="003479FF" w:rsidP="003479FF">
            <w:pPr>
              <w:pStyle w:val="12"/>
              <w:snapToGrid w:val="0"/>
            </w:pPr>
            <w:r>
              <w:t>Подготовка</w:t>
            </w:r>
            <w:r w:rsidRPr="00B06E75">
              <w:t xml:space="preserve"> текста 2-й и 3-й глав</w:t>
            </w:r>
            <w:r>
              <w:t xml:space="preserve"> диссертационной работы по теме</w:t>
            </w:r>
            <w:r w:rsidRPr="008305AF">
              <w:t xml:space="preserve"> «</w:t>
            </w:r>
            <w:r>
              <w:t>К</w:t>
            </w:r>
            <w:r w:rsidRPr="008305AF">
              <w:t>омплексная эпидемиологическая и микробиологическая характе</w:t>
            </w:r>
            <w:r>
              <w:t>-</w:t>
            </w:r>
            <w:r w:rsidRPr="008305AF">
              <w:t xml:space="preserve">ристика клещевых трансмиссивных инфекций в регионе </w:t>
            </w:r>
            <w:r>
              <w:t>Сибири</w:t>
            </w:r>
            <w:r w:rsidRPr="008305AF">
              <w:t>»</w:t>
            </w:r>
          </w:p>
        </w:tc>
        <w:tc>
          <w:tcPr>
            <w:tcW w:w="5529" w:type="dxa"/>
            <w:shd w:val="clear" w:color="auto" w:fill="auto"/>
          </w:tcPr>
          <w:p w14:paraId="5386E929" w14:textId="77777777" w:rsidR="003479FF" w:rsidRPr="007C56B2" w:rsidRDefault="003479FF" w:rsidP="003479FF">
            <w:r>
              <w:t>Муталинова Н.Е.</w:t>
            </w:r>
          </w:p>
        </w:tc>
        <w:tc>
          <w:tcPr>
            <w:tcW w:w="1768" w:type="dxa"/>
            <w:shd w:val="clear" w:color="auto" w:fill="auto"/>
          </w:tcPr>
          <w:p w14:paraId="79ABA6CD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203E634F" w14:textId="77777777" w:rsidTr="00C32A43">
        <w:tc>
          <w:tcPr>
            <w:tcW w:w="646" w:type="dxa"/>
            <w:shd w:val="clear" w:color="auto" w:fill="auto"/>
          </w:tcPr>
          <w:p w14:paraId="1404DD14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10</w:t>
            </w:r>
          </w:p>
        </w:tc>
        <w:tc>
          <w:tcPr>
            <w:tcW w:w="7400" w:type="dxa"/>
            <w:shd w:val="clear" w:color="auto" w:fill="auto"/>
          </w:tcPr>
          <w:p w14:paraId="19A20675" w14:textId="77777777" w:rsidR="003479FF" w:rsidRDefault="003479FF" w:rsidP="003479FF">
            <w:pPr>
              <w:pStyle w:val="12"/>
              <w:snapToGrid w:val="0"/>
            </w:pPr>
            <w:r w:rsidRPr="00B06E75">
              <w:t>Подготовка текста литературного обзора для диссертационной работы по теме</w:t>
            </w:r>
            <w:r>
              <w:t xml:space="preserve"> «Эпидемиологические особенности и специфическая профилактика бешенства в Российской Федерации»</w:t>
            </w:r>
          </w:p>
        </w:tc>
        <w:tc>
          <w:tcPr>
            <w:tcW w:w="5529" w:type="dxa"/>
            <w:shd w:val="clear" w:color="auto" w:fill="auto"/>
          </w:tcPr>
          <w:p w14:paraId="77DE8733" w14:textId="77777777" w:rsidR="003479FF" w:rsidRPr="00B06E75" w:rsidRDefault="003479FF" w:rsidP="003479FF">
            <w:r>
              <w:t>Тагакова Д.Н.</w:t>
            </w:r>
          </w:p>
        </w:tc>
        <w:tc>
          <w:tcPr>
            <w:tcW w:w="1768" w:type="dxa"/>
            <w:shd w:val="clear" w:color="auto" w:fill="auto"/>
          </w:tcPr>
          <w:p w14:paraId="2EF5A16B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5C44C401" w14:textId="77777777" w:rsidTr="00C32A43">
        <w:tc>
          <w:tcPr>
            <w:tcW w:w="646" w:type="dxa"/>
            <w:shd w:val="clear" w:color="auto" w:fill="auto"/>
          </w:tcPr>
          <w:p w14:paraId="14749496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</w:rPr>
              <w:t>11</w:t>
            </w:r>
          </w:p>
        </w:tc>
        <w:tc>
          <w:tcPr>
            <w:tcW w:w="7400" w:type="dxa"/>
            <w:shd w:val="clear" w:color="auto" w:fill="auto"/>
          </w:tcPr>
          <w:p w14:paraId="5774EB86" w14:textId="77777777" w:rsidR="003479FF" w:rsidRDefault="003479FF" w:rsidP="003479FF">
            <w:pPr>
              <w:pStyle w:val="12"/>
              <w:snapToGrid w:val="0"/>
            </w:pPr>
            <w:r w:rsidRPr="00C84D4B">
              <w:t>Организация и проведение семинара «Работа с библиографическими и реферативными базами данных»</w:t>
            </w:r>
          </w:p>
        </w:tc>
        <w:tc>
          <w:tcPr>
            <w:tcW w:w="5529" w:type="dxa"/>
            <w:shd w:val="clear" w:color="auto" w:fill="auto"/>
          </w:tcPr>
          <w:p w14:paraId="3B7C53E3" w14:textId="77777777" w:rsidR="003479FF" w:rsidRDefault="003479FF" w:rsidP="003479FF">
            <w:r w:rsidRPr="00CA200E">
              <w:t>Зеликман С.Ю.,</w:t>
            </w:r>
            <w:r>
              <w:t xml:space="preserve"> Блох А.И.,</w:t>
            </w:r>
            <w:r w:rsidRPr="00CA200E">
              <w:t xml:space="preserve"> Штрек С.В., Теслова </w:t>
            </w:r>
            <w:r w:rsidRPr="00C32A43">
              <w:rPr>
                <w:spacing w:val="-8"/>
              </w:rPr>
              <w:t>О.Е., Муталинова</w:t>
            </w:r>
            <w:r w:rsidRPr="00C32A43">
              <w:rPr>
                <w:color w:val="000000"/>
                <w:spacing w:val="-8"/>
              </w:rPr>
              <w:t xml:space="preserve"> Н.Е., Тагакова</w:t>
            </w:r>
            <w:r w:rsidRPr="00C32A43">
              <w:rPr>
                <w:spacing w:val="-8"/>
              </w:rPr>
              <w:t xml:space="preserve"> Д.Н., Градобоева Е.А.</w:t>
            </w:r>
          </w:p>
        </w:tc>
        <w:tc>
          <w:tcPr>
            <w:tcW w:w="1768" w:type="dxa"/>
            <w:shd w:val="clear" w:color="auto" w:fill="auto"/>
          </w:tcPr>
          <w:p w14:paraId="2BAB0DFF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</w:tr>
      <w:tr w:rsidR="003479FF" w:rsidRPr="005E5467" w14:paraId="12C2FEC8" w14:textId="77777777" w:rsidTr="00C32A43">
        <w:tc>
          <w:tcPr>
            <w:tcW w:w="646" w:type="dxa"/>
            <w:shd w:val="clear" w:color="auto" w:fill="auto"/>
          </w:tcPr>
          <w:p w14:paraId="5520486F" w14:textId="77777777" w:rsidR="003479FF" w:rsidRPr="005E5467" w:rsidRDefault="003479FF" w:rsidP="003479FF">
            <w:pPr>
              <w:jc w:val="center"/>
              <w:rPr>
                <w:color w:val="000000" w:themeColor="text1"/>
              </w:rPr>
            </w:pPr>
            <w:r w:rsidRPr="005E5467">
              <w:rPr>
                <w:color w:val="000000" w:themeColor="text1"/>
                <w:lang w:val="en-US"/>
              </w:rPr>
              <w:t>1</w:t>
            </w:r>
            <w:r w:rsidRPr="005E5467">
              <w:rPr>
                <w:color w:val="000000" w:themeColor="text1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52879DA5" w14:textId="77777777" w:rsidR="003479FF" w:rsidRPr="00C84D4B" w:rsidRDefault="003479FF" w:rsidP="003479FF">
            <w:pPr>
              <w:pStyle w:val="12"/>
              <w:snapToGrid w:val="0"/>
            </w:pPr>
            <w:r w:rsidRPr="00A35CEF">
              <w:t>Организация и проведение семинара «Применение статистических методов для обработки и анализа результатов научных исследований»</w:t>
            </w:r>
          </w:p>
        </w:tc>
        <w:tc>
          <w:tcPr>
            <w:tcW w:w="5529" w:type="dxa"/>
            <w:shd w:val="clear" w:color="auto" w:fill="auto"/>
          </w:tcPr>
          <w:p w14:paraId="37B79C2F" w14:textId="77777777" w:rsidR="003479FF" w:rsidRDefault="003479FF" w:rsidP="003479F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19EF775E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</w:tr>
      <w:tr w:rsidR="003479FF" w:rsidRPr="005E5467" w14:paraId="28E45A6E" w14:textId="77777777" w:rsidTr="00C32A43">
        <w:tc>
          <w:tcPr>
            <w:tcW w:w="646" w:type="dxa"/>
            <w:shd w:val="clear" w:color="auto" w:fill="auto"/>
          </w:tcPr>
          <w:p w14:paraId="5DB509E2" w14:textId="77777777" w:rsidR="003479FF" w:rsidRPr="00C32A43" w:rsidRDefault="003479FF" w:rsidP="00347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400" w:type="dxa"/>
            <w:shd w:val="clear" w:color="auto" w:fill="auto"/>
          </w:tcPr>
          <w:p w14:paraId="05490B08" w14:textId="77777777" w:rsidR="003479FF" w:rsidRPr="003636F6" w:rsidRDefault="003479FF" w:rsidP="003479FF">
            <w:pPr>
              <w:pStyle w:val="12"/>
              <w:snapToGrid w:val="0"/>
            </w:pPr>
            <w:r>
              <w:t>Участие в лабораторной д</w:t>
            </w:r>
            <w:r w:rsidRPr="0060236C">
              <w:t>иагностик</w:t>
            </w:r>
            <w:r>
              <w:t>е</w:t>
            </w:r>
            <w:r w:rsidRPr="0060236C">
              <w:t xml:space="preserve"> новой коронавирусной</w:t>
            </w:r>
            <w:r>
              <w:t xml:space="preserve"> </w:t>
            </w:r>
            <w:r w:rsidRPr="0060236C">
              <w:t>инфекции</w:t>
            </w:r>
            <w:r>
              <w:t xml:space="preserve"> </w:t>
            </w:r>
            <w:r>
              <w:rPr>
                <w:lang w:val="en-US"/>
              </w:rPr>
              <w:t>COVID</w:t>
            </w:r>
            <w:r w:rsidRPr="0060236C">
              <w:t>-19</w:t>
            </w:r>
          </w:p>
        </w:tc>
        <w:tc>
          <w:tcPr>
            <w:tcW w:w="5529" w:type="dxa"/>
            <w:shd w:val="clear" w:color="auto" w:fill="auto"/>
          </w:tcPr>
          <w:p w14:paraId="5E38E2E8" w14:textId="77777777" w:rsidR="003479FF" w:rsidRDefault="003479FF" w:rsidP="003479FF">
            <w:r w:rsidRPr="00CA200E">
              <w:t>Зеликман С.Ю.,</w:t>
            </w:r>
            <w:r>
              <w:t xml:space="preserve"> </w:t>
            </w:r>
            <w:r w:rsidRPr="00CA200E">
              <w:t xml:space="preserve">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 xml:space="preserve">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4765D68B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595EF1FB" w14:textId="77777777" w:rsidTr="00C32A43">
        <w:tc>
          <w:tcPr>
            <w:tcW w:w="646" w:type="dxa"/>
            <w:shd w:val="clear" w:color="auto" w:fill="auto"/>
          </w:tcPr>
          <w:p w14:paraId="5B6DEFD2" w14:textId="77777777" w:rsidR="003479FF" w:rsidRPr="00CA20DF" w:rsidRDefault="003479FF" w:rsidP="00347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400" w:type="dxa"/>
            <w:shd w:val="clear" w:color="auto" w:fill="auto"/>
          </w:tcPr>
          <w:p w14:paraId="23963E88" w14:textId="77777777" w:rsidR="003479FF" w:rsidRPr="003636F6" w:rsidRDefault="003479FF" w:rsidP="003479FF">
            <w:pPr>
              <w:pStyle w:val="12"/>
              <w:snapToGrid w:val="0"/>
            </w:pPr>
            <w:r>
              <w:t>Участие молодых ученых в работе референс-центров, функционирующих на базе учреждения</w:t>
            </w:r>
          </w:p>
        </w:tc>
        <w:tc>
          <w:tcPr>
            <w:tcW w:w="5529" w:type="dxa"/>
            <w:shd w:val="clear" w:color="auto" w:fill="auto"/>
          </w:tcPr>
          <w:p w14:paraId="55E9A8D1" w14:textId="77777777" w:rsidR="003479FF" w:rsidRPr="007C56B2" w:rsidRDefault="003479FF" w:rsidP="003479F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7FFE49B7" w14:textId="77777777" w:rsidR="003479FF" w:rsidRPr="00E84517" w:rsidRDefault="003479FF" w:rsidP="003479FF">
            <w:pPr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</w:tr>
      <w:tr w:rsidR="003479FF" w:rsidRPr="005E5467" w14:paraId="2FEA1B03" w14:textId="77777777" w:rsidTr="00C32A43">
        <w:tc>
          <w:tcPr>
            <w:tcW w:w="646" w:type="dxa"/>
            <w:shd w:val="clear" w:color="auto" w:fill="auto"/>
          </w:tcPr>
          <w:p w14:paraId="2A7617CE" w14:textId="77777777" w:rsidR="003479FF" w:rsidRPr="00CA20DF" w:rsidRDefault="003479FF" w:rsidP="00347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400" w:type="dxa"/>
            <w:shd w:val="clear" w:color="auto" w:fill="auto"/>
          </w:tcPr>
          <w:p w14:paraId="0F7C09B6" w14:textId="77777777" w:rsidR="003479FF" w:rsidRDefault="003479FF" w:rsidP="003479FF">
            <w:pPr>
              <w:pStyle w:val="12"/>
              <w:snapToGrid w:val="0"/>
            </w:pPr>
            <w:r>
              <w:t>Проведение ознакомительной лекции для выпускников медико-профилактического факультета Омского государственного медицинского университета об Омском НИИ природно-очаговых инфекций</w:t>
            </w:r>
          </w:p>
        </w:tc>
        <w:tc>
          <w:tcPr>
            <w:tcW w:w="5529" w:type="dxa"/>
            <w:shd w:val="clear" w:color="auto" w:fill="auto"/>
          </w:tcPr>
          <w:p w14:paraId="248D56B9" w14:textId="77777777" w:rsidR="003479FF" w:rsidRPr="007C56B2" w:rsidRDefault="003479FF" w:rsidP="003479F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5D44B53F" w14:textId="77777777" w:rsidR="003479FF" w:rsidRDefault="003479FF" w:rsidP="003479FF">
            <w:pPr>
              <w:snapToGrid w:val="0"/>
              <w:jc w:val="center"/>
            </w:pPr>
            <w:r>
              <w:rPr>
                <w:lang w:val="en-US"/>
              </w:rPr>
              <w:t xml:space="preserve">III-IV </w:t>
            </w:r>
            <w:r>
              <w:t>квартал</w:t>
            </w:r>
          </w:p>
        </w:tc>
      </w:tr>
      <w:tr w:rsidR="003479FF" w:rsidRPr="005E5467" w14:paraId="6919A91A" w14:textId="77777777" w:rsidTr="00C32A43">
        <w:tc>
          <w:tcPr>
            <w:tcW w:w="646" w:type="dxa"/>
            <w:shd w:val="clear" w:color="auto" w:fill="auto"/>
          </w:tcPr>
          <w:p w14:paraId="431B15DC" w14:textId="77777777" w:rsidR="003479FF" w:rsidRPr="00CA20DF" w:rsidRDefault="003479FF" w:rsidP="00347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400" w:type="dxa"/>
            <w:shd w:val="clear" w:color="auto" w:fill="auto"/>
          </w:tcPr>
          <w:p w14:paraId="0122759D" w14:textId="77777777" w:rsidR="003479FF" w:rsidRDefault="003479FF" w:rsidP="003479FF">
            <w:pPr>
              <w:pStyle w:val="12"/>
              <w:snapToGrid w:val="0"/>
            </w:pPr>
            <w:r>
              <w:t>Разработка плана работы Совета молодых учёных на 202</w:t>
            </w:r>
            <w:r w:rsidRPr="005C1F5D">
              <w:t>3</w:t>
            </w:r>
            <w:r>
              <w:t xml:space="preserve"> год и </w:t>
            </w:r>
          </w:p>
          <w:p w14:paraId="2206AF99" w14:textId="77777777" w:rsidR="003479FF" w:rsidRPr="003636F6" w:rsidRDefault="003479FF" w:rsidP="003479FF">
            <w:pPr>
              <w:pStyle w:val="12"/>
              <w:snapToGrid w:val="0"/>
            </w:pPr>
            <w:r>
              <w:t>п</w:t>
            </w:r>
            <w:r w:rsidRPr="0030612E">
              <w:t xml:space="preserve">редставление плана на Ученом совете </w:t>
            </w:r>
            <w:r>
              <w:t>ФБУН «Омский НИИ природно-очаговых инфекций» Роспотребнадзора</w:t>
            </w:r>
          </w:p>
        </w:tc>
        <w:tc>
          <w:tcPr>
            <w:tcW w:w="5529" w:type="dxa"/>
            <w:shd w:val="clear" w:color="auto" w:fill="auto"/>
          </w:tcPr>
          <w:p w14:paraId="758B56D3" w14:textId="77777777" w:rsidR="003479FF" w:rsidRPr="007C56B2" w:rsidRDefault="003479FF" w:rsidP="003479F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7D8EC49D" w14:textId="77777777" w:rsidR="003479FF" w:rsidRPr="00B2759E" w:rsidRDefault="003479FF" w:rsidP="003479FF">
            <w:pPr>
              <w:snapToGrid w:val="0"/>
              <w:jc w:val="center"/>
            </w:pPr>
            <w:r w:rsidRPr="00B2759E">
              <w:t>IV квартал</w:t>
            </w:r>
          </w:p>
        </w:tc>
      </w:tr>
      <w:tr w:rsidR="003479FF" w:rsidRPr="005E5467" w14:paraId="661D906E" w14:textId="77777777" w:rsidTr="00C32A43">
        <w:tc>
          <w:tcPr>
            <w:tcW w:w="646" w:type="dxa"/>
            <w:shd w:val="clear" w:color="auto" w:fill="auto"/>
          </w:tcPr>
          <w:p w14:paraId="18794435" w14:textId="77777777" w:rsidR="003479FF" w:rsidRPr="00CA20DF" w:rsidRDefault="003479FF" w:rsidP="00347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400" w:type="dxa"/>
            <w:shd w:val="clear" w:color="auto" w:fill="auto"/>
          </w:tcPr>
          <w:p w14:paraId="7F3A5F18" w14:textId="77777777" w:rsidR="003479FF" w:rsidRPr="003636F6" w:rsidRDefault="003479FF" w:rsidP="003479FF">
            <w:pPr>
              <w:pStyle w:val="12"/>
              <w:snapToGrid w:val="0"/>
            </w:pPr>
            <w:r>
              <w:t>Отчёт о работе Совета молодых учёных за 202</w:t>
            </w:r>
            <w:r w:rsidRPr="005C1F5D">
              <w:t>2</w:t>
            </w:r>
            <w:r>
              <w:t xml:space="preserve"> год</w:t>
            </w:r>
            <w:r w:rsidRPr="00222F94">
              <w:t xml:space="preserve"> </w:t>
            </w:r>
            <w:r>
              <w:t xml:space="preserve">и представление </w:t>
            </w:r>
            <w:r w:rsidRPr="0030612E">
              <w:t xml:space="preserve">на Ученом совете </w:t>
            </w:r>
            <w:r>
              <w:t>ФБУН «Омский НИИ природно-очаговых инфекций» Роспотребнадзора</w:t>
            </w:r>
          </w:p>
        </w:tc>
        <w:tc>
          <w:tcPr>
            <w:tcW w:w="5529" w:type="dxa"/>
            <w:shd w:val="clear" w:color="auto" w:fill="auto"/>
          </w:tcPr>
          <w:p w14:paraId="7D5F249C" w14:textId="77777777" w:rsidR="003479FF" w:rsidRPr="007C56B2" w:rsidRDefault="003479FF" w:rsidP="003479FF">
            <w:r w:rsidRPr="00CA200E">
              <w:t>Зеликман С.Ю.,</w:t>
            </w:r>
            <w:r>
              <w:t xml:space="preserve"> Боброва О.А.,</w:t>
            </w:r>
            <w:r w:rsidRPr="00CA200E">
              <w:t xml:space="preserve"> Штрек С.В., Теслова О.Е., </w:t>
            </w:r>
            <w:r>
              <w:t>Муталинова</w:t>
            </w:r>
            <w:r w:rsidRPr="00CA200E">
              <w:rPr>
                <w:color w:val="000000"/>
              </w:rPr>
              <w:t xml:space="preserve"> Н.Е.</w:t>
            </w:r>
            <w:r>
              <w:rPr>
                <w:color w:val="000000"/>
              </w:rPr>
              <w:t>, Тагакова</w:t>
            </w:r>
            <w:r w:rsidRPr="00CA200E">
              <w:t xml:space="preserve"> Д.Н., Градобоева Е.А., Савкина Е.С., </w:t>
            </w:r>
            <w:r>
              <w:t>Санников А.В., Блох А.И.</w:t>
            </w:r>
          </w:p>
        </w:tc>
        <w:tc>
          <w:tcPr>
            <w:tcW w:w="1768" w:type="dxa"/>
            <w:shd w:val="clear" w:color="auto" w:fill="auto"/>
          </w:tcPr>
          <w:p w14:paraId="460C6F7B" w14:textId="77777777" w:rsidR="003479FF" w:rsidRPr="00B2759E" w:rsidRDefault="003479FF" w:rsidP="003479FF">
            <w:pPr>
              <w:snapToGrid w:val="0"/>
              <w:jc w:val="center"/>
            </w:pPr>
            <w:r w:rsidRPr="00B2759E">
              <w:t>IV квартал</w:t>
            </w:r>
          </w:p>
        </w:tc>
      </w:tr>
    </w:tbl>
    <w:p w14:paraId="173AC87F" w14:textId="77777777" w:rsidR="00540273" w:rsidRDefault="00540273" w:rsidP="005348C6">
      <w:pPr>
        <w:suppressAutoHyphens/>
        <w:ind w:right="-60"/>
        <w:jc w:val="center"/>
        <w:rPr>
          <w:b/>
          <w:sz w:val="28"/>
          <w:szCs w:val="28"/>
        </w:rPr>
      </w:pPr>
    </w:p>
    <w:p w14:paraId="05959736" w14:textId="0D6A4618" w:rsidR="001476B4" w:rsidRPr="00F80470" w:rsidRDefault="00540273" w:rsidP="000D4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43EF" w:rsidRPr="00F80470">
        <w:rPr>
          <w:b/>
          <w:sz w:val="28"/>
          <w:szCs w:val="28"/>
        </w:rPr>
        <w:lastRenderedPageBreak/>
        <w:t>4. ДЕЯТЕЛЬНОСТЬ НАУЧНОЙ ОРГАНИЗАЦИИ ПО ПОДГОТОВКЕ КАДРОВ</w:t>
      </w:r>
    </w:p>
    <w:p w14:paraId="56D6AE7C" w14:textId="77777777" w:rsidR="001476B4" w:rsidRDefault="001476B4" w:rsidP="005348C6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4.1</w:t>
      </w:r>
    </w:p>
    <w:p w14:paraId="04F0A9E9" w14:textId="77777777" w:rsidR="005348C6" w:rsidRPr="005348C6" w:rsidRDefault="005348C6" w:rsidP="005348C6">
      <w:pPr>
        <w:suppressAutoHyphens/>
        <w:ind w:right="-60"/>
        <w:jc w:val="right"/>
        <w:rPr>
          <w:b/>
          <w:sz w:val="16"/>
          <w:szCs w:val="16"/>
        </w:rPr>
      </w:pPr>
    </w:p>
    <w:p w14:paraId="1FB30179" w14:textId="77777777" w:rsidR="001476B4" w:rsidRDefault="001476B4" w:rsidP="005348C6">
      <w:pPr>
        <w:suppressAutoHyphens/>
        <w:ind w:left="360"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Профессиональное развитие кадрового состава научной организации Роспотребнадзора </w:t>
      </w:r>
    </w:p>
    <w:p w14:paraId="314C50C8" w14:textId="77777777" w:rsidR="00F02980" w:rsidRPr="00D20E6C" w:rsidRDefault="00F02980" w:rsidP="005348C6">
      <w:pPr>
        <w:suppressAutoHyphens/>
        <w:ind w:left="360" w:right="-62"/>
        <w:jc w:val="center"/>
        <w:rPr>
          <w:b/>
          <w:sz w:val="16"/>
          <w:szCs w:val="16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291"/>
        <w:gridCol w:w="2311"/>
        <w:gridCol w:w="2311"/>
        <w:gridCol w:w="2311"/>
        <w:gridCol w:w="2520"/>
        <w:gridCol w:w="1776"/>
        <w:gridCol w:w="1777"/>
      </w:tblGrid>
      <w:tr w:rsidR="001476B4" w:rsidRPr="00F80470" w14:paraId="5662D7F6" w14:textId="77777777" w:rsidTr="00747476">
        <w:trPr>
          <w:trHeight w:val="307"/>
          <w:tblHeader/>
        </w:trPr>
        <w:tc>
          <w:tcPr>
            <w:tcW w:w="1055" w:type="dxa"/>
            <w:vMerge w:val="restart"/>
            <w:shd w:val="clear" w:color="auto" w:fill="auto"/>
            <w:vAlign w:val="center"/>
          </w:tcPr>
          <w:p w14:paraId="57C3C99E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Всего человек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EC0" w14:textId="77777777" w:rsidR="001476B4" w:rsidRPr="00F80470" w:rsidRDefault="001476B4" w:rsidP="005348C6">
            <w:pPr>
              <w:jc w:val="center"/>
            </w:pPr>
            <w:r w:rsidRPr="00F80470">
              <w:t>из них молодых учёных до 39 лет</w:t>
            </w:r>
          </w:p>
          <w:p w14:paraId="5148D1E3" w14:textId="77777777" w:rsidR="001476B4" w:rsidRPr="00F80470" w:rsidRDefault="001476B4" w:rsidP="005348C6">
            <w:pPr>
              <w:jc w:val="center"/>
            </w:pPr>
          </w:p>
          <w:p w14:paraId="71A8DCC2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2A02DF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Название дополнительной  профессиональной программы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3B7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Вид дополнительной профессиональной программы</w:t>
            </w:r>
          </w:p>
          <w:p w14:paraId="27100351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  <w:p w14:paraId="2C5BFA1E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1382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Срок освоения дополнительной профессиональной программы (час)</w:t>
            </w:r>
          </w:p>
          <w:p w14:paraId="41D44E6C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  <w:p w14:paraId="08D16A2B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A6F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Наименование образовательной организации</w:t>
            </w:r>
          </w:p>
          <w:p w14:paraId="644B719C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  <w:p w14:paraId="3D524CFB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  <w:p w14:paraId="196014D3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</w:p>
        </w:tc>
        <w:tc>
          <w:tcPr>
            <w:tcW w:w="35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B9BC0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Источник финансирования</w:t>
            </w:r>
          </w:p>
        </w:tc>
      </w:tr>
      <w:tr w:rsidR="001476B4" w:rsidRPr="00F80470" w14:paraId="1D8844D6" w14:textId="77777777" w:rsidTr="00747476">
        <w:trPr>
          <w:trHeight w:val="1605"/>
          <w:tblHeader/>
        </w:trPr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03CF96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7175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3F51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C789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8CD0E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5659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14:paraId="65B05A03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за счет бюджетных средств образователь-ной организации</w:t>
            </w:r>
          </w:p>
        </w:tc>
        <w:tc>
          <w:tcPr>
            <w:tcW w:w="1777" w:type="dxa"/>
            <w:shd w:val="clear" w:color="auto" w:fill="auto"/>
          </w:tcPr>
          <w:p w14:paraId="397A2272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F80470">
              <w:t>по договору с оплатой стоимости обучения</w:t>
            </w:r>
          </w:p>
        </w:tc>
      </w:tr>
      <w:tr w:rsidR="0041306E" w:rsidRPr="00F80470" w14:paraId="5457E191" w14:textId="77777777" w:rsidTr="00B65450">
        <w:tc>
          <w:tcPr>
            <w:tcW w:w="1055" w:type="dxa"/>
            <w:shd w:val="clear" w:color="auto" w:fill="auto"/>
            <w:vAlign w:val="center"/>
          </w:tcPr>
          <w:p w14:paraId="0FC57BEB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62FA65D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1</w:t>
            </w:r>
          </w:p>
        </w:tc>
        <w:tc>
          <w:tcPr>
            <w:tcW w:w="2311" w:type="dxa"/>
            <w:vAlign w:val="center"/>
          </w:tcPr>
          <w:p w14:paraId="0D0DF5E9" w14:textId="77777777" w:rsidR="0041306E" w:rsidRPr="00F80470" w:rsidRDefault="0041306E" w:rsidP="0041306E">
            <w:pPr>
              <w:jc w:val="center"/>
              <w:rPr>
                <w:color w:val="FF0000"/>
              </w:rPr>
            </w:pPr>
            <w:r w:rsidRPr="00F80470"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B9FA0FE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Аспирантура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5F016B3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2019-2022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A3B68E" w14:textId="77777777" w:rsidR="0041306E" w:rsidRPr="00F80470" w:rsidRDefault="0041306E" w:rsidP="00B65450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19F4426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6062220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</w:p>
        </w:tc>
      </w:tr>
      <w:tr w:rsidR="0073491C" w:rsidRPr="00F80470" w14:paraId="4B8E0818" w14:textId="77777777" w:rsidTr="006309D9">
        <w:tc>
          <w:tcPr>
            <w:tcW w:w="1055" w:type="dxa"/>
            <w:shd w:val="clear" w:color="auto" w:fill="auto"/>
            <w:vAlign w:val="center"/>
          </w:tcPr>
          <w:p w14:paraId="4A755D81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90F1F0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1</w:t>
            </w:r>
          </w:p>
        </w:tc>
        <w:tc>
          <w:tcPr>
            <w:tcW w:w="2311" w:type="dxa"/>
            <w:vAlign w:val="center"/>
          </w:tcPr>
          <w:p w14:paraId="3A9E3005" w14:textId="77777777" w:rsidR="00F055F7" w:rsidRPr="00F80470" w:rsidRDefault="0073491C" w:rsidP="006309D9">
            <w:pPr>
              <w:jc w:val="center"/>
            </w:pPr>
            <w:r w:rsidRPr="00F80470">
              <w:t>Микробиология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1A5139F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Аспирантура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4EE9281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20</w:t>
            </w:r>
            <w:r w:rsidR="00F055F7" w:rsidRPr="00F80470">
              <w:rPr>
                <w:color w:val="000000"/>
              </w:rPr>
              <w:t>20</w:t>
            </w:r>
            <w:r w:rsidRPr="00F80470">
              <w:rPr>
                <w:color w:val="000000"/>
              </w:rPr>
              <w:t>-20</w:t>
            </w:r>
            <w:r w:rsidR="00F055F7" w:rsidRPr="00F80470">
              <w:rPr>
                <w:color w:val="000000"/>
              </w:rPr>
              <w:t>24</w:t>
            </w:r>
            <w:r w:rsidRPr="00F80470">
              <w:rPr>
                <w:color w:val="000000"/>
              </w:rPr>
              <w:t xml:space="preserve">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772D3E" w14:textId="77777777" w:rsidR="0073491C" w:rsidRPr="00F80470" w:rsidRDefault="0073491C" w:rsidP="006309D9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A0F56DA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983ACED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</w:p>
        </w:tc>
      </w:tr>
      <w:tr w:rsidR="0073491C" w:rsidRPr="00F80470" w14:paraId="6E592983" w14:textId="77777777" w:rsidTr="006309D9">
        <w:tc>
          <w:tcPr>
            <w:tcW w:w="1055" w:type="dxa"/>
            <w:shd w:val="clear" w:color="auto" w:fill="auto"/>
            <w:vAlign w:val="center"/>
          </w:tcPr>
          <w:p w14:paraId="22D94E46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9C86D6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1</w:t>
            </w:r>
          </w:p>
        </w:tc>
        <w:tc>
          <w:tcPr>
            <w:tcW w:w="2311" w:type="dxa"/>
            <w:vAlign w:val="center"/>
          </w:tcPr>
          <w:p w14:paraId="60ED6415" w14:textId="77777777" w:rsidR="00F055F7" w:rsidRPr="00F80470" w:rsidRDefault="0073491C" w:rsidP="0041306E">
            <w:pPr>
              <w:jc w:val="center"/>
              <w:rPr>
                <w:color w:val="FF0000"/>
              </w:rPr>
            </w:pPr>
            <w:r w:rsidRPr="00F80470"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E255725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Аспирантура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98CCDEE" w14:textId="77777777" w:rsidR="0073491C" w:rsidRPr="00F80470" w:rsidRDefault="0041306E" w:rsidP="00413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73491C" w:rsidRPr="00F8047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="0073491C" w:rsidRPr="00F80470">
              <w:rPr>
                <w:color w:val="000000"/>
              </w:rPr>
              <w:t xml:space="preserve">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C4F2BC" w14:textId="77777777" w:rsidR="0073491C" w:rsidRPr="00F80470" w:rsidRDefault="0073491C" w:rsidP="006309D9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A0F6E1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2BF4BF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</w:p>
        </w:tc>
      </w:tr>
      <w:tr w:rsidR="0041306E" w:rsidRPr="00F80470" w14:paraId="19FD221E" w14:textId="77777777" w:rsidTr="00B65450">
        <w:tc>
          <w:tcPr>
            <w:tcW w:w="1055" w:type="dxa"/>
            <w:shd w:val="clear" w:color="auto" w:fill="auto"/>
            <w:vAlign w:val="center"/>
          </w:tcPr>
          <w:p w14:paraId="6D9A7688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9C227A1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11" w:type="dxa"/>
            <w:vAlign w:val="center"/>
          </w:tcPr>
          <w:p w14:paraId="08773ECE" w14:textId="77777777" w:rsidR="0041306E" w:rsidRPr="00F80470" w:rsidRDefault="0041306E" w:rsidP="00B65450">
            <w:pPr>
              <w:jc w:val="center"/>
              <w:rPr>
                <w:color w:val="FF0000"/>
              </w:rPr>
            </w:pPr>
            <w:r w:rsidRPr="00F80470"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1B12D37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Аспирантура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52082A7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F8047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F80470">
              <w:rPr>
                <w:color w:val="000000"/>
              </w:rPr>
              <w:t xml:space="preserve">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411B2F" w14:textId="77777777" w:rsidR="0041306E" w:rsidRPr="00F80470" w:rsidRDefault="0041306E" w:rsidP="00B65450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BBC9DBB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FC0FF7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</w:p>
        </w:tc>
      </w:tr>
      <w:tr w:rsidR="0073491C" w:rsidRPr="00F80470" w14:paraId="489C5376" w14:textId="77777777" w:rsidTr="006309D9">
        <w:tc>
          <w:tcPr>
            <w:tcW w:w="1055" w:type="dxa"/>
            <w:shd w:val="clear" w:color="auto" w:fill="auto"/>
            <w:vAlign w:val="center"/>
          </w:tcPr>
          <w:p w14:paraId="1F1292E5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69A254C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</w:t>
            </w:r>
          </w:p>
        </w:tc>
        <w:tc>
          <w:tcPr>
            <w:tcW w:w="2311" w:type="dxa"/>
            <w:vAlign w:val="center"/>
          </w:tcPr>
          <w:p w14:paraId="0295A0BE" w14:textId="77777777" w:rsidR="0073491C" w:rsidRPr="00F80470" w:rsidRDefault="0073491C" w:rsidP="0041306E">
            <w:pPr>
              <w:jc w:val="center"/>
              <w:rPr>
                <w:color w:val="000000"/>
              </w:rPr>
            </w:pPr>
            <w:r w:rsidRPr="00F80470"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1443B1E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Ординатура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19CBA2D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2021-2022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9F3DBF" w14:textId="77777777" w:rsidR="0073491C" w:rsidRPr="00F80470" w:rsidRDefault="0073491C" w:rsidP="006309D9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C10835C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08C1206" w14:textId="77777777" w:rsidR="0073491C" w:rsidRPr="00F80470" w:rsidRDefault="0073491C" w:rsidP="006309D9">
            <w:pPr>
              <w:jc w:val="center"/>
              <w:rPr>
                <w:color w:val="000000"/>
              </w:rPr>
            </w:pPr>
          </w:p>
        </w:tc>
      </w:tr>
      <w:tr w:rsidR="0041306E" w:rsidRPr="00F80470" w14:paraId="7BE3FAD0" w14:textId="77777777" w:rsidTr="00B65450">
        <w:tc>
          <w:tcPr>
            <w:tcW w:w="1055" w:type="dxa"/>
            <w:shd w:val="clear" w:color="auto" w:fill="auto"/>
            <w:vAlign w:val="center"/>
          </w:tcPr>
          <w:p w14:paraId="303AA345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9659E5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1" w:type="dxa"/>
            <w:vAlign w:val="center"/>
          </w:tcPr>
          <w:p w14:paraId="27037924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t>Бактериология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B4B107A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Ординатура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9C3ED37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2021-2022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70291B" w14:textId="77777777" w:rsidR="0041306E" w:rsidRPr="00F80470" w:rsidRDefault="0041306E" w:rsidP="00B65450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5E5A748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64F5105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</w:p>
        </w:tc>
      </w:tr>
      <w:tr w:rsidR="0041306E" w:rsidRPr="00F80470" w14:paraId="1910C19F" w14:textId="77777777" w:rsidTr="00B65450">
        <w:tc>
          <w:tcPr>
            <w:tcW w:w="1055" w:type="dxa"/>
            <w:shd w:val="clear" w:color="auto" w:fill="auto"/>
            <w:vAlign w:val="center"/>
          </w:tcPr>
          <w:p w14:paraId="741A0122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AA740F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1" w:type="dxa"/>
            <w:vAlign w:val="center"/>
          </w:tcPr>
          <w:p w14:paraId="3A331CEB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5E9496C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Ординатура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1B29D35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F80470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F80470">
              <w:rPr>
                <w:color w:val="000000"/>
              </w:rPr>
              <w:t xml:space="preserve">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45E673" w14:textId="77777777" w:rsidR="0041306E" w:rsidRPr="00F80470" w:rsidRDefault="0041306E" w:rsidP="00B65450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A6AEB4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5892302" w14:textId="77777777" w:rsidR="0041306E" w:rsidRPr="00F80470" w:rsidRDefault="0041306E" w:rsidP="00B65450">
            <w:pPr>
              <w:jc w:val="center"/>
              <w:rPr>
                <w:color w:val="000000"/>
              </w:rPr>
            </w:pPr>
          </w:p>
        </w:tc>
      </w:tr>
      <w:tr w:rsidR="0041306E" w:rsidRPr="00F80470" w14:paraId="7308F20D" w14:textId="77777777" w:rsidTr="00B65450">
        <w:tc>
          <w:tcPr>
            <w:tcW w:w="1055" w:type="dxa"/>
            <w:shd w:val="clear" w:color="auto" w:fill="auto"/>
            <w:vAlign w:val="center"/>
          </w:tcPr>
          <w:p w14:paraId="32E0A596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3D4780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1" w:type="dxa"/>
            <w:vAlign w:val="center"/>
          </w:tcPr>
          <w:p w14:paraId="1CECFBCE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>
              <w:t>Бактериология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A84BC84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Ординатура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140F402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F80470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F80470">
              <w:rPr>
                <w:color w:val="000000"/>
              </w:rPr>
              <w:t xml:space="preserve"> гг.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DDEBB0" w14:textId="77777777" w:rsidR="0041306E" w:rsidRPr="00F80470" w:rsidRDefault="0041306E" w:rsidP="0041306E">
            <w:pPr>
              <w:jc w:val="center"/>
              <w:rPr>
                <w:bCs/>
                <w:color w:val="000000"/>
              </w:rPr>
            </w:pPr>
            <w:r w:rsidRPr="00F80470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A77530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A477966" w14:textId="77777777" w:rsidR="0041306E" w:rsidRPr="00F80470" w:rsidRDefault="0041306E" w:rsidP="0041306E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+</w:t>
            </w:r>
          </w:p>
        </w:tc>
      </w:tr>
      <w:tr w:rsidR="0041306E" w:rsidRPr="00F80470" w14:paraId="446DA88E" w14:textId="77777777" w:rsidTr="00747476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393ADF2C" w14:textId="77777777" w:rsidR="0041306E" w:rsidRPr="00F80470" w:rsidRDefault="0041306E" w:rsidP="0041306E">
            <w:pPr>
              <w:jc w:val="center"/>
            </w:pPr>
            <w:r w:rsidRPr="00F80470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907DF7" w14:textId="77777777" w:rsidR="0041306E" w:rsidRPr="00F80470" w:rsidRDefault="0041306E" w:rsidP="0041306E">
            <w:pPr>
              <w:jc w:val="center"/>
            </w:pPr>
            <w:r w:rsidRPr="00F80470">
              <w:t>0</w:t>
            </w:r>
          </w:p>
        </w:tc>
        <w:tc>
          <w:tcPr>
            <w:tcW w:w="2311" w:type="dxa"/>
            <w:vAlign w:val="center"/>
          </w:tcPr>
          <w:p w14:paraId="1C3D448D" w14:textId="77777777" w:rsidR="0041306E" w:rsidRPr="00F80470" w:rsidRDefault="0041306E" w:rsidP="0041306E">
            <w:pPr>
              <w:jc w:val="center"/>
            </w:pPr>
            <w:r w:rsidRPr="00F80470"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57B8433" w14:textId="77777777" w:rsidR="0041306E" w:rsidRPr="00F80470" w:rsidRDefault="0041306E" w:rsidP="0041306E">
            <w:pPr>
              <w:jc w:val="center"/>
            </w:pPr>
            <w:r w:rsidRPr="00F80470">
              <w:t>Непрерывное медицинское образование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8B9476" w14:textId="77777777" w:rsidR="0041306E" w:rsidRPr="00F80470" w:rsidRDefault="0041306E" w:rsidP="0041306E">
            <w:pPr>
              <w:jc w:val="center"/>
            </w:pPr>
            <w:r w:rsidRPr="00F80470">
              <w:t>36 часов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CB3720" w14:textId="77777777" w:rsidR="0041306E" w:rsidRPr="00F80470" w:rsidRDefault="0041306E" w:rsidP="0041306E">
            <w:pPr>
              <w:jc w:val="center"/>
              <w:rPr>
                <w:bCs/>
              </w:rPr>
            </w:pPr>
            <w:r w:rsidRPr="00F80470">
              <w:rPr>
                <w:bCs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E0EB2AB" w14:textId="77777777" w:rsidR="0041306E" w:rsidRPr="00F80470" w:rsidRDefault="0041306E" w:rsidP="0041306E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4E947A0" w14:textId="77777777" w:rsidR="0041306E" w:rsidRPr="00F80470" w:rsidRDefault="0041306E" w:rsidP="0041306E">
            <w:pPr>
              <w:jc w:val="center"/>
              <w:rPr>
                <w:color w:val="FF0000"/>
              </w:rPr>
            </w:pPr>
          </w:p>
        </w:tc>
      </w:tr>
      <w:tr w:rsidR="00B65450" w:rsidRPr="00F80470" w14:paraId="2F63788A" w14:textId="77777777" w:rsidTr="00747476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3DE82AD9" w14:textId="77777777" w:rsidR="00B65450" w:rsidRPr="00F80470" w:rsidRDefault="00B65450" w:rsidP="00B65450">
            <w:pPr>
              <w:jc w:val="center"/>
            </w:pPr>
            <w: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EC0A9D1" w14:textId="77777777" w:rsidR="00B65450" w:rsidRPr="00F80470" w:rsidRDefault="00B65450" w:rsidP="00B65450">
            <w:pPr>
              <w:jc w:val="center"/>
            </w:pPr>
            <w:r>
              <w:t>0</w:t>
            </w:r>
          </w:p>
        </w:tc>
        <w:tc>
          <w:tcPr>
            <w:tcW w:w="2311" w:type="dxa"/>
            <w:vAlign w:val="center"/>
          </w:tcPr>
          <w:p w14:paraId="103F6862" w14:textId="77777777" w:rsidR="00B65450" w:rsidRPr="00F80470" w:rsidRDefault="00B65450" w:rsidP="00B65450">
            <w:pPr>
              <w:jc w:val="center"/>
            </w:pPr>
            <w:r>
              <w:t>Вирусология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B942694" w14:textId="77777777" w:rsidR="00B65450" w:rsidRPr="00F80470" w:rsidRDefault="00B65450" w:rsidP="00B65450">
            <w:pPr>
              <w:jc w:val="center"/>
            </w:pPr>
            <w:r w:rsidRPr="00F80470">
              <w:t>Непрерывное медицинское образование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D98F7B3" w14:textId="77777777" w:rsidR="00B65450" w:rsidRPr="00F80470" w:rsidRDefault="00B65450" w:rsidP="00B65450">
            <w:pPr>
              <w:jc w:val="center"/>
            </w:pPr>
            <w:r w:rsidRPr="00F80470">
              <w:t>36 часов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635249" w14:textId="77777777" w:rsidR="00B65450" w:rsidRPr="00F80470" w:rsidRDefault="00B65450" w:rsidP="00B65450">
            <w:pPr>
              <w:jc w:val="center"/>
              <w:rPr>
                <w:bCs/>
              </w:rPr>
            </w:pPr>
            <w:r w:rsidRPr="00F80470">
              <w:rPr>
                <w:bCs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D58A691" w14:textId="77777777" w:rsidR="00B65450" w:rsidRPr="00F80470" w:rsidRDefault="00B65450" w:rsidP="00B65450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CFADFAB" w14:textId="77777777" w:rsidR="00B65450" w:rsidRPr="00F80470" w:rsidRDefault="00B65450" w:rsidP="00B65450">
            <w:pPr>
              <w:jc w:val="center"/>
              <w:rPr>
                <w:color w:val="FF0000"/>
              </w:rPr>
            </w:pPr>
          </w:p>
        </w:tc>
      </w:tr>
      <w:tr w:rsidR="00B65450" w:rsidRPr="00F80470" w14:paraId="040D113F" w14:textId="77777777" w:rsidTr="006309D9">
        <w:tc>
          <w:tcPr>
            <w:tcW w:w="1055" w:type="dxa"/>
            <w:shd w:val="clear" w:color="auto" w:fill="auto"/>
            <w:vAlign w:val="center"/>
          </w:tcPr>
          <w:p w14:paraId="161422AC" w14:textId="77777777" w:rsidR="00B65450" w:rsidRPr="00F80470" w:rsidRDefault="00B65450" w:rsidP="00B65450">
            <w:pPr>
              <w:jc w:val="center"/>
            </w:pPr>
            <w:r w:rsidRPr="00F80470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D82E07A" w14:textId="77777777" w:rsidR="00B65450" w:rsidRPr="00F80470" w:rsidRDefault="00B65450" w:rsidP="00B65450">
            <w:pPr>
              <w:jc w:val="center"/>
            </w:pPr>
            <w:r w:rsidRPr="00F80470">
              <w:t>0</w:t>
            </w:r>
          </w:p>
        </w:tc>
        <w:tc>
          <w:tcPr>
            <w:tcW w:w="2311" w:type="dxa"/>
            <w:vAlign w:val="center"/>
          </w:tcPr>
          <w:p w14:paraId="40EA6071" w14:textId="77777777" w:rsidR="00B65450" w:rsidRPr="00F80470" w:rsidRDefault="00B65450" w:rsidP="00B65450">
            <w:pPr>
              <w:jc w:val="center"/>
            </w:pPr>
            <w:r w:rsidRPr="00F80470">
              <w:t>Инфекционные болезни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A82AAC2" w14:textId="77777777" w:rsidR="00B65450" w:rsidRPr="00F80470" w:rsidRDefault="00B65450" w:rsidP="00B65450">
            <w:pPr>
              <w:jc w:val="center"/>
            </w:pPr>
            <w:r w:rsidRPr="00F80470">
              <w:t>Непрерывное медицинское образование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1DDE145" w14:textId="77777777" w:rsidR="00B65450" w:rsidRPr="00F80470" w:rsidRDefault="00B65450" w:rsidP="00B65450">
            <w:pPr>
              <w:jc w:val="center"/>
            </w:pPr>
            <w:r w:rsidRPr="00F80470">
              <w:t>36 часов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17D33B" w14:textId="77777777" w:rsidR="00B65450" w:rsidRPr="00F80470" w:rsidRDefault="00B65450" w:rsidP="00B65450">
            <w:pPr>
              <w:jc w:val="center"/>
              <w:rPr>
                <w:bCs/>
              </w:rPr>
            </w:pPr>
            <w:r w:rsidRPr="00F80470">
              <w:rPr>
                <w:bCs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50F5D00" w14:textId="77777777" w:rsidR="00B65450" w:rsidRPr="00F80470" w:rsidRDefault="00B65450" w:rsidP="00B65450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96F75F5" w14:textId="77777777" w:rsidR="00B65450" w:rsidRPr="00F80470" w:rsidRDefault="00B65450" w:rsidP="00B65450">
            <w:pPr>
              <w:jc w:val="center"/>
              <w:rPr>
                <w:color w:val="FF0000"/>
              </w:rPr>
            </w:pPr>
          </w:p>
        </w:tc>
      </w:tr>
      <w:tr w:rsidR="00B65450" w:rsidRPr="00F80470" w14:paraId="78C8513B" w14:textId="77777777" w:rsidTr="006309D9">
        <w:tc>
          <w:tcPr>
            <w:tcW w:w="1055" w:type="dxa"/>
            <w:shd w:val="clear" w:color="auto" w:fill="auto"/>
            <w:vAlign w:val="center"/>
          </w:tcPr>
          <w:p w14:paraId="045B5E2E" w14:textId="77777777" w:rsidR="00B65450" w:rsidRPr="00F80470" w:rsidRDefault="00B65450" w:rsidP="00B65450">
            <w:pPr>
              <w:jc w:val="center"/>
            </w:pPr>
            <w:r w:rsidRPr="00F80470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038B858" w14:textId="77777777" w:rsidR="00B65450" w:rsidRPr="00F80470" w:rsidRDefault="00B65450" w:rsidP="00B65450">
            <w:pPr>
              <w:jc w:val="center"/>
            </w:pPr>
            <w:r w:rsidRPr="00F80470">
              <w:t>0</w:t>
            </w:r>
          </w:p>
        </w:tc>
        <w:tc>
          <w:tcPr>
            <w:tcW w:w="2311" w:type="dxa"/>
            <w:vAlign w:val="center"/>
          </w:tcPr>
          <w:p w14:paraId="5B04D332" w14:textId="77777777" w:rsidR="00B65450" w:rsidRPr="00F80470" w:rsidRDefault="00B65450" w:rsidP="00B65450">
            <w:pPr>
              <w:jc w:val="center"/>
            </w:pPr>
            <w:r w:rsidRPr="00F80470">
              <w:t>Педиатрия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3270D16" w14:textId="77777777" w:rsidR="00B65450" w:rsidRPr="00F80470" w:rsidRDefault="00B65450" w:rsidP="00B65450">
            <w:pPr>
              <w:jc w:val="center"/>
            </w:pPr>
            <w:r w:rsidRPr="00F80470">
              <w:t>Непрерывное медицинское образование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C2E02B8" w14:textId="77777777" w:rsidR="00B65450" w:rsidRPr="00F80470" w:rsidRDefault="00B65450" w:rsidP="00B65450">
            <w:pPr>
              <w:jc w:val="center"/>
            </w:pPr>
            <w:r w:rsidRPr="00F80470">
              <w:t>36 часов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2B451B" w14:textId="77777777" w:rsidR="00B65450" w:rsidRPr="00F80470" w:rsidRDefault="00B65450" w:rsidP="00B65450">
            <w:pPr>
              <w:jc w:val="center"/>
              <w:rPr>
                <w:bCs/>
              </w:rPr>
            </w:pPr>
            <w:r w:rsidRPr="00F80470">
              <w:rPr>
                <w:bCs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06E4D0" w14:textId="77777777" w:rsidR="00B65450" w:rsidRPr="00F80470" w:rsidRDefault="00B65450" w:rsidP="00B65450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A84EEC2" w14:textId="77777777" w:rsidR="00B65450" w:rsidRPr="00F80470" w:rsidRDefault="00B65450" w:rsidP="00B65450">
            <w:pPr>
              <w:jc w:val="center"/>
              <w:rPr>
                <w:color w:val="FF0000"/>
              </w:rPr>
            </w:pPr>
          </w:p>
        </w:tc>
      </w:tr>
      <w:tr w:rsidR="00B65450" w:rsidRPr="00F80470" w14:paraId="47EEABC1" w14:textId="77777777" w:rsidTr="006309D9">
        <w:tc>
          <w:tcPr>
            <w:tcW w:w="1055" w:type="dxa"/>
            <w:shd w:val="clear" w:color="auto" w:fill="auto"/>
            <w:vAlign w:val="center"/>
          </w:tcPr>
          <w:p w14:paraId="37E12C96" w14:textId="77777777" w:rsidR="00B65450" w:rsidRPr="00F80470" w:rsidRDefault="00B65450" w:rsidP="00B65450">
            <w:pPr>
              <w:jc w:val="center"/>
            </w:pPr>
            <w:r w:rsidRPr="00F80470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783C8D" w14:textId="77777777" w:rsidR="00B65450" w:rsidRPr="00F80470" w:rsidRDefault="00B65450" w:rsidP="00B65450">
            <w:pPr>
              <w:jc w:val="center"/>
            </w:pPr>
            <w:r w:rsidRPr="00F80470">
              <w:t>0</w:t>
            </w:r>
          </w:p>
        </w:tc>
        <w:tc>
          <w:tcPr>
            <w:tcW w:w="2311" w:type="dxa"/>
            <w:vAlign w:val="center"/>
          </w:tcPr>
          <w:p w14:paraId="23B7C0B2" w14:textId="77777777" w:rsidR="00B65450" w:rsidRPr="00F80470" w:rsidRDefault="00B65450" w:rsidP="00B65450">
            <w:pPr>
              <w:jc w:val="center"/>
            </w:pPr>
            <w:r w:rsidRPr="00F80470">
              <w:t>Организация здравоохранения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B682D7A" w14:textId="77777777" w:rsidR="00B65450" w:rsidRPr="00F80470" w:rsidRDefault="00B65450" w:rsidP="00B65450">
            <w:pPr>
              <w:jc w:val="center"/>
            </w:pPr>
            <w:r w:rsidRPr="00F80470">
              <w:t>Непрерывное медицинское образование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6A57FBB" w14:textId="77777777" w:rsidR="00B65450" w:rsidRPr="00F80470" w:rsidRDefault="00B65450" w:rsidP="00B65450">
            <w:pPr>
              <w:jc w:val="center"/>
            </w:pPr>
            <w:r w:rsidRPr="00F80470">
              <w:t>36 часов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21FDAD" w14:textId="77777777" w:rsidR="00B65450" w:rsidRPr="00F80470" w:rsidRDefault="00B65450" w:rsidP="00B65450">
            <w:pPr>
              <w:jc w:val="center"/>
              <w:rPr>
                <w:bCs/>
              </w:rPr>
            </w:pPr>
            <w:r w:rsidRPr="00F80470">
              <w:rPr>
                <w:bCs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10DC065" w14:textId="77777777" w:rsidR="00B65450" w:rsidRPr="00F80470" w:rsidRDefault="00B65450" w:rsidP="00B65450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+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79AC7C5" w14:textId="77777777" w:rsidR="00B65450" w:rsidRPr="00F80470" w:rsidRDefault="00B65450" w:rsidP="00B65450">
            <w:pPr>
              <w:jc w:val="center"/>
              <w:rPr>
                <w:color w:val="FF0000"/>
              </w:rPr>
            </w:pPr>
          </w:p>
        </w:tc>
      </w:tr>
      <w:tr w:rsidR="00A5200E" w:rsidRPr="00F80470" w14:paraId="618E2FD3" w14:textId="77777777" w:rsidTr="006309D9">
        <w:tc>
          <w:tcPr>
            <w:tcW w:w="1055" w:type="dxa"/>
            <w:shd w:val="clear" w:color="auto" w:fill="auto"/>
            <w:vAlign w:val="center"/>
          </w:tcPr>
          <w:p w14:paraId="2A3FE720" w14:textId="77777777" w:rsidR="00A5200E" w:rsidRPr="00257588" w:rsidRDefault="00A5200E" w:rsidP="00A520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92928F" w14:textId="77777777" w:rsidR="00A5200E" w:rsidRPr="00257588" w:rsidRDefault="00A5200E" w:rsidP="00A5200E">
            <w:pPr>
              <w:jc w:val="center"/>
            </w:pPr>
            <w:r w:rsidRPr="00257588">
              <w:t>1</w:t>
            </w:r>
          </w:p>
        </w:tc>
        <w:tc>
          <w:tcPr>
            <w:tcW w:w="2311" w:type="dxa"/>
            <w:vAlign w:val="center"/>
          </w:tcPr>
          <w:p w14:paraId="420D7348" w14:textId="77777777" w:rsidR="00A5200E" w:rsidRPr="004A4619" w:rsidRDefault="00A5200E" w:rsidP="00A5200E">
            <w:pPr>
              <w:rPr>
                <w:bCs/>
                <w:color w:val="000000"/>
                <w:szCs w:val="28"/>
              </w:rPr>
            </w:pPr>
            <w:r w:rsidRPr="004A4619">
              <w:rPr>
                <w:bCs/>
                <w:color w:val="000000"/>
              </w:rPr>
              <w:t>Бактериология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90C6A66" w14:textId="77777777" w:rsidR="00A5200E" w:rsidRPr="004A4619" w:rsidRDefault="00A5200E" w:rsidP="00A5200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</w:rPr>
              <w:t>П</w:t>
            </w:r>
            <w:r w:rsidRPr="004A4619">
              <w:rPr>
                <w:bCs/>
                <w:color w:val="000000"/>
              </w:rPr>
              <w:t>овышение квалификации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C5A8B59" w14:textId="77777777" w:rsidR="00A5200E" w:rsidRPr="004A4619" w:rsidRDefault="00A5200E" w:rsidP="00A5200E">
            <w:pPr>
              <w:jc w:val="center"/>
              <w:rPr>
                <w:bCs/>
                <w:color w:val="000000"/>
              </w:rPr>
            </w:pPr>
            <w:r w:rsidRPr="004A4619">
              <w:rPr>
                <w:bCs/>
                <w:color w:val="000000"/>
              </w:rPr>
              <w:t>144 ч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A082F8" w14:textId="77777777" w:rsidR="00A5200E" w:rsidRPr="004A4619" w:rsidRDefault="00A5200E" w:rsidP="00A5200E">
            <w:pPr>
              <w:jc w:val="center"/>
              <w:rPr>
                <w:bCs/>
                <w:color w:val="000000"/>
              </w:rPr>
            </w:pPr>
            <w:r w:rsidRPr="004A4619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0CD08F6" w14:textId="77777777" w:rsidR="00A5200E" w:rsidRPr="00257588" w:rsidRDefault="00A5200E" w:rsidP="00A5200E">
            <w:pPr>
              <w:jc w:val="center"/>
            </w:pPr>
            <w:r w:rsidRPr="00257588"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4DD86EE" w14:textId="77777777" w:rsidR="00A5200E" w:rsidRPr="00A73B5C" w:rsidRDefault="00A5200E" w:rsidP="00A520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00E" w:rsidRPr="00F80470" w14:paraId="040C0C9E" w14:textId="77777777" w:rsidTr="006309D9">
        <w:tc>
          <w:tcPr>
            <w:tcW w:w="1055" w:type="dxa"/>
            <w:shd w:val="clear" w:color="auto" w:fill="auto"/>
            <w:vAlign w:val="center"/>
          </w:tcPr>
          <w:p w14:paraId="26CDA9EA" w14:textId="77777777" w:rsidR="00A5200E" w:rsidRPr="00CF43C7" w:rsidRDefault="00A5200E" w:rsidP="00A520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FC3DF1" w14:textId="77777777" w:rsidR="00A5200E" w:rsidRPr="00CF43C7" w:rsidRDefault="00A5200E" w:rsidP="00A520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311" w:type="dxa"/>
            <w:vAlign w:val="center"/>
          </w:tcPr>
          <w:p w14:paraId="79E10869" w14:textId="77777777" w:rsidR="00A5200E" w:rsidRPr="00CF43C7" w:rsidRDefault="00A5200E" w:rsidP="00A5200E">
            <w:pPr>
              <w:ind w:right="-708"/>
            </w:pPr>
            <w:r w:rsidRPr="00CF43C7">
              <w:t xml:space="preserve">Клиническая  лабораторная  </w:t>
            </w:r>
          </w:p>
          <w:p w14:paraId="490C9762" w14:textId="77777777" w:rsidR="00A5200E" w:rsidRPr="00CF43C7" w:rsidRDefault="00A5200E" w:rsidP="00A5200E">
            <w:pPr>
              <w:ind w:right="-708"/>
              <w:rPr>
                <w:bCs/>
                <w:color w:val="000000"/>
              </w:rPr>
            </w:pPr>
            <w:r w:rsidRPr="00CF43C7">
              <w:t>диагностика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3187288" w14:textId="77777777" w:rsidR="00A5200E" w:rsidRPr="00CF43C7" w:rsidRDefault="00A5200E" w:rsidP="00A5200E">
            <w:pPr>
              <w:jc w:val="center"/>
              <w:rPr>
                <w:bCs/>
                <w:color w:val="000000"/>
                <w:szCs w:val="28"/>
              </w:rPr>
            </w:pPr>
            <w:r w:rsidRPr="00CF43C7">
              <w:rPr>
                <w:bCs/>
                <w:color w:val="000000"/>
              </w:rPr>
              <w:t>Повышение квалификации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BEE7C68" w14:textId="77777777" w:rsidR="00A5200E" w:rsidRPr="00CF43C7" w:rsidRDefault="00A5200E" w:rsidP="00A5200E">
            <w:pPr>
              <w:jc w:val="center"/>
              <w:rPr>
                <w:bCs/>
                <w:color w:val="000000"/>
              </w:rPr>
            </w:pPr>
            <w:r w:rsidRPr="00CF43C7">
              <w:rPr>
                <w:bCs/>
                <w:color w:val="000000"/>
              </w:rPr>
              <w:t>144 ч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279A0B" w14:textId="77777777" w:rsidR="00A5200E" w:rsidRPr="00CF43C7" w:rsidRDefault="00A5200E" w:rsidP="00A5200E">
            <w:pPr>
              <w:jc w:val="center"/>
              <w:rPr>
                <w:bCs/>
                <w:color w:val="000000"/>
              </w:rPr>
            </w:pPr>
            <w:r w:rsidRPr="00CF43C7">
              <w:rPr>
                <w:bCs/>
                <w:color w:val="000000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54D76ED" w14:textId="77777777" w:rsidR="00A5200E" w:rsidRPr="00CF43C7" w:rsidRDefault="00A5200E" w:rsidP="00A5200E">
            <w:pPr>
              <w:jc w:val="center"/>
              <w:rPr>
                <w:bCs/>
                <w:color w:val="000000"/>
              </w:rPr>
            </w:pPr>
            <w:r w:rsidRPr="00CF43C7">
              <w:rPr>
                <w:bCs/>
                <w:color w:val="000000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7D8679F" w14:textId="77777777" w:rsidR="00A5200E" w:rsidRDefault="00A5200E" w:rsidP="00A5200E">
            <w:pPr>
              <w:jc w:val="center"/>
              <w:rPr>
                <w:bCs/>
                <w:color w:val="000000"/>
              </w:rPr>
            </w:pPr>
          </w:p>
        </w:tc>
      </w:tr>
    </w:tbl>
    <w:p w14:paraId="5D4CB24F" w14:textId="77777777" w:rsidR="00A5200E" w:rsidRDefault="00A5200E" w:rsidP="00480EC1">
      <w:pPr>
        <w:suppressAutoHyphens/>
        <w:ind w:right="-60"/>
        <w:jc w:val="right"/>
        <w:rPr>
          <w:sz w:val="28"/>
          <w:szCs w:val="28"/>
        </w:rPr>
      </w:pPr>
    </w:p>
    <w:p w14:paraId="62616148" w14:textId="77777777" w:rsidR="001476B4" w:rsidRPr="00F80470" w:rsidRDefault="001476B4" w:rsidP="00480EC1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4.2</w:t>
      </w:r>
    </w:p>
    <w:p w14:paraId="4CDDE62A" w14:textId="77777777" w:rsidR="001476B4" w:rsidRPr="00F80470" w:rsidRDefault="001476B4" w:rsidP="001476B4">
      <w:pPr>
        <w:pStyle w:val="ad"/>
        <w:suppressAutoHyphens/>
        <w:spacing w:after="240" w:line="245" w:lineRule="auto"/>
        <w:ind w:left="-12" w:right="-62"/>
        <w:jc w:val="center"/>
        <w:rPr>
          <w:b/>
          <w:sz w:val="28"/>
          <w:szCs w:val="28"/>
        </w:rPr>
      </w:pPr>
      <w:r w:rsidRPr="00F80470">
        <w:rPr>
          <w:rFonts w:ascii="Times New Roman" w:hAnsi="Times New Roman"/>
          <w:b/>
          <w:sz w:val="28"/>
          <w:szCs w:val="28"/>
        </w:rPr>
        <w:t xml:space="preserve">Организация и реализация дополнительного профессионального образования 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338"/>
        <w:gridCol w:w="878"/>
        <w:gridCol w:w="1272"/>
        <w:gridCol w:w="1134"/>
        <w:gridCol w:w="1134"/>
        <w:gridCol w:w="1224"/>
        <w:gridCol w:w="1843"/>
        <w:gridCol w:w="850"/>
        <w:gridCol w:w="1276"/>
        <w:gridCol w:w="1525"/>
      </w:tblGrid>
      <w:tr w:rsidR="001476B4" w:rsidRPr="00F80470" w14:paraId="47F86572" w14:textId="77777777" w:rsidTr="00A5200E">
        <w:trPr>
          <w:trHeight w:val="10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F62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Наименование укрупненной группы специальностей (направлений подготовки)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28C" w14:textId="77777777" w:rsidR="001476B4" w:rsidRPr="00F80470" w:rsidRDefault="001476B4" w:rsidP="00777E65">
            <w:pPr>
              <w:jc w:val="center"/>
              <w:rPr>
                <w:color w:val="000000"/>
                <w:lang w:val="en-US"/>
              </w:rPr>
            </w:pPr>
            <w:r w:rsidRPr="00F80470">
              <w:rPr>
                <w:color w:val="000000"/>
              </w:rPr>
              <w:t>Название дополнительной  профессиональной программы</w:t>
            </w:r>
          </w:p>
          <w:p w14:paraId="780876B8" w14:textId="77777777" w:rsidR="001476B4" w:rsidRPr="00F80470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77BF6415" w14:textId="77777777" w:rsidR="001476B4" w:rsidRPr="00F80470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046F618F" w14:textId="77777777" w:rsidR="001476B4" w:rsidRPr="00F80470" w:rsidRDefault="001476B4" w:rsidP="00777E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5C07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 xml:space="preserve">Вид дополнительной профессиональной </w:t>
            </w:r>
          </w:p>
          <w:p w14:paraId="1C1D5169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CF5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Срок освоения дополнительной профессиональной программы (час)</w:t>
            </w: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53D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Форма реализации дополнительных</w:t>
            </w:r>
          </w:p>
          <w:p w14:paraId="1F0254E1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профессиональных программ</w:t>
            </w:r>
          </w:p>
          <w:p w14:paraId="377F0EE9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BCBF3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Количество, человек</w:t>
            </w:r>
          </w:p>
          <w:p w14:paraId="627BF1CE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</w:p>
        </w:tc>
      </w:tr>
      <w:tr w:rsidR="001476B4" w:rsidRPr="00F80470" w14:paraId="0E129D5A" w14:textId="77777777" w:rsidTr="00A5200E">
        <w:trPr>
          <w:trHeight w:val="18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98B0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5C59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195F4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 xml:space="preserve">Повышение </w:t>
            </w:r>
          </w:p>
          <w:p w14:paraId="04928065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квалификации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45280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 xml:space="preserve">Профессиональная </w:t>
            </w:r>
          </w:p>
          <w:p w14:paraId="54EDA7A1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переподготовка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AEFF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F82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очная, очно-заочная или заочная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404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с применением электронного обучения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CD5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с применением дистанци</w:t>
            </w:r>
            <w:r w:rsidR="005348C6">
              <w:rPr>
                <w:color w:val="000000"/>
              </w:rPr>
              <w:t>онных образовательных технол.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91F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с применением исключительно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B0FC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DCE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t>из них молодых учёных до 39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B8A" w14:textId="77777777" w:rsidR="001476B4" w:rsidRPr="00F80470" w:rsidRDefault="001476B4" w:rsidP="00777E65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Специалистов  органов и организаций Роспотребнадзора</w:t>
            </w:r>
          </w:p>
        </w:tc>
      </w:tr>
      <w:tr w:rsidR="001476B4" w:rsidRPr="00F80470" w14:paraId="0B363B35" w14:textId="77777777" w:rsidTr="00A5200E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7DA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2EF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6B9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77C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8B0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D35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8DB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1CA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01E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E1A8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D17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B00" w14:textId="77777777" w:rsidR="001476B4" w:rsidRPr="00F80470" w:rsidRDefault="001476B4" w:rsidP="00777E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0470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73491C" w:rsidRPr="00F80470" w14:paraId="3C189AE5" w14:textId="77777777" w:rsidTr="00A5200E">
        <w:trPr>
          <w:trHeight w:val="738"/>
        </w:trPr>
        <w:tc>
          <w:tcPr>
            <w:tcW w:w="154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951" w14:textId="77777777" w:rsidR="0073491C" w:rsidRPr="005348C6" w:rsidRDefault="0073491C" w:rsidP="00777E65">
            <w:pPr>
              <w:jc w:val="center"/>
              <w:rPr>
                <w:color w:val="000000"/>
                <w:sz w:val="16"/>
                <w:szCs w:val="16"/>
              </w:rPr>
            </w:pPr>
            <w:r w:rsidRPr="00F80470">
              <w:rPr>
                <w:color w:val="000000"/>
                <w:sz w:val="28"/>
                <w:szCs w:val="28"/>
              </w:rPr>
              <w:t> </w:t>
            </w:r>
          </w:p>
          <w:p w14:paraId="5C943095" w14:textId="77777777" w:rsidR="0073491C" w:rsidRPr="00F80470" w:rsidRDefault="0073491C" w:rsidP="0041306E">
            <w:pPr>
              <w:jc w:val="center"/>
              <w:rPr>
                <w:color w:val="000000"/>
                <w:sz w:val="28"/>
                <w:szCs w:val="28"/>
              </w:rPr>
            </w:pPr>
            <w:r w:rsidRPr="00F80470">
              <w:t>В 202</w:t>
            </w:r>
            <w:r w:rsidR="0041306E">
              <w:t>2</w:t>
            </w:r>
            <w:r w:rsidRPr="00F80470">
              <w:t xml:space="preserve"> г. институт не планирует осуществлять образовательную деятельность по дополнительным профессиональным программам</w:t>
            </w:r>
            <w:r w:rsidR="002C40DE" w:rsidRPr="00F80470">
              <w:t>, в связи с отсутствием лицензии на образовательную деятельность</w:t>
            </w:r>
            <w:r w:rsidRPr="00F80470">
              <w:rPr>
                <w:color w:val="000000"/>
                <w:sz w:val="28"/>
                <w:szCs w:val="28"/>
              </w:rPr>
              <w:t>  </w:t>
            </w:r>
          </w:p>
        </w:tc>
      </w:tr>
    </w:tbl>
    <w:p w14:paraId="16FB2A12" w14:textId="77777777" w:rsidR="001476B4" w:rsidRPr="00F80470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4.3</w:t>
      </w:r>
    </w:p>
    <w:p w14:paraId="3C89B713" w14:textId="77777777" w:rsidR="00480EC1" w:rsidRPr="005348C6" w:rsidRDefault="00480EC1" w:rsidP="001476B4">
      <w:pPr>
        <w:suppressAutoHyphens/>
        <w:ind w:right="-60"/>
        <w:jc w:val="right"/>
        <w:rPr>
          <w:sz w:val="16"/>
          <w:szCs w:val="16"/>
        </w:rPr>
      </w:pPr>
    </w:p>
    <w:p w14:paraId="0A413922" w14:textId="77777777" w:rsidR="001476B4" w:rsidRPr="00F80470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 высшего образования - программам подготовки научно-педагогических кадров в аспирантуре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701"/>
        <w:gridCol w:w="1701"/>
        <w:gridCol w:w="993"/>
        <w:gridCol w:w="1275"/>
        <w:gridCol w:w="1276"/>
        <w:gridCol w:w="1843"/>
        <w:gridCol w:w="1134"/>
        <w:gridCol w:w="1276"/>
      </w:tblGrid>
      <w:tr w:rsidR="001476B4" w:rsidRPr="00F80470" w14:paraId="1FD3F3B7" w14:textId="77777777" w:rsidTr="00093299">
        <w:trPr>
          <w:trHeight w:val="227"/>
        </w:trPr>
        <w:tc>
          <w:tcPr>
            <w:tcW w:w="1526" w:type="dxa"/>
            <w:vMerge w:val="restart"/>
            <w:shd w:val="clear" w:color="auto" w:fill="auto"/>
          </w:tcPr>
          <w:p w14:paraId="0339900B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Код укрупненной группы направлений подготовки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579C6F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Наименование укрупненной группы направлений подготовки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06192F23" w14:textId="77777777" w:rsidR="001476B4" w:rsidRPr="00F80470" w:rsidRDefault="001476B4" w:rsidP="005348C6">
            <w:pPr>
              <w:jc w:val="center"/>
              <w:rPr>
                <w:color w:val="000000"/>
              </w:rPr>
            </w:pPr>
            <w:r w:rsidRPr="00F80470">
              <w:rPr>
                <w:color w:val="000000"/>
              </w:rPr>
              <w:t>Число аспирантов, которые завершают обучение в 2020 году</w:t>
            </w:r>
          </w:p>
          <w:p w14:paraId="0F320FE9" w14:textId="77777777" w:rsidR="001476B4" w:rsidRPr="00F80470" w:rsidRDefault="001476B4" w:rsidP="00534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shd w:val="clear" w:color="auto" w:fill="auto"/>
          </w:tcPr>
          <w:p w14:paraId="0E9907FB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F80470">
              <w:t>Число приема  аспирантов  на 2020 год</w:t>
            </w:r>
          </w:p>
        </w:tc>
      </w:tr>
      <w:tr w:rsidR="001476B4" w:rsidRPr="00F80470" w14:paraId="16E0D2FE" w14:textId="77777777" w:rsidTr="00093299">
        <w:trPr>
          <w:trHeight w:val="70"/>
        </w:trPr>
        <w:tc>
          <w:tcPr>
            <w:tcW w:w="1526" w:type="dxa"/>
            <w:vMerge/>
            <w:shd w:val="clear" w:color="auto" w:fill="auto"/>
          </w:tcPr>
          <w:p w14:paraId="21396A8E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B99078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3E81EFE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Всего, чел.</w:t>
            </w:r>
          </w:p>
        </w:tc>
        <w:tc>
          <w:tcPr>
            <w:tcW w:w="1701" w:type="dxa"/>
            <w:shd w:val="clear" w:color="auto" w:fill="auto"/>
          </w:tcPr>
          <w:p w14:paraId="4AF9B01E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из них, обучающихся за счет бюджетных средств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67E6516D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из них, не освоенных мест контрольных цифр приема (%)</w:t>
            </w:r>
          </w:p>
        </w:tc>
        <w:tc>
          <w:tcPr>
            <w:tcW w:w="993" w:type="dxa"/>
            <w:shd w:val="clear" w:color="auto" w:fill="auto"/>
          </w:tcPr>
          <w:p w14:paraId="09CEBD55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F80470">
              <w:t>из них, по целе-вому обуче-нию</w:t>
            </w:r>
          </w:p>
        </w:tc>
        <w:tc>
          <w:tcPr>
            <w:tcW w:w="1275" w:type="dxa"/>
            <w:shd w:val="clear" w:color="auto" w:fill="auto"/>
          </w:tcPr>
          <w:p w14:paraId="5B422D95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F80470">
              <w:t>из них, по договорам с  оплатой стоимости обучения</w:t>
            </w:r>
          </w:p>
        </w:tc>
        <w:tc>
          <w:tcPr>
            <w:tcW w:w="1276" w:type="dxa"/>
            <w:shd w:val="clear" w:color="auto" w:fill="auto"/>
          </w:tcPr>
          <w:p w14:paraId="14DBA6D1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Всего,   чел.</w:t>
            </w:r>
          </w:p>
        </w:tc>
        <w:tc>
          <w:tcPr>
            <w:tcW w:w="1843" w:type="dxa"/>
            <w:shd w:val="clear" w:color="auto" w:fill="auto"/>
          </w:tcPr>
          <w:p w14:paraId="499B52CD" w14:textId="77777777" w:rsidR="001476B4" w:rsidRPr="00F80470" w:rsidRDefault="001476B4" w:rsidP="005348C6">
            <w:pPr>
              <w:suppressAutoHyphens/>
              <w:ind w:right="-62"/>
              <w:jc w:val="center"/>
            </w:pPr>
            <w:r w:rsidRPr="00F80470">
              <w:t>из них, на места контрольных цифр приема</w:t>
            </w:r>
          </w:p>
        </w:tc>
        <w:tc>
          <w:tcPr>
            <w:tcW w:w="1134" w:type="dxa"/>
            <w:shd w:val="clear" w:color="auto" w:fill="auto"/>
          </w:tcPr>
          <w:p w14:paraId="66C4691F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F80470">
              <w:t>из них, по целевому обуче-нию</w:t>
            </w:r>
          </w:p>
        </w:tc>
        <w:tc>
          <w:tcPr>
            <w:tcW w:w="1276" w:type="dxa"/>
            <w:shd w:val="clear" w:color="auto" w:fill="auto"/>
          </w:tcPr>
          <w:p w14:paraId="1801C49F" w14:textId="77777777" w:rsidR="001476B4" w:rsidRPr="00F80470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F80470">
              <w:t>из них, по договорам с  оплатой стоимости обучения</w:t>
            </w:r>
          </w:p>
        </w:tc>
      </w:tr>
      <w:tr w:rsidR="0073491C" w:rsidRPr="00F80470" w14:paraId="2737B81C" w14:textId="77777777" w:rsidTr="00FD6DA0">
        <w:trPr>
          <w:trHeight w:val="283"/>
        </w:trPr>
        <w:tc>
          <w:tcPr>
            <w:tcW w:w="15276" w:type="dxa"/>
            <w:gridSpan w:val="11"/>
            <w:shd w:val="clear" w:color="auto" w:fill="auto"/>
          </w:tcPr>
          <w:p w14:paraId="4A0B1BD6" w14:textId="77777777" w:rsidR="0073491C" w:rsidRPr="00F80470" w:rsidRDefault="002C40DE" w:rsidP="0041306E">
            <w:pPr>
              <w:jc w:val="center"/>
              <w:rPr>
                <w:color w:val="000000"/>
                <w:sz w:val="20"/>
                <w:szCs w:val="20"/>
              </w:rPr>
            </w:pPr>
            <w:r w:rsidRPr="00F80470">
              <w:t>В 202</w:t>
            </w:r>
            <w:r w:rsidR="0041306E">
              <w:t>2</w:t>
            </w:r>
            <w:r w:rsidRPr="00F80470">
              <w:t xml:space="preserve"> г. институт не планирует осуществлять образовательную деятельность по </w:t>
            </w:r>
            <w:r w:rsidR="005348C6">
              <w:t>образовательным</w:t>
            </w:r>
            <w:r w:rsidRPr="00F80470">
              <w:t xml:space="preserve"> программам, в связи с отсутствием лицензии на образовательную деятельность</w:t>
            </w:r>
            <w:r w:rsidRPr="00F8047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F9EDC12" w14:textId="77777777" w:rsidR="001476B4" w:rsidRPr="00F80470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4.4</w:t>
      </w:r>
    </w:p>
    <w:p w14:paraId="2C6D6679" w14:textId="77777777" w:rsidR="001476B4" w:rsidRPr="00F80470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</w:t>
      </w:r>
    </w:p>
    <w:p w14:paraId="7C00F1D1" w14:textId="77777777" w:rsidR="001476B4" w:rsidRPr="00F80470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высшего образования - программам подготовки кадров в ординатуре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0"/>
        <w:gridCol w:w="868"/>
        <w:gridCol w:w="1635"/>
        <w:gridCol w:w="1565"/>
        <w:gridCol w:w="1243"/>
        <w:gridCol w:w="1292"/>
        <w:gridCol w:w="868"/>
        <w:gridCol w:w="1565"/>
        <w:gridCol w:w="1322"/>
        <w:gridCol w:w="1289"/>
      </w:tblGrid>
      <w:tr w:rsidR="001476B4" w:rsidRPr="00F80470" w14:paraId="68F0D535" w14:textId="77777777" w:rsidTr="00777E65">
        <w:trPr>
          <w:trHeight w:val="249"/>
        </w:trPr>
        <w:tc>
          <w:tcPr>
            <w:tcW w:w="1739" w:type="dxa"/>
            <w:vMerge w:val="restart"/>
            <w:shd w:val="clear" w:color="auto" w:fill="auto"/>
          </w:tcPr>
          <w:p w14:paraId="4B49D22A" w14:textId="77777777" w:rsidR="001476B4" w:rsidRPr="00F80470" w:rsidRDefault="001476B4" w:rsidP="00777E65">
            <w:pPr>
              <w:jc w:val="center"/>
            </w:pPr>
            <w:r w:rsidRPr="00F80470">
              <w:rPr>
                <w:color w:val="000000"/>
              </w:rPr>
              <w:t>Код специальности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A107D2E" w14:textId="77777777" w:rsidR="001476B4" w:rsidRPr="00F80470" w:rsidRDefault="001476B4" w:rsidP="00777E65">
            <w:pPr>
              <w:jc w:val="center"/>
            </w:pPr>
            <w:r w:rsidRPr="00F80470">
              <w:rPr>
                <w:color w:val="000000"/>
              </w:rPr>
              <w:t>Наименование специальности</w:t>
            </w:r>
          </w:p>
        </w:tc>
        <w:tc>
          <w:tcPr>
            <w:tcW w:w="6847" w:type="dxa"/>
            <w:gridSpan w:val="5"/>
            <w:shd w:val="clear" w:color="auto" w:fill="auto"/>
          </w:tcPr>
          <w:p w14:paraId="159F4B72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F80470">
              <w:rPr>
                <w:color w:val="000000"/>
              </w:rPr>
              <w:t>Число ординаторов, которые завершают обучение в  2020 году</w:t>
            </w:r>
          </w:p>
        </w:tc>
        <w:tc>
          <w:tcPr>
            <w:tcW w:w="4913" w:type="dxa"/>
            <w:gridSpan w:val="4"/>
            <w:shd w:val="clear" w:color="auto" w:fill="auto"/>
          </w:tcPr>
          <w:p w14:paraId="1B1DFFF3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F80470">
              <w:t>Число приема ординаторов на 2020 год</w:t>
            </w:r>
          </w:p>
        </w:tc>
      </w:tr>
      <w:tr w:rsidR="001476B4" w:rsidRPr="00F80470" w14:paraId="4DD07A93" w14:textId="77777777" w:rsidTr="00777E65">
        <w:trPr>
          <w:trHeight w:val="2000"/>
        </w:trPr>
        <w:tc>
          <w:tcPr>
            <w:tcW w:w="1739" w:type="dxa"/>
            <w:vMerge/>
            <w:shd w:val="clear" w:color="auto" w:fill="auto"/>
          </w:tcPr>
          <w:p w14:paraId="7A303A7A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7404D90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14:paraId="68EC4EDF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</w:pPr>
            <w:r w:rsidRPr="00F80470">
              <w:t>Всего, чел.</w:t>
            </w:r>
          </w:p>
        </w:tc>
        <w:tc>
          <w:tcPr>
            <w:tcW w:w="1602" w:type="dxa"/>
            <w:shd w:val="clear" w:color="auto" w:fill="auto"/>
          </w:tcPr>
          <w:p w14:paraId="4C9ABEBE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</w:pPr>
            <w:r w:rsidRPr="00F80470">
              <w:t>из них, обучающихся за счет бюджетных средств федерального бюджета</w:t>
            </w:r>
          </w:p>
        </w:tc>
        <w:tc>
          <w:tcPr>
            <w:tcW w:w="1546" w:type="dxa"/>
            <w:shd w:val="clear" w:color="auto" w:fill="auto"/>
          </w:tcPr>
          <w:p w14:paraId="679450EB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</w:pPr>
            <w:r w:rsidRPr="00F80470">
              <w:t>из них, не освоенных мест контрольных цифр приема/%</w:t>
            </w:r>
          </w:p>
        </w:tc>
        <w:tc>
          <w:tcPr>
            <w:tcW w:w="1350" w:type="dxa"/>
            <w:shd w:val="clear" w:color="auto" w:fill="auto"/>
          </w:tcPr>
          <w:p w14:paraId="3FF135AA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F80470">
              <w:t>из них, по целевому обучению</w:t>
            </w:r>
          </w:p>
        </w:tc>
        <w:tc>
          <w:tcPr>
            <w:tcW w:w="1514" w:type="dxa"/>
            <w:shd w:val="clear" w:color="auto" w:fill="auto"/>
          </w:tcPr>
          <w:p w14:paraId="23A4A2FC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F80470">
              <w:t>из них, по договорам с  оплатой стоимости обучения</w:t>
            </w:r>
          </w:p>
        </w:tc>
        <w:tc>
          <w:tcPr>
            <w:tcW w:w="835" w:type="dxa"/>
            <w:shd w:val="clear" w:color="auto" w:fill="auto"/>
          </w:tcPr>
          <w:p w14:paraId="7E0D6A6B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</w:pPr>
            <w:r w:rsidRPr="00F80470">
              <w:t>Всего,   чел.</w:t>
            </w:r>
          </w:p>
        </w:tc>
        <w:tc>
          <w:tcPr>
            <w:tcW w:w="1532" w:type="dxa"/>
            <w:shd w:val="clear" w:color="auto" w:fill="auto"/>
          </w:tcPr>
          <w:p w14:paraId="63B89902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</w:pPr>
            <w:r w:rsidRPr="00F80470">
              <w:t>из них, на места контрольных цифр приема</w:t>
            </w:r>
          </w:p>
        </w:tc>
        <w:tc>
          <w:tcPr>
            <w:tcW w:w="1290" w:type="dxa"/>
            <w:shd w:val="clear" w:color="auto" w:fill="auto"/>
          </w:tcPr>
          <w:p w14:paraId="3BD2D198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F80470">
              <w:t>из них, по целевому обучению)</w:t>
            </w:r>
          </w:p>
        </w:tc>
        <w:tc>
          <w:tcPr>
            <w:tcW w:w="1256" w:type="dxa"/>
            <w:shd w:val="clear" w:color="auto" w:fill="auto"/>
          </w:tcPr>
          <w:p w14:paraId="21BF9554" w14:textId="77777777" w:rsidR="001476B4" w:rsidRPr="00F80470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F80470">
              <w:t>из них, по договорам с  оплатой стоимости обучения</w:t>
            </w:r>
          </w:p>
        </w:tc>
      </w:tr>
      <w:tr w:rsidR="0073491C" w:rsidRPr="00F80470" w14:paraId="302E1D90" w14:textId="77777777" w:rsidTr="00FD6DA0">
        <w:tc>
          <w:tcPr>
            <w:tcW w:w="15352" w:type="dxa"/>
            <w:gridSpan w:val="11"/>
            <w:shd w:val="clear" w:color="auto" w:fill="auto"/>
          </w:tcPr>
          <w:p w14:paraId="51FB490B" w14:textId="77777777" w:rsidR="0073491C" w:rsidRPr="00F80470" w:rsidRDefault="002C40DE" w:rsidP="0041306E">
            <w:pPr>
              <w:jc w:val="center"/>
              <w:rPr>
                <w:color w:val="000000"/>
                <w:sz w:val="28"/>
                <w:szCs w:val="28"/>
              </w:rPr>
            </w:pPr>
            <w:r w:rsidRPr="00F80470">
              <w:t>В 202</w:t>
            </w:r>
            <w:r w:rsidR="0041306E">
              <w:t>2</w:t>
            </w:r>
            <w:r w:rsidRPr="00F80470">
              <w:t xml:space="preserve"> г. институт не планирует осуществлять образовательную деятельность по </w:t>
            </w:r>
            <w:r w:rsidR="005348C6">
              <w:t xml:space="preserve">образовательным </w:t>
            </w:r>
            <w:r w:rsidRPr="00F80470">
              <w:t xml:space="preserve"> программам, в связи с отсутствием лицензии на образовательную деятельность</w:t>
            </w:r>
            <w:r w:rsidRPr="00F8047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430ECBC" w14:textId="77777777" w:rsidR="00A5200E" w:rsidRDefault="00A5200E" w:rsidP="001476B4">
      <w:pPr>
        <w:suppressAutoHyphens/>
        <w:spacing w:before="240"/>
        <w:ind w:right="-62"/>
        <w:jc w:val="right"/>
        <w:rPr>
          <w:sz w:val="28"/>
          <w:szCs w:val="28"/>
        </w:rPr>
      </w:pPr>
    </w:p>
    <w:p w14:paraId="13F6D6D2" w14:textId="77777777" w:rsidR="00A5200E" w:rsidRDefault="00A5200E" w:rsidP="001476B4">
      <w:pPr>
        <w:suppressAutoHyphens/>
        <w:spacing w:before="240"/>
        <w:ind w:right="-62"/>
        <w:jc w:val="right"/>
        <w:rPr>
          <w:sz w:val="28"/>
          <w:szCs w:val="28"/>
        </w:rPr>
      </w:pPr>
    </w:p>
    <w:p w14:paraId="7F9BE6C4" w14:textId="77777777" w:rsidR="001476B4" w:rsidRPr="00F80470" w:rsidRDefault="001476B4" w:rsidP="001476B4">
      <w:pPr>
        <w:suppressAutoHyphens/>
        <w:spacing w:before="240"/>
        <w:ind w:right="-62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4</w:t>
      </w:r>
      <w:r w:rsidRPr="00F80470">
        <w:rPr>
          <w:sz w:val="28"/>
          <w:szCs w:val="28"/>
          <w:lang w:val="en-US"/>
        </w:rPr>
        <w:t>.</w:t>
      </w:r>
      <w:r w:rsidRPr="00F80470">
        <w:rPr>
          <w:sz w:val="28"/>
          <w:szCs w:val="28"/>
        </w:rPr>
        <w:t>5</w:t>
      </w:r>
    </w:p>
    <w:p w14:paraId="1AF0DB0D" w14:textId="77777777" w:rsidR="001476B4" w:rsidRPr="00F80470" w:rsidRDefault="001476B4" w:rsidP="001476B4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Подготовка диссертационных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254"/>
        <w:gridCol w:w="2653"/>
        <w:gridCol w:w="2122"/>
        <w:gridCol w:w="2206"/>
        <w:gridCol w:w="3264"/>
      </w:tblGrid>
      <w:tr w:rsidR="001476B4" w:rsidRPr="00F80470" w14:paraId="73FB1E39" w14:textId="77777777" w:rsidTr="000347DF">
        <w:tc>
          <w:tcPr>
            <w:tcW w:w="627" w:type="dxa"/>
          </w:tcPr>
          <w:p w14:paraId="2510404A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4254" w:type="dxa"/>
          </w:tcPr>
          <w:p w14:paraId="7B7F240E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Наименование диссертационной работы</w:t>
            </w:r>
          </w:p>
        </w:tc>
        <w:tc>
          <w:tcPr>
            <w:tcW w:w="2653" w:type="dxa"/>
          </w:tcPr>
          <w:p w14:paraId="579730BC" w14:textId="77777777" w:rsidR="001476B4" w:rsidRPr="00F80470" w:rsidRDefault="001476B4" w:rsidP="00777E65">
            <w:pPr>
              <w:suppressAutoHyphens/>
              <w:ind w:right="-60"/>
              <w:jc w:val="center"/>
            </w:pPr>
            <w:r w:rsidRPr="00F80470">
              <w:rPr>
                <w:b/>
              </w:rPr>
              <w:t xml:space="preserve">Соискание степени доктора/кандидата наук </w:t>
            </w:r>
            <w:r w:rsidRPr="00F80470">
              <w:t>(указать)</w:t>
            </w:r>
          </w:p>
        </w:tc>
        <w:tc>
          <w:tcPr>
            <w:tcW w:w="2122" w:type="dxa"/>
            <w:shd w:val="clear" w:color="auto" w:fill="auto"/>
          </w:tcPr>
          <w:p w14:paraId="5E357BAE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Специальность</w:t>
            </w:r>
          </w:p>
          <w:p w14:paraId="44D6A4D1" w14:textId="77777777" w:rsidR="001476B4" w:rsidRPr="00F80470" w:rsidRDefault="001476B4" w:rsidP="00777E65">
            <w:pPr>
              <w:suppressAutoHyphens/>
              <w:ind w:right="-60"/>
              <w:jc w:val="center"/>
            </w:pPr>
            <w:r w:rsidRPr="00F80470">
              <w:t xml:space="preserve">(шифр) </w:t>
            </w:r>
          </w:p>
        </w:tc>
        <w:tc>
          <w:tcPr>
            <w:tcW w:w="2206" w:type="dxa"/>
            <w:shd w:val="clear" w:color="auto" w:fill="auto"/>
          </w:tcPr>
          <w:p w14:paraId="797DC143" w14:textId="77777777" w:rsidR="001476B4" w:rsidRPr="00F80470" w:rsidRDefault="001476B4" w:rsidP="00777E65">
            <w:pPr>
              <w:suppressAutoHyphens/>
              <w:ind w:right="-60"/>
              <w:jc w:val="center"/>
            </w:pPr>
            <w:r w:rsidRPr="00F80470">
              <w:rPr>
                <w:b/>
              </w:rPr>
              <w:t xml:space="preserve">Исполнители </w:t>
            </w:r>
            <w:r w:rsidRPr="00F80470">
              <w:rPr>
                <w:b/>
              </w:rPr>
              <w:br/>
            </w:r>
            <w:r w:rsidRPr="00F80470">
              <w:t>(ФИО диссертанта и научного/ых руководителя/ей,</w:t>
            </w:r>
          </w:p>
          <w:p w14:paraId="686C1149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t>консультанта/ов)</w:t>
            </w:r>
          </w:p>
        </w:tc>
        <w:tc>
          <w:tcPr>
            <w:tcW w:w="3264" w:type="dxa"/>
          </w:tcPr>
          <w:p w14:paraId="14E017BB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 xml:space="preserve">Срок предполагаемой защиты </w:t>
            </w:r>
            <w:r w:rsidRPr="00F80470">
              <w:t>(квартал)</w:t>
            </w:r>
          </w:p>
        </w:tc>
      </w:tr>
      <w:tr w:rsidR="001476B4" w:rsidRPr="00F80470" w14:paraId="30A19416" w14:textId="77777777" w:rsidTr="000347DF">
        <w:tc>
          <w:tcPr>
            <w:tcW w:w="15126" w:type="dxa"/>
            <w:gridSpan w:val="6"/>
          </w:tcPr>
          <w:p w14:paraId="03C360E1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специалисты ФБУН «Омский НИИ природно-очаговых инфекций» Роспотребнадзора</w:t>
            </w:r>
          </w:p>
          <w:p w14:paraId="79684810" w14:textId="77777777" w:rsidR="001476B4" w:rsidRPr="00F80470" w:rsidRDefault="001476B4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 xml:space="preserve"> в возрасте до 39 лет включительно </w:t>
            </w:r>
          </w:p>
        </w:tc>
      </w:tr>
      <w:tr w:rsidR="001476B4" w:rsidRPr="00F80470" w14:paraId="44EC2061" w14:textId="77777777" w:rsidTr="000347DF">
        <w:tc>
          <w:tcPr>
            <w:tcW w:w="627" w:type="dxa"/>
          </w:tcPr>
          <w:p w14:paraId="41BAD6A6" w14:textId="77777777" w:rsidR="001476B4" w:rsidRPr="00F80470" w:rsidRDefault="00747476" w:rsidP="00777E65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  <w:tc>
          <w:tcPr>
            <w:tcW w:w="4254" w:type="dxa"/>
          </w:tcPr>
          <w:p w14:paraId="37C98329" w14:textId="77777777" w:rsidR="001476B4" w:rsidRPr="00F80470" w:rsidRDefault="001476B4" w:rsidP="00777E65">
            <w:pPr>
              <w:snapToGrid w:val="0"/>
            </w:pPr>
            <w:r w:rsidRPr="00F80470">
              <w:t>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</w:t>
            </w:r>
          </w:p>
        </w:tc>
        <w:tc>
          <w:tcPr>
            <w:tcW w:w="2653" w:type="dxa"/>
          </w:tcPr>
          <w:p w14:paraId="48B9821A" w14:textId="77777777" w:rsidR="001476B4" w:rsidRPr="00F80470" w:rsidRDefault="001476B4" w:rsidP="00777E65">
            <w:pPr>
              <w:snapToGrid w:val="0"/>
              <w:jc w:val="center"/>
            </w:pPr>
            <w:r w:rsidRPr="00F80470">
              <w:t xml:space="preserve">Кандидата наук </w:t>
            </w:r>
          </w:p>
        </w:tc>
        <w:tc>
          <w:tcPr>
            <w:tcW w:w="2122" w:type="dxa"/>
            <w:shd w:val="clear" w:color="auto" w:fill="auto"/>
          </w:tcPr>
          <w:p w14:paraId="0FC100DB" w14:textId="77777777" w:rsidR="001476B4" w:rsidRPr="00F80470" w:rsidRDefault="001476B4" w:rsidP="00777E65">
            <w:pPr>
              <w:snapToGrid w:val="0"/>
              <w:jc w:val="center"/>
            </w:pPr>
            <w:r w:rsidRPr="00F80470">
              <w:t>«Эпидемиология»</w:t>
            </w:r>
          </w:p>
          <w:p w14:paraId="7A4A8A20" w14:textId="77777777" w:rsidR="001476B4" w:rsidRPr="00F80470" w:rsidRDefault="001476B4" w:rsidP="00777E65">
            <w:pPr>
              <w:snapToGrid w:val="0"/>
              <w:jc w:val="center"/>
            </w:pPr>
            <w:r w:rsidRPr="00F80470">
              <w:t xml:space="preserve">(14.02.02) </w:t>
            </w:r>
          </w:p>
          <w:p w14:paraId="18A1F326" w14:textId="77777777" w:rsidR="001476B4" w:rsidRPr="00F80470" w:rsidRDefault="001476B4" w:rsidP="00777E65">
            <w:pPr>
              <w:snapToGrid w:val="0"/>
              <w:jc w:val="center"/>
            </w:pPr>
          </w:p>
        </w:tc>
        <w:tc>
          <w:tcPr>
            <w:tcW w:w="2206" w:type="dxa"/>
            <w:shd w:val="clear" w:color="auto" w:fill="auto"/>
          </w:tcPr>
          <w:p w14:paraId="17F9C6A8" w14:textId="77777777" w:rsidR="001476B4" w:rsidRPr="00F80470" w:rsidRDefault="001476B4" w:rsidP="00777E65">
            <w:pPr>
              <w:snapToGrid w:val="0"/>
              <w:jc w:val="center"/>
            </w:pPr>
            <w:r w:rsidRPr="00F80470">
              <w:t>Зеликман С.Ю., Рудаков Н.В.</w:t>
            </w:r>
          </w:p>
        </w:tc>
        <w:tc>
          <w:tcPr>
            <w:tcW w:w="3264" w:type="dxa"/>
          </w:tcPr>
          <w:p w14:paraId="6446EA4E" w14:textId="77777777" w:rsidR="001476B4" w:rsidRPr="00F80470" w:rsidRDefault="001476B4" w:rsidP="00777E65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 xml:space="preserve">IV квартал </w:t>
            </w:r>
          </w:p>
          <w:p w14:paraId="0F9792EC" w14:textId="77777777" w:rsidR="001476B4" w:rsidRPr="00F80470" w:rsidRDefault="001476B4" w:rsidP="00B65450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202</w:t>
            </w:r>
            <w:r w:rsidR="00B65450">
              <w:t>2</w:t>
            </w:r>
            <w:r w:rsidRPr="00F80470">
              <w:rPr>
                <w:lang w:val="en-US"/>
              </w:rPr>
              <w:t xml:space="preserve"> г.</w:t>
            </w:r>
          </w:p>
        </w:tc>
      </w:tr>
      <w:tr w:rsidR="00533A1E" w:rsidRPr="00F80470" w14:paraId="1235B369" w14:textId="77777777" w:rsidTr="000347DF">
        <w:tc>
          <w:tcPr>
            <w:tcW w:w="627" w:type="dxa"/>
          </w:tcPr>
          <w:p w14:paraId="31A30F5E" w14:textId="77777777" w:rsidR="00533A1E" w:rsidRPr="00F80470" w:rsidRDefault="00747476" w:rsidP="00533A1E">
            <w:pPr>
              <w:suppressAutoHyphens/>
              <w:ind w:right="-60"/>
              <w:jc w:val="center"/>
            </w:pPr>
            <w:r w:rsidRPr="00F80470">
              <w:t>2</w:t>
            </w:r>
          </w:p>
        </w:tc>
        <w:tc>
          <w:tcPr>
            <w:tcW w:w="4254" w:type="dxa"/>
          </w:tcPr>
          <w:p w14:paraId="579152BA" w14:textId="77777777" w:rsidR="00533A1E" w:rsidRPr="00F80470" w:rsidRDefault="004A6634" w:rsidP="00533A1E">
            <w:pPr>
              <w:suppressAutoHyphens/>
              <w:ind w:right="-60"/>
            </w:pPr>
            <w:r>
              <w:t>«</w:t>
            </w:r>
            <w:r w:rsidR="00533A1E" w:rsidRPr="00F80470">
              <w:t>Молекулярно-эпидемиологический мониторинг природных очагов иксодовых клещевых боррелиозов на юге Западной Сибири</w:t>
            </w:r>
            <w:r>
              <w:t>»</w:t>
            </w:r>
          </w:p>
        </w:tc>
        <w:tc>
          <w:tcPr>
            <w:tcW w:w="2653" w:type="dxa"/>
          </w:tcPr>
          <w:p w14:paraId="7D1F91A4" w14:textId="77777777" w:rsidR="00533A1E" w:rsidRPr="00F80470" w:rsidRDefault="00533A1E" w:rsidP="00533A1E">
            <w:pPr>
              <w:snapToGrid w:val="0"/>
              <w:jc w:val="center"/>
            </w:pPr>
            <w:r w:rsidRPr="00F80470">
              <w:t xml:space="preserve">Кандидата наук </w:t>
            </w:r>
          </w:p>
        </w:tc>
        <w:tc>
          <w:tcPr>
            <w:tcW w:w="2122" w:type="dxa"/>
            <w:shd w:val="clear" w:color="auto" w:fill="auto"/>
          </w:tcPr>
          <w:p w14:paraId="3F234C3F" w14:textId="77777777" w:rsidR="00533A1E" w:rsidRPr="00F80470" w:rsidRDefault="00533A1E" w:rsidP="00533A1E">
            <w:pPr>
              <w:suppressAutoHyphens/>
              <w:ind w:right="-60"/>
              <w:jc w:val="center"/>
            </w:pPr>
            <w:r w:rsidRPr="00F80470">
              <w:t>14.02.02 – эпидемиология</w:t>
            </w:r>
          </w:p>
          <w:p w14:paraId="4830D68B" w14:textId="77777777" w:rsidR="00533A1E" w:rsidRPr="00F80470" w:rsidRDefault="00533A1E" w:rsidP="00533A1E">
            <w:pPr>
              <w:suppressAutoHyphens/>
              <w:ind w:right="-60"/>
              <w:jc w:val="center"/>
            </w:pPr>
            <w:r w:rsidRPr="00F80470">
              <w:t>03.02.03 - микробиология</w:t>
            </w:r>
          </w:p>
        </w:tc>
        <w:tc>
          <w:tcPr>
            <w:tcW w:w="2206" w:type="dxa"/>
            <w:shd w:val="clear" w:color="auto" w:fill="auto"/>
          </w:tcPr>
          <w:p w14:paraId="14A35B2E" w14:textId="77777777" w:rsidR="00533A1E" w:rsidRPr="00F80470" w:rsidRDefault="00533A1E" w:rsidP="00533A1E">
            <w:pPr>
              <w:suppressAutoHyphens/>
              <w:ind w:right="-60"/>
              <w:jc w:val="center"/>
            </w:pPr>
            <w:r w:rsidRPr="00F80470">
              <w:t>Теслова О.Е., Рудаков Н.В.,</w:t>
            </w:r>
          </w:p>
          <w:p w14:paraId="59EDAE87" w14:textId="77777777" w:rsidR="00533A1E" w:rsidRPr="00F80470" w:rsidRDefault="00533A1E" w:rsidP="00533A1E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</w:tc>
        <w:tc>
          <w:tcPr>
            <w:tcW w:w="3264" w:type="dxa"/>
          </w:tcPr>
          <w:p w14:paraId="0E4D6170" w14:textId="77777777" w:rsidR="00533A1E" w:rsidRPr="00F80470" w:rsidRDefault="00533A1E" w:rsidP="00533A1E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 xml:space="preserve">IV квартал </w:t>
            </w:r>
          </w:p>
          <w:p w14:paraId="499FCAD9" w14:textId="77777777" w:rsidR="00533A1E" w:rsidRPr="00F80470" w:rsidRDefault="00533A1E" w:rsidP="00EC07EF">
            <w:pPr>
              <w:jc w:val="center"/>
              <w:rPr>
                <w:lang w:val="en-US"/>
              </w:rPr>
            </w:pPr>
            <w:r w:rsidRPr="00F80470">
              <w:rPr>
                <w:lang w:val="en-US"/>
              </w:rPr>
              <w:t>202</w:t>
            </w:r>
            <w:r w:rsidR="00EC07EF" w:rsidRPr="00F80470">
              <w:t>2</w:t>
            </w:r>
            <w:r w:rsidRPr="00F80470">
              <w:rPr>
                <w:lang w:val="en-US"/>
              </w:rPr>
              <w:t xml:space="preserve"> г.</w:t>
            </w:r>
          </w:p>
        </w:tc>
      </w:tr>
      <w:tr w:rsidR="003A6546" w:rsidRPr="00F80470" w14:paraId="1A37CB0A" w14:textId="77777777" w:rsidTr="00383C26">
        <w:tc>
          <w:tcPr>
            <w:tcW w:w="627" w:type="dxa"/>
          </w:tcPr>
          <w:p w14:paraId="31308F0C" w14:textId="77777777" w:rsidR="003A6546" w:rsidRPr="00F80470" w:rsidRDefault="00747476" w:rsidP="00383C26">
            <w:pPr>
              <w:suppressAutoHyphens/>
              <w:ind w:right="-60"/>
              <w:jc w:val="center"/>
            </w:pPr>
            <w:r w:rsidRPr="00F80470">
              <w:t>3</w:t>
            </w:r>
          </w:p>
        </w:tc>
        <w:tc>
          <w:tcPr>
            <w:tcW w:w="4254" w:type="dxa"/>
          </w:tcPr>
          <w:p w14:paraId="2EEC9946" w14:textId="77777777" w:rsidR="003A6546" w:rsidRPr="00F80470" w:rsidRDefault="00EC07EF" w:rsidP="00383C26">
            <w:pPr>
              <w:suppressAutoHyphens/>
              <w:ind w:right="-60"/>
            </w:pPr>
            <w:r w:rsidRPr="00F80470">
              <w:t>«Комплексная эпидемиологическая и микробиологическая характеристика клещевых трансмиссивных инфекций в регионе Сибири»</w:t>
            </w:r>
          </w:p>
        </w:tc>
        <w:tc>
          <w:tcPr>
            <w:tcW w:w="2653" w:type="dxa"/>
          </w:tcPr>
          <w:p w14:paraId="45C0EB12" w14:textId="77777777" w:rsidR="003A6546" w:rsidRPr="00F80470" w:rsidRDefault="003A6546" w:rsidP="00383C26">
            <w:pPr>
              <w:snapToGrid w:val="0"/>
              <w:jc w:val="center"/>
            </w:pPr>
            <w:r w:rsidRPr="00F80470">
              <w:t xml:space="preserve">Кандидата наук </w:t>
            </w:r>
          </w:p>
        </w:tc>
        <w:tc>
          <w:tcPr>
            <w:tcW w:w="2122" w:type="dxa"/>
            <w:shd w:val="clear" w:color="auto" w:fill="auto"/>
          </w:tcPr>
          <w:p w14:paraId="1506E6CF" w14:textId="77777777" w:rsidR="003A6546" w:rsidRPr="00F80470" w:rsidRDefault="003A6546" w:rsidP="00383C26">
            <w:pPr>
              <w:suppressAutoHyphens/>
              <w:ind w:right="-60"/>
              <w:jc w:val="center"/>
            </w:pPr>
            <w:r w:rsidRPr="00F80470">
              <w:t>14.02.02 – эпидемиология</w:t>
            </w:r>
          </w:p>
          <w:p w14:paraId="44D161CD" w14:textId="77777777" w:rsidR="003A6546" w:rsidRPr="00F80470" w:rsidRDefault="003A6546" w:rsidP="00383C26">
            <w:pPr>
              <w:suppressAutoHyphens/>
              <w:ind w:right="-60"/>
              <w:jc w:val="center"/>
            </w:pPr>
            <w:r w:rsidRPr="00F80470">
              <w:t>03.02.03 - микробиология</w:t>
            </w:r>
          </w:p>
        </w:tc>
        <w:tc>
          <w:tcPr>
            <w:tcW w:w="2206" w:type="dxa"/>
            <w:shd w:val="clear" w:color="auto" w:fill="auto"/>
          </w:tcPr>
          <w:p w14:paraId="2FA1BDB4" w14:textId="77777777" w:rsidR="003A6546" w:rsidRPr="00F80470" w:rsidRDefault="00B65450" w:rsidP="00383C26">
            <w:pPr>
              <w:suppressAutoHyphens/>
              <w:ind w:right="-60"/>
              <w:jc w:val="center"/>
            </w:pPr>
            <w:r>
              <w:t>Муталинова</w:t>
            </w:r>
            <w:r w:rsidR="00EC07EF" w:rsidRPr="00F80470">
              <w:t xml:space="preserve"> Н.</w:t>
            </w:r>
            <w:r w:rsidR="00F149ED" w:rsidRPr="00F80470">
              <w:t>Е</w:t>
            </w:r>
            <w:r w:rsidR="003A6546" w:rsidRPr="00F80470">
              <w:t>.</w:t>
            </w:r>
            <w:r w:rsidR="00F149ED" w:rsidRPr="00F80470">
              <w:t>,</w:t>
            </w:r>
            <w:r w:rsidR="003A6546" w:rsidRPr="00F80470">
              <w:t xml:space="preserve"> Рудаков Н.В.,</w:t>
            </w:r>
          </w:p>
          <w:p w14:paraId="6AF78020" w14:textId="77777777" w:rsidR="003A6546" w:rsidRPr="00F80470" w:rsidRDefault="003A6546" w:rsidP="00383C26">
            <w:pPr>
              <w:suppressAutoHyphens/>
              <w:ind w:right="-60"/>
              <w:jc w:val="center"/>
            </w:pPr>
            <w:r w:rsidRPr="00F80470">
              <w:t>Рудакова С.А.</w:t>
            </w:r>
          </w:p>
        </w:tc>
        <w:tc>
          <w:tcPr>
            <w:tcW w:w="3264" w:type="dxa"/>
          </w:tcPr>
          <w:p w14:paraId="33FB2E62" w14:textId="77777777" w:rsidR="003A6546" w:rsidRPr="00F80470" w:rsidRDefault="003A6546" w:rsidP="00383C26">
            <w:pPr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 </w:t>
            </w:r>
          </w:p>
          <w:p w14:paraId="462F28AA" w14:textId="77777777" w:rsidR="003A6546" w:rsidRPr="00F80470" w:rsidRDefault="003A6546" w:rsidP="00EC07EF">
            <w:pPr>
              <w:jc w:val="center"/>
            </w:pPr>
            <w:r w:rsidRPr="00F80470">
              <w:t>202</w:t>
            </w:r>
            <w:r w:rsidR="00EC07EF" w:rsidRPr="00F80470">
              <w:t>4</w:t>
            </w:r>
            <w:r w:rsidRPr="00F80470">
              <w:t xml:space="preserve"> г.</w:t>
            </w:r>
          </w:p>
        </w:tc>
      </w:tr>
      <w:tr w:rsidR="002737D8" w:rsidRPr="00F80470" w14:paraId="0D82C13D" w14:textId="77777777" w:rsidTr="00D003B6">
        <w:tc>
          <w:tcPr>
            <w:tcW w:w="627" w:type="dxa"/>
          </w:tcPr>
          <w:p w14:paraId="69750AD5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>
              <w:t>4</w:t>
            </w:r>
          </w:p>
        </w:tc>
        <w:tc>
          <w:tcPr>
            <w:tcW w:w="4254" w:type="dxa"/>
          </w:tcPr>
          <w:p w14:paraId="4A2D832A" w14:textId="77777777" w:rsidR="002737D8" w:rsidRPr="002737D8" w:rsidRDefault="002737D8" w:rsidP="002737D8">
            <w:pPr>
              <w:suppressAutoHyphens/>
              <w:ind w:right="-60"/>
            </w:pPr>
            <w:r>
              <w:t>«</w:t>
            </w:r>
            <w:r w:rsidRPr="002737D8">
              <w:t>Эпидемиологические особенности и специфическая профилактика бешенства в Российской Федерации</w:t>
            </w:r>
            <w:r>
              <w:t>»</w:t>
            </w:r>
            <w:r w:rsidRPr="002737D8">
              <w:t xml:space="preserve"> </w:t>
            </w:r>
          </w:p>
        </w:tc>
        <w:tc>
          <w:tcPr>
            <w:tcW w:w="2653" w:type="dxa"/>
          </w:tcPr>
          <w:p w14:paraId="4F0DD0C7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 xml:space="preserve">Кандидата наук </w:t>
            </w:r>
          </w:p>
        </w:tc>
        <w:tc>
          <w:tcPr>
            <w:tcW w:w="2122" w:type="dxa"/>
            <w:shd w:val="clear" w:color="auto" w:fill="auto"/>
          </w:tcPr>
          <w:p w14:paraId="600F390F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«Эпидемиология»</w:t>
            </w:r>
          </w:p>
          <w:p w14:paraId="430CDB53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 xml:space="preserve">(14.02.02) </w:t>
            </w:r>
          </w:p>
          <w:p w14:paraId="5F46E80D" w14:textId="77777777" w:rsidR="002737D8" w:rsidRPr="00F80470" w:rsidRDefault="002737D8" w:rsidP="002737D8">
            <w:pPr>
              <w:snapToGrid w:val="0"/>
              <w:jc w:val="center"/>
            </w:pPr>
          </w:p>
        </w:tc>
        <w:tc>
          <w:tcPr>
            <w:tcW w:w="2206" w:type="dxa"/>
            <w:shd w:val="clear" w:color="auto" w:fill="auto"/>
          </w:tcPr>
          <w:p w14:paraId="3E411FF4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>
              <w:t>Тагакова Д.Н.</w:t>
            </w:r>
            <w:r w:rsidRPr="00F80470">
              <w:t>, Рудаков Н.В.</w:t>
            </w:r>
          </w:p>
        </w:tc>
        <w:tc>
          <w:tcPr>
            <w:tcW w:w="3264" w:type="dxa"/>
          </w:tcPr>
          <w:p w14:paraId="63739653" w14:textId="77777777" w:rsidR="002737D8" w:rsidRPr="00F80470" w:rsidRDefault="002737D8" w:rsidP="002737D8">
            <w:pPr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 </w:t>
            </w:r>
          </w:p>
          <w:p w14:paraId="645AE151" w14:textId="77777777" w:rsidR="002737D8" w:rsidRPr="00F80470" w:rsidRDefault="002737D8" w:rsidP="002737D8">
            <w:pPr>
              <w:jc w:val="center"/>
            </w:pPr>
            <w:r w:rsidRPr="00F80470">
              <w:t>2024 г.</w:t>
            </w:r>
          </w:p>
        </w:tc>
      </w:tr>
      <w:tr w:rsidR="002737D8" w:rsidRPr="00F80470" w14:paraId="240521F0" w14:textId="77777777" w:rsidTr="000347DF">
        <w:tc>
          <w:tcPr>
            <w:tcW w:w="15126" w:type="dxa"/>
            <w:gridSpan w:val="6"/>
          </w:tcPr>
          <w:p w14:paraId="6C3BE858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специалисты ФБУН «Омский НИИ природно-очаговых инфекций» Роспотребнадзора</w:t>
            </w:r>
          </w:p>
          <w:p w14:paraId="514D7818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 xml:space="preserve"> с 40 лет</w:t>
            </w:r>
          </w:p>
        </w:tc>
      </w:tr>
      <w:tr w:rsidR="002737D8" w:rsidRPr="00F80470" w14:paraId="5B2907CE" w14:textId="77777777" w:rsidTr="000347DF">
        <w:tc>
          <w:tcPr>
            <w:tcW w:w="627" w:type="dxa"/>
          </w:tcPr>
          <w:p w14:paraId="73F3B945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 w:rsidRPr="00F80470">
              <w:t>1</w:t>
            </w:r>
          </w:p>
        </w:tc>
        <w:tc>
          <w:tcPr>
            <w:tcW w:w="4254" w:type="dxa"/>
          </w:tcPr>
          <w:p w14:paraId="68177809" w14:textId="77777777" w:rsidR="002737D8" w:rsidRDefault="002737D8" w:rsidP="002737D8">
            <w:pPr>
              <w:snapToGrid w:val="0"/>
            </w:pPr>
            <w:r w:rsidRPr="00F80470">
              <w:t>«Совершенствование микробиоло-гического мониторинга в системе эпидемиологического надзора за природными очагами инфекций, вызываемых ά-протеобактериями»</w:t>
            </w:r>
          </w:p>
          <w:p w14:paraId="6764E7BB" w14:textId="77777777" w:rsidR="0084391D" w:rsidRPr="00F80470" w:rsidRDefault="0084391D" w:rsidP="002737D8">
            <w:pPr>
              <w:snapToGrid w:val="0"/>
            </w:pPr>
          </w:p>
        </w:tc>
        <w:tc>
          <w:tcPr>
            <w:tcW w:w="2653" w:type="dxa"/>
          </w:tcPr>
          <w:p w14:paraId="251AD171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Доктора наук</w:t>
            </w:r>
          </w:p>
        </w:tc>
        <w:tc>
          <w:tcPr>
            <w:tcW w:w="2122" w:type="dxa"/>
            <w:shd w:val="clear" w:color="auto" w:fill="auto"/>
          </w:tcPr>
          <w:p w14:paraId="10E1B418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«Микробиология»</w:t>
            </w:r>
          </w:p>
          <w:p w14:paraId="3DC6C09B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(03.02.03)</w:t>
            </w:r>
          </w:p>
        </w:tc>
        <w:tc>
          <w:tcPr>
            <w:tcW w:w="2206" w:type="dxa"/>
            <w:shd w:val="clear" w:color="auto" w:fill="auto"/>
          </w:tcPr>
          <w:p w14:paraId="0CD7C384" w14:textId="77777777" w:rsidR="002737D8" w:rsidRDefault="002737D8" w:rsidP="002737D8">
            <w:pPr>
              <w:snapToGrid w:val="0"/>
              <w:jc w:val="center"/>
            </w:pPr>
            <w:r w:rsidRPr="00F80470">
              <w:t>Самойленко И.Е.</w:t>
            </w:r>
          </w:p>
          <w:p w14:paraId="4C746430" w14:textId="77777777" w:rsidR="002737D8" w:rsidRPr="0059461D" w:rsidRDefault="002737D8" w:rsidP="002737D8">
            <w:pPr>
              <w:snapToGrid w:val="0"/>
              <w:jc w:val="center"/>
              <w:rPr>
                <w:color w:val="0070C0"/>
              </w:rPr>
            </w:pPr>
            <w:r w:rsidRPr="00F80470">
              <w:t>Рудаков Н.В.</w:t>
            </w:r>
          </w:p>
        </w:tc>
        <w:tc>
          <w:tcPr>
            <w:tcW w:w="3264" w:type="dxa"/>
          </w:tcPr>
          <w:p w14:paraId="283458FC" w14:textId="77777777" w:rsidR="002737D8" w:rsidRPr="00F80470" w:rsidRDefault="002737D8" w:rsidP="002737D8">
            <w:pPr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</w:t>
            </w:r>
          </w:p>
          <w:p w14:paraId="7B468353" w14:textId="77777777" w:rsidR="002737D8" w:rsidRPr="00F80470" w:rsidRDefault="002737D8" w:rsidP="002737D8">
            <w:pPr>
              <w:jc w:val="center"/>
            </w:pPr>
            <w:r w:rsidRPr="00F80470">
              <w:t>202</w:t>
            </w:r>
            <w:r>
              <w:t>2</w:t>
            </w:r>
            <w:r w:rsidRPr="00F80470">
              <w:t xml:space="preserve"> г.</w:t>
            </w:r>
          </w:p>
        </w:tc>
      </w:tr>
      <w:tr w:rsidR="002737D8" w:rsidRPr="00F80470" w14:paraId="1F6FB8D4" w14:textId="77777777" w:rsidTr="000347DF">
        <w:tc>
          <w:tcPr>
            <w:tcW w:w="627" w:type="dxa"/>
          </w:tcPr>
          <w:p w14:paraId="501D3F07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 w:rsidRPr="00F80470">
              <w:lastRenderedPageBreak/>
              <w:t>2</w:t>
            </w:r>
          </w:p>
        </w:tc>
        <w:tc>
          <w:tcPr>
            <w:tcW w:w="4254" w:type="dxa"/>
          </w:tcPr>
          <w:p w14:paraId="0D07DD8B" w14:textId="77777777" w:rsidR="002737D8" w:rsidRPr="00F80470" w:rsidRDefault="002737D8" w:rsidP="002737D8">
            <w:pPr>
              <w:snapToGrid w:val="0"/>
            </w:pPr>
            <w:r w:rsidRPr="00F80470">
              <w:t xml:space="preserve">«Совершенствование методов лабораторной диагностики клещевых </w:t>
            </w:r>
            <w:r w:rsidRPr="00F80470">
              <w:rPr>
                <w:spacing w:val="-4"/>
              </w:rPr>
              <w:t>риккетсиозов  с использованием  био</w:t>
            </w:r>
            <w:r w:rsidRPr="00F80470">
              <w:t>-</w:t>
            </w:r>
            <w:r w:rsidRPr="00F80470">
              <w:rPr>
                <w:spacing w:val="-6"/>
              </w:rPr>
              <w:t>логической модели (культура клеток)»</w:t>
            </w:r>
          </w:p>
        </w:tc>
        <w:tc>
          <w:tcPr>
            <w:tcW w:w="2653" w:type="dxa"/>
          </w:tcPr>
          <w:p w14:paraId="01CAC37D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Доктора наук</w:t>
            </w:r>
          </w:p>
        </w:tc>
        <w:tc>
          <w:tcPr>
            <w:tcW w:w="2122" w:type="dxa"/>
            <w:shd w:val="clear" w:color="auto" w:fill="auto"/>
          </w:tcPr>
          <w:p w14:paraId="5ABA4968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«Микробиология»</w:t>
            </w:r>
          </w:p>
          <w:p w14:paraId="379F0110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(03.02.03)</w:t>
            </w:r>
          </w:p>
        </w:tc>
        <w:tc>
          <w:tcPr>
            <w:tcW w:w="2206" w:type="dxa"/>
            <w:shd w:val="clear" w:color="auto" w:fill="auto"/>
          </w:tcPr>
          <w:p w14:paraId="69F88AF7" w14:textId="77777777" w:rsidR="002737D8" w:rsidRDefault="002737D8" w:rsidP="002737D8">
            <w:pPr>
              <w:snapToGrid w:val="0"/>
              <w:jc w:val="center"/>
            </w:pPr>
            <w:r w:rsidRPr="00F80470">
              <w:t>Кумпан Л.В.</w:t>
            </w:r>
          </w:p>
          <w:p w14:paraId="7EF822DB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Рудаков Н.В.</w:t>
            </w:r>
          </w:p>
        </w:tc>
        <w:tc>
          <w:tcPr>
            <w:tcW w:w="3264" w:type="dxa"/>
          </w:tcPr>
          <w:p w14:paraId="105E38CD" w14:textId="77777777" w:rsidR="002737D8" w:rsidRPr="00F80470" w:rsidRDefault="002737D8" w:rsidP="002737D8">
            <w:pPr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</w:t>
            </w:r>
          </w:p>
          <w:p w14:paraId="09B5D316" w14:textId="77777777" w:rsidR="002737D8" w:rsidRPr="00F80470" w:rsidRDefault="002737D8" w:rsidP="002737D8">
            <w:pPr>
              <w:jc w:val="center"/>
            </w:pPr>
            <w:r w:rsidRPr="00F80470">
              <w:t>2022 г.</w:t>
            </w:r>
          </w:p>
        </w:tc>
      </w:tr>
      <w:tr w:rsidR="002737D8" w:rsidRPr="00F80470" w14:paraId="490D5D6D" w14:textId="77777777" w:rsidTr="000347DF">
        <w:tc>
          <w:tcPr>
            <w:tcW w:w="627" w:type="dxa"/>
          </w:tcPr>
          <w:p w14:paraId="1C125B95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 w:rsidRPr="00F80470">
              <w:t>3</w:t>
            </w:r>
          </w:p>
        </w:tc>
        <w:tc>
          <w:tcPr>
            <w:tcW w:w="4254" w:type="dxa"/>
          </w:tcPr>
          <w:p w14:paraId="0750304F" w14:textId="77777777" w:rsidR="002737D8" w:rsidRPr="00F80470" w:rsidRDefault="002737D8" w:rsidP="002737D8">
            <w:pPr>
              <w:snapToGrid w:val="0"/>
            </w:pPr>
            <w:r w:rsidRPr="00F80470">
              <w:t>«Оптимизация эпидемиологического надзора за клещевыми трансмиссивными инфекциями на основе использования ГИС-технологий</w:t>
            </w:r>
            <w:r w:rsidRPr="00F80470">
              <w:rPr>
                <w:spacing w:val="-6"/>
              </w:rPr>
              <w:t>»</w:t>
            </w:r>
          </w:p>
        </w:tc>
        <w:tc>
          <w:tcPr>
            <w:tcW w:w="2653" w:type="dxa"/>
          </w:tcPr>
          <w:p w14:paraId="2A59FDA0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 w:rsidRPr="00F80470">
              <w:t xml:space="preserve">Кандидата наук </w:t>
            </w:r>
          </w:p>
        </w:tc>
        <w:tc>
          <w:tcPr>
            <w:tcW w:w="2122" w:type="dxa"/>
            <w:shd w:val="clear" w:color="auto" w:fill="auto"/>
          </w:tcPr>
          <w:p w14:paraId="59639C12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«Эпидемиология»</w:t>
            </w:r>
          </w:p>
          <w:p w14:paraId="5D673A2D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 xml:space="preserve">(14.02.02) </w:t>
            </w:r>
          </w:p>
          <w:p w14:paraId="5C2FAFCE" w14:textId="77777777" w:rsidR="002737D8" w:rsidRPr="00F80470" w:rsidRDefault="002737D8" w:rsidP="002737D8">
            <w:pPr>
              <w:snapToGrid w:val="0"/>
              <w:jc w:val="center"/>
            </w:pPr>
          </w:p>
        </w:tc>
        <w:tc>
          <w:tcPr>
            <w:tcW w:w="2206" w:type="dxa"/>
            <w:shd w:val="clear" w:color="auto" w:fill="auto"/>
          </w:tcPr>
          <w:p w14:paraId="2C785B69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 xml:space="preserve">Савельев Д.А., </w:t>
            </w:r>
          </w:p>
          <w:p w14:paraId="2057A25D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Рудаков Н.В.</w:t>
            </w:r>
          </w:p>
        </w:tc>
        <w:tc>
          <w:tcPr>
            <w:tcW w:w="3264" w:type="dxa"/>
          </w:tcPr>
          <w:p w14:paraId="5CFC8DBE" w14:textId="77777777" w:rsidR="002737D8" w:rsidRPr="00F80470" w:rsidRDefault="002737D8" w:rsidP="002737D8">
            <w:pPr>
              <w:jc w:val="center"/>
            </w:pPr>
            <w:r w:rsidRPr="00F80470">
              <w:rPr>
                <w:lang w:val="en-US"/>
              </w:rPr>
              <w:t xml:space="preserve">IV </w:t>
            </w:r>
            <w:r w:rsidRPr="00F80470">
              <w:t>квартал</w:t>
            </w:r>
          </w:p>
          <w:p w14:paraId="5FD6A88F" w14:textId="77777777" w:rsidR="002737D8" w:rsidRPr="00F80470" w:rsidRDefault="002737D8" w:rsidP="002737D8">
            <w:pPr>
              <w:jc w:val="center"/>
            </w:pPr>
            <w:r w:rsidRPr="00F80470">
              <w:t>202</w:t>
            </w:r>
            <w:r>
              <w:t>4</w:t>
            </w:r>
            <w:r w:rsidRPr="00F80470">
              <w:t xml:space="preserve"> г.</w:t>
            </w:r>
          </w:p>
        </w:tc>
      </w:tr>
      <w:tr w:rsidR="002737D8" w:rsidRPr="00F80470" w14:paraId="3250095D" w14:textId="77777777" w:rsidTr="00D003B6">
        <w:tc>
          <w:tcPr>
            <w:tcW w:w="627" w:type="dxa"/>
          </w:tcPr>
          <w:p w14:paraId="20C5F285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>
              <w:t>4</w:t>
            </w:r>
          </w:p>
        </w:tc>
        <w:tc>
          <w:tcPr>
            <w:tcW w:w="4254" w:type="dxa"/>
          </w:tcPr>
          <w:p w14:paraId="64F59C93" w14:textId="77777777" w:rsidR="002737D8" w:rsidRPr="00F80470" w:rsidRDefault="002737D8" w:rsidP="002737D8">
            <w:pPr>
              <w:snapToGrid w:val="0"/>
            </w:pPr>
            <w:r w:rsidRPr="00F80470">
              <w:t>«</w:t>
            </w:r>
            <w:r w:rsidR="004A11EF">
              <w:t>Эпидемиологические проявления ВИЧ-инфекции в Сибирском федеральном округе</w:t>
            </w:r>
            <w:r w:rsidRPr="00F80470">
              <w:rPr>
                <w:spacing w:val="-6"/>
              </w:rPr>
              <w:t>»</w:t>
            </w:r>
          </w:p>
        </w:tc>
        <w:tc>
          <w:tcPr>
            <w:tcW w:w="2653" w:type="dxa"/>
          </w:tcPr>
          <w:p w14:paraId="3D849F73" w14:textId="77777777" w:rsidR="002737D8" w:rsidRPr="00F80470" w:rsidRDefault="002737D8" w:rsidP="002737D8">
            <w:pPr>
              <w:suppressAutoHyphens/>
              <w:ind w:right="-60"/>
              <w:jc w:val="center"/>
            </w:pPr>
            <w:r w:rsidRPr="00F80470">
              <w:t xml:space="preserve">Кандидата наук </w:t>
            </w:r>
          </w:p>
        </w:tc>
        <w:tc>
          <w:tcPr>
            <w:tcW w:w="2122" w:type="dxa"/>
            <w:shd w:val="clear" w:color="auto" w:fill="auto"/>
          </w:tcPr>
          <w:p w14:paraId="23E5D5C5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>«Эпидемиология»</w:t>
            </w:r>
          </w:p>
          <w:p w14:paraId="4346BBFC" w14:textId="77777777" w:rsidR="002737D8" w:rsidRPr="00F80470" w:rsidRDefault="002737D8" w:rsidP="002737D8">
            <w:pPr>
              <w:snapToGrid w:val="0"/>
              <w:jc w:val="center"/>
            </w:pPr>
            <w:r w:rsidRPr="00F80470">
              <w:t xml:space="preserve">(14.02.02) </w:t>
            </w:r>
          </w:p>
          <w:p w14:paraId="0BA68F16" w14:textId="77777777" w:rsidR="002737D8" w:rsidRPr="00F80470" w:rsidRDefault="002737D8" w:rsidP="002737D8">
            <w:pPr>
              <w:snapToGrid w:val="0"/>
              <w:jc w:val="center"/>
            </w:pPr>
          </w:p>
        </w:tc>
        <w:tc>
          <w:tcPr>
            <w:tcW w:w="2206" w:type="dxa"/>
            <w:shd w:val="clear" w:color="auto" w:fill="auto"/>
          </w:tcPr>
          <w:p w14:paraId="0FCBFEFC" w14:textId="77777777" w:rsidR="002737D8" w:rsidRPr="00F80470" w:rsidRDefault="002737D8" w:rsidP="002737D8">
            <w:pPr>
              <w:snapToGrid w:val="0"/>
              <w:jc w:val="center"/>
            </w:pPr>
            <w:r>
              <w:t>Левахина Л.И.</w:t>
            </w:r>
            <w:r w:rsidRPr="00F80470">
              <w:t xml:space="preserve">, </w:t>
            </w:r>
          </w:p>
          <w:p w14:paraId="2001C1AC" w14:textId="77777777" w:rsidR="002737D8" w:rsidRPr="00F80470" w:rsidRDefault="002737D8" w:rsidP="002737D8">
            <w:pPr>
              <w:snapToGrid w:val="0"/>
              <w:jc w:val="center"/>
            </w:pPr>
            <w:r>
              <w:t>Пасечник О.А.</w:t>
            </w:r>
          </w:p>
        </w:tc>
        <w:tc>
          <w:tcPr>
            <w:tcW w:w="3264" w:type="dxa"/>
          </w:tcPr>
          <w:p w14:paraId="7E6F98D4" w14:textId="77777777" w:rsidR="002737D8" w:rsidRPr="00F80470" w:rsidRDefault="002737D8" w:rsidP="002737D8">
            <w:pPr>
              <w:jc w:val="center"/>
            </w:pPr>
            <w:r w:rsidRPr="00F80470">
              <w:rPr>
                <w:lang w:val="en-US"/>
              </w:rPr>
              <w:t>IV</w:t>
            </w:r>
            <w:r w:rsidRPr="002737D8">
              <w:t xml:space="preserve"> </w:t>
            </w:r>
            <w:r w:rsidRPr="00F80470">
              <w:t>квартал</w:t>
            </w:r>
          </w:p>
          <w:p w14:paraId="1A4709CF" w14:textId="77777777" w:rsidR="002737D8" w:rsidRPr="00F80470" w:rsidRDefault="002737D8" w:rsidP="002737D8">
            <w:pPr>
              <w:jc w:val="center"/>
            </w:pPr>
            <w:r w:rsidRPr="00F80470">
              <w:t>202</w:t>
            </w:r>
            <w:r>
              <w:t>4</w:t>
            </w:r>
            <w:r w:rsidRPr="00F80470">
              <w:t xml:space="preserve"> г.</w:t>
            </w:r>
          </w:p>
        </w:tc>
      </w:tr>
      <w:tr w:rsidR="002737D8" w:rsidRPr="00F80470" w14:paraId="0404379D" w14:textId="77777777" w:rsidTr="000347DF">
        <w:tc>
          <w:tcPr>
            <w:tcW w:w="15126" w:type="dxa"/>
            <w:gridSpan w:val="6"/>
          </w:tcPr>
          <w:p w14:paraId="43841358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специалисты сторонних организаций</w:t>
            </w:r>
          </w:p>
          <w:p w14:paraId="3CE6F9A6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b/>
                <w:sz w:val="16"/>
                <w:szCs w:val="16"/>
              </w:rPr>
            </w:pPr>
          </w:p>
        </w:tc>
      </w:tr>
      <w:tr w:rsidR="002737D8" w:rsidRPr="00F80470" w14:paraId="1A42AAA0" w14:textId="77777777" w:rsidTr="000347DF">
        <w:tc>
          <w:tcPr>
            <w:tcW w:w="627" w:type="dxa"/>
          </w:tcPr>
          <w:p w14:paraId="30D64180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269B9F92" w14:textId="77777777" w:rsidR="002737D8" w:rsidRPr="00D003B6" w:rsidRDefault="002737D8" w:rsidP="002737D8">
            <w:pPr>
              <w:suppressAutoHyphens/>
              <w:ind w:right="-60"/>
              <w:jc w:val="center"/>
            </w:pPr>
            <w:r w:rsidRPr="00D003B6">
              <w:t>Нет</w:t>
            </w:r>
          </w:p>
        </w:tc>
        <w:tc>
          <w:tcPr>
            <w:tcW w:w="2653" w:type="dxa"/>
          </w:tcPr>
          <w:p w14:paraId="3B45763C" w14:textId="77777777" w:rsidR="002737D8" w:rsidRPr="00F80470" w:rsidRDefault="002737D8" w:rsidP="002737D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72D5BF99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14:paraId="0D244EB1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14:paraId="44EB8463" w14:textId="77777777" w:rsidR="002737D8" w:rsidRPr="00F80470" w:rsidRDefault="002737D8" w:rsidP="002737D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</w:tbl>
    <w:p w14:paraId="0A987BBE" w14:textId="77777777" w:rsidR="004C534E" w:rsidRDefault="004C534E" w:rsidP="001476B4">
      <w:pPr>
        <w:suppressAutoHyphens/>
        <w:ind w:right="-60"/>
        <w:jc w:val="center"/>
        <w:rPr>
          <w:b/>
          <w:sz w:val="28"/>
          <w:szCs w:val="28"/>
        </w:rPr>
      </w:pPr>
    </w:p>
    <w:p w14:paraId="16CFE3AB" w14:textId="77777777" w:rsidR="004C534E" w:rsidRDefault="004C53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5DE113" w14:textId="77777777" w:rsidR="001476B4" w:rsidRPr="00F80470" w:rsidRDefault="009E383A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5. Научно-практическая деятельность</w:t>
      </w:r>
    </w:p>
    <w:p w14:paraId="6C907A74" w14:textId="77777777" w:rsidR="009E383A" w:rsidRPr="00F80470" w:rsidRDefault="009E383A" w:rsidP="009E383A">
      <w:pPr>
        <w:suppressAutoHyphens/>
        <w:ind w:right="-60"/>
        <w:jc w:val="right"/>
      </w:pPr>
      <w:r w:rsidRPr="00F80470">
        <w:rPr>
          <w:sz w:val="28"/>
          <w:szCs w:val="28"/>
        </w:rPr>
        <w:t>Таблица 5.1</w:t>
      </w:r>
    </w:p>
    <w:p w14:paraId="7DB6AB33" w14:textId="77777777" w:rsidR="009E383A" w:rsidRPr="00F80470" w:rsidRDefault="009E383A" w:rsidP="009E383A">
      <w:pPr>
        <w:suppressAutoHyphens/>
        <w:spacing w:after="240"/>
        <w:ind w:left="-142" w:right="-62"/>
        <w:jc w:val="center"/>
        <w:rPr>
          <w:sz w:val="28"/>
          <w:szCs w:val="28"/>
        </w:rPr>
      </w:pPr>
      <w:r w:rsidRPr="00F80470">
        <w:rPr>
          <w:b/>
          <w:sz w:val="28"/>
          <w:szCs w:val="28"/>
        </w:rPr>
        <w:t>Участие в научно-практических мероприятиях (съездах, конференциях, симпозиумах, совещаниях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632"/>
        <w:gridCol w:w="3639"/>
        <w:gridCol w:w="2169"/>
        <w:gridCol w:w="2077"/>
      </w:tblGrid>
      <w:tr w:rsidR="00D003B6" w:rsidRPr="00F80470" w14:paraId="2A935983" w14:textId="77777777" w:rsidTr="009F7A45">
        <w:trPr>
          <w:tblHeader/>
        </w:trPr>
        <w:tc>
          <w:tcPr>
            <w:tcW w:w="609" w:type="dxa"/>
            <w:vAlign w:val="center"/>
          </w:tcPr>
          <w:p w14:paraId="63D2B57E" w14:textId="77777777" w:rsidR="00D003B6" w:rsidRPr="00F80470" w:rsidRDefault="00D003B6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6714" w:type="dxa"/>
            <w:vAlign w:val="center"/>
          </w:tcPr>
          <w:p w14:paraId="25898741" w14:textId="77777777" w:rsidR="00D003B6" w:rsidRPr="00F80470" w:rsidRDefault="00D003B6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Наименование мероприятия</w:t>
            </w:r>
          </w:p>
        </w:tc>
        <w:tc>
          <w:tcPr>
            <w:tcW w:w="3670" w:type="dxa"/>
            <w:vAlign w:val="center"/>
          </w:tcPr>
          <w:p w14:paraId="28169258" w14:textId="77777777" w:rsidR="00D003B6" w:rsidRDefault="00D003B6" w:rsidP="00D003B6">
            <w:pPr>
              <w:suppressAutoHyphens/>
              <w:ind w:right="-60"/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</w:p>
          <w:p w14:paraId="04F9099F" w14:textId="77777777" w:rsidR="00D003B6" w:rsidRPr="00F80470" w:rsidRDefault="00D003B6" w:rsidP="00D003B6">
            <w:pPr>
              <w:suppressAutoHyphens/>
              <w:ind w:right="-60"/>
              <w:jc w:val="center"/>
              <w:rPr>
                <w:b/>
              </w:rPr>
            </w:pPr>
            <w:r>
              <w:rPr>
                <w:b/>
              </w:rPr>
              <w:t>основных исполнителей</w:t>
            </w:r>
          </w:p>
        </w:tc>
        <w:tc>
          <w:tcPr>
            <w:tcW w:w="2183" w:type="dxa"/>
            <w:vAlign w:val="center"/>
          </w:tcPr>
          <w:p w14:paraId="60F2CF75" w14:textId="77777777" w:rsidR="00D003B6" w:rsidRPr="00F80470" w:rsidRDefault="00D003B6" w:rsidP="00747476">
            <w:pPr>
              <w:suppressAutoHyphens/>
              <w:ind w:right="-60"/>
              <w:jc w:val="center"/>
            </w:pPr>
            <w:r w:rsidRPr="00F80470">
              <w:rPr>
                <w:b/>
              </w:rPr>
              <w:t xml:space="preserve">Срок проведения </w:t>
            </w:r>
            <w:r w:rsidRPr="00F80470">
              <w:t>(квартал, месяц)</w:t>
            </w:r>
          </w:p>
          <w:p w14:paraId="5E0DAC45" w14:textId="77777777" w:rsidR="00D003B6" w:rsidRPr="00F80470" w:rsidRDefault="00D003B6" w:rsidP="00747476">
            <w:pPr>
              <w:suppressAutoHyphens/>
              <w:ind w:right="-60"/>
              <w:jc w:val="center"/>
            </w:pPr>
          </w:p>
        </w:tc>
        <w:tc>
          <w:tcPr>
            <w:tcW w:w="1950" w:type="dxa"/>
          </w:tcPr>
          <w:p w14:paraId="4D96BB11" w14:textId="77777777" w:rsidR="00D003B6" w:rsidRPr="00F80470" w:rsidRDefault="00D003B6" w:rsidP="00747476">
            <w:pPr>
              <w:suppressAutoHyphens/>
              <w:ind w:right="-6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D003B6" w:rsidRPr="00F80470" w14:paraId="4DA7D0EB" w14:textId="77777777" w:rsidTr="009F7A45">
        <w:tc>
          <w:tcPr>
            <w:tcW w:w="13176" w:type="dxa"/>
            <w:gridSpan w:val="4"/>
          </w:tcPr>
          <w:p w14:paraId="71DDC45D" w14:textId="77777777" w:rsidR="00D003B6" w:rsidRPr="00F80470" w:rsidRDefault="00D003B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DF3FA4">
              <w:rPr>
                <w:b/>
                <w:sz w:val="28"/>
                <w:szCs w:val="28"/>
              </w:rPr>
              <w:t>в качестве основного организатора мероприятия</w:t>
            </w:r>
          </w:p>
        </w:tc>
        <w:tc>
          <w:tcPr>
            <w:tcW w:w="1950" w:type="dxa"/>
          </w:tcPr>
          <w:p w14:paraId="63C31274" w14:textId="77777777" w:rsidR="00D003B6" w:rsidRPr="00F80470" w:rsidRDefault="00D003B6" w:rsidP="00777E65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D003B6" w:rsidRPr="00F80470" w14:paraId="7E3C7EC4" w14:textId="77777777" w:rsidTr="009F7A45">
        <w:tc>
          <w:tcPr>
            <w:tcW w:w="609" w:type="dxa"/>
          </w:tcPr>
          <w:p w14:paraId="3A06ACF9" w14:textId="77777777" w:rsidR="00D003B6" w:rsidRPr="00F80470" w:rsidRDefault="00DF3FA4" w:rsidP="00B6152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14" w:type="dxa"/>
          </w:tcPr>
          <w:p w14:paraId="2D26B1FD" w14:textId="1F4ED8D5" w:rsidR="00D003B6" w:rsidRPr="00F80470" w:rsidRDefault="00DF3FA4" w:rsidP="00B6152E">
            <w:pPr>
              <w:suppressAutoHyphens/>
              <w:ind w:right="-60"/>
            </w:pPr>
            <w:r>
              <w:t>Юбилейная научно-практическая конференция, посвященная 100-летию санитарно-эпидемиологической службы</w:t>
            </w:r>
            <w:r w:rsidR="009F7A45">
              <w:t xml:space="preserve"> Российской Федерации</w:t>
            </w:r>
          </w:p>
        </w:tc>
        <w:tc>
          <w:tcPr>
            <w:tcW w:w="3670" w:type="dxa"/>
          </w:tcPr>
          <w:p w14:paraId="4086EF1B" w14:textId="77777777" w:rsidR="00D003B6" w:rsidRDefault="00DF3FA4" w:rsidP="00B6152E">
            <w:pPr>
              <w:suppressAutoHyphens/>
              <w:ind w:right="-60"/>
            </w:pPr>
            <w:r>
              <w:t>Рудаков Н.В. – директор ФБУН «Омский НИИ природно-очаговых инфекций» Роспотребнадзора</w:t>
            </w:r>
          </w:p>
          <w:p w14:paraId="128BC442" w14:textId="77777777" w:rsidR="009F7A45" w:rsidRDefault="00DF3FA4" w:rsidP="00CB7425">
            <w:pPr>
              <w:suppressAutoHyphens/>
              <w:ind w:right="-60"/>
            </w:pPr>
            <w:r>
              <w:t xml:space="preserve">Крига А.С. – </w:t>
            </w:r>
            <w:r w:rsidR="00CB7425">
              <w:t>р</w:t>
            </w:r>
            <w:r>
              <w:t xml:space="preserve">уководитель Управления Роспотребнадзора </w:t>
            </w:r>
          </w:p>
          <w:p w14:paraId="138FC17E" w14:textId="7EA4C7A3" w:rsidR="00DF3FA4" w:rsidRPr="00F80470" w:rsidRDefault="00DF3FA4" w:rsidP="00CB7425">
            <w:pPr>
              <w:suppressAutoHyphens/>
              <w:ind w:right="-60"/>
            </w:pPr>
            <w:r>
              <w:t>по Омской области</w:t>
            </w:r>
          </w:p>
        </w:tc>
        <w:tc>
          <w:tcPr>
            <w:tcW w:w="2183" w:type="dxa"/>
          </w:tcPr>
          <w:p w14:paraId="0CFEBAB8" w14:textId="77777777" w:rsidR="00D003B6" w:rsidRPr="00DF3FA4" w:rsidRDefault="00DF3FA4" w:rsidP="00DF3FA4">
            <w:pPr>
              <w:suppressAutoHyphens/>
              <w:ind w:right="-60"/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1950" w:type="dxa"/>
          </w:tcPr>
          <w:p w14:paraId="234DE44F" w14:textId="77777777" w:rsidR="00D003B6" w:rsidRPr="00F80470" w:rsidRDefault="00DF3FA4" w:rsidP="00DF3FA4">
            <w:pPr>
              <w:suppressAutoHyphens/>
              <w:ind w:right="-60"/>
              <w:jc w:val="center"/>
            </w:pPr>
            <w:r>
              <w:t>г.</w:t>
            </w:r>
            <w:r w:rsidR="00CB7425">
              <w:t xml:space="preserve"> </w:t>
            </w:r>
            <w:r>
              <w:t>Омск</w:t>
            </w:r>
          </w:p>
        </w:tc>
      </w:tr>
      <w:tr w:rsidR="00D003B6" w:rsidRPr="00F80470" w14:paraId="6D5FBC75" w14:textId="77777777" w:rsidTr="009F7A45">
        <w:tc>
          <w:tcPr>
            <w:tcW w:w="13176" w:type="dxa"/>
            <w:gridSpan w:val="4"/>
          </w:tcPr>
          <w:p w14:paraId="7C1DBA12" w14:textId="77777777" w:rsidR="00D003B6" w:rsidRPr="00F80470" w:rsidRDefault="00D003B6" w:rsidP="00B6152E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в качестве участника</w:t>
            </w:r>
          </w:p>
        </w:tc>
        <w:tc>
          <w:tcPr>
            <w:tcW w:w="1950" w:type="dxa"/>
          </w:tcPr>
          <w:p w14:paraId="1B783396" w14:textId="77777777" w:rsidR="00D003B6" w:rsidRPr="00F80470" w:rsidRDefault="00D003B6" w:rsidP="00B6152E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84391D" w:rsidRPr="00F80470" w14:paraId="4DB75CA3" w14:textId="77777777" w:rsidTr="009F7A45">
        <w:tc>
          <w:tcPr>
            <w:tcW w:w="609" w:type="dxa"/>
          </w:tcPr>
          <w:p w14:paraId="0CCDD2D6" w14:textId="77777777" w:rsidR="0084391D" w:rsidRPr="00F80470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14" w:type="dxa"/>
          </w:tcPr>
          <w:p w14:paraId="4F1E18CF" w14:textId="77777777" w:rsidR="0084391D" w:rsidRPr="00F80470" w:rsidRDefault="0084391D" w:rsidP="0084391D">
            <w:pPr>
              <w:suppressAutoHyphens/>
              <w:ind w:right="-60"/>
            </w:pPr>
            <w:r w:rsidRPr="005B0970">
              <w:rPr>
                <w:szCs w:val="20"/>
              </w:rPr>
              <w:t>X</w:t>
            </w:r>
            <w:r>
              <w:rPr>
                <w:szCs w:val="20"/>
                <w:lang w:val="en-US"/>
              </w:rPr>
              <w:t>IV</w:t>
            </w:r>
            <w:r w:rsidRPr="005B0970">
              <w:rPr>
                <w:szCs w:val="20"/>
              </w:rPr>
              <w:t xml:space="preserve"> </w:t>
            </w:r>
            <w:r w:rsidRPr="005B0970">
              <w:t xml:space="preserve">Всероссийская научно-практическая конференция </w:t>
            </w:r>
            <w:r w:rsidRPr="005B0970">
              <w:rPr>
                <w:szCs w:val="20"/>
              </w:rPr>
              <w:t>молодых ученых и специалистов Роспотребнадзора</w:t>
            </w:r>
          </w:p>
        </w:tc>
        <w:tc>
          <w:tcPr>
            <w:tcW w:w="3670" w:type="dxa"/>
          </w:tcPr>
          <w:p w14:paraId="50AA9876" w14:textId="77777777" w:rsidR="0084391D" w:rsidRPr="00F80470" w:rsidRDefault="0084391D" w:rsidP="0084391D">
            <w:pPr>
              <w:suppressAutoHyphens/>
              <w:ind w:right="-60"/>
            </w:pPr>
            <w:r w:rsidRPr="00F80470">
              <w:t>Федеральная служба по надзору в сфере защиты прав потребителей и благополучия человека</w:t>
            </w:r>
          </w:p>
          <w:p w14:paraId="3BA7C9D9" w14:textId="77777777" w:rsidR="0084391D" w:rsidRPr="00F80470" w:rsidRDefault="0084391D" w:rsidP="0084391D">
            <w:pPr>
              <w:suppressAutoHyphens/>
              <w:ind w:right="-60"/>
            </w:pPr>
            <w:r w:rsidRPr="00F80470">
              <w:t xml:space="preserve">Зеликман С.Ю. </w:t>
            </w:r>
            <w:r>
              <w:t>-</w:t>
            </w:r>
            <w:r w:rsidRPr="00F80470">
              <w:t xml:space="preserve"> м.н.с. лаборатории зоонозных инфекций,</w:t>
            </w:r>
          </w:p>
          <w:p w14:paraId="2EF761A6" w14:textId="77777777" w:rsidR="0084391D" w:rsidRDefault="0084391D" w:rsidP="0084391D">
            <w:pPr>
              <w:suppressAutoHyphens/>
              <w:ind w:right="-60"/>
            </w:pPr>
            <w:r w:rsidRPr="00F80470">
              <w:t xml:space="preserve">Штрек С.В. </w:t>
            </w:r>
            <w:r>
              <w:t>-</w:t>
            </w:r>
            <w:r w:rsidRPr="00F80470">
              <w:t xml:space="preserve"> </w:t>
            </w:r>
            <w:r>
              <w:t>зав.</w:t>
            </w:r>
            <w:r w:rsidRPr="00F80470">
              <w:t xml:space="preserve"> лаборатори</w:t>
            </w:r>
            <w:r>
              <w:t>ей</w:t>
            </w:r>
            <w:r w:rsidRPr="00F80470">
              <w:t xml:space="preserve"> зоонозных инфекций</w:t>
            </w:r>
            <w:r>
              <w:t>,</w:t>
            </w:r>
          </w:p>
          <w:p w14:paraId="6369F2A5" w14:textId="77777777" w:rsidR="0084391D" w:rsidRPr="00214567" w:rsidRDefault="0084391D" w:rsidP="0084391D">
            <w:pPr>
              <w:suppressAutoHyphens/>
              <w:ind w:right="-60"/>
              <w:rPr>
                <w:spacing w:val="-16"/>
              </w:rPr>
            </w:pPr>
            <w:r>
              <w:t xml:space="preserve">Тагакова Д.Н. - </w:t>
            </w:r>
            <w:r w:rsidRPr="00214567">
              <w:rPr>
                <w:spacing w:val="-12"/>
              </w:rPr>
              <w:t>м.н.с. лаборатории экологии и эпидемиологии бешенства,</w:t>
            </w:r>
            <w:r w:rsidRPr="00214567">
              <w:rPr>
                <w:spacing w:val="-16"/>
              </w:rPr>
              <w:t xml:space="preserve"> </w:t>
            </w:r>
          </w:p>
          <w:p w14:paraId="728E9FDF" w14:textId="77777777" w:rsidR="0084391D" w:rsidRPr="00F80470" w:rsidRDefault="0084391D" w:rsidP="0084391D">
            <w:pPr>
              <w:suppressAutoHyphens/>
              <w:ind w:right="-60"/>
            </w:pPr>
            <w:r>
              <w:t xml:space="preserve">Савкина Е.А. - </w:t>
            </w:r>
            <w:r w:rsidRPr="00214567">
              <w:rPr>
                <w:spacing w:val="-12"/>
              </w:rPr>
              <w:t>м.н.с. лаборатории экологии и эпидемиологии бешенства</w:t>
            </w:r>
          </w:p>
        </w:tc>
        <w:tc>
          <w:tcPr>
            <w:tcW w:w="2183" w:type="dxa"/>
          </w:tcPr>
          <w:p w14:paraId="6498187C" w14:textId="77777777" w:rsidR="0084391D" w:rsidRPr="00F80470" w:rsidRDefault="0084391D" w:rsidP="0084391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II</w:t>
            </w:r>
            <w:r w:rsidRPr="00214567">
              <w:t xml:space="preserve"> </w:t>
            </w:r>
            <w:r w:rsidRPr="00F80470">
              <w:t>квартал</w:t>
            </w:r>
          </w:p>
        </w:tc>
        <w:tc>
          <w:tcPr>
            <w:tcW w:w="1950" w:type="dxa"/>
          </w:tcPr>
          <w:p w14:paraId="39F02B3C" w14:textId="77777777" w:rsidR="0084391D" w:rsidRPr="00214567" w:rsidRDefault="0084391D" w:rsidP="0084391D">
            <w:pPr>
              <w:suppressAutoHyphens/>
              <w:ind w:right="-60"/>
              <w:jc w:val="center"/>
            </w:pPr>
            <w:r w:rsidRPr="00F80470">
              <w:t>г. Москва</w:t>
            </w:r>
          </w:p>
        </w:tc>
      </w:tr>
      <w:tr w:rsidR="0084391D" w:rsidRPr="00F80470" w14:paraId="05D9D19D" w14:textId="77777777" w:rsidTr="009F7A45">
        <w:tc>
          <w:tcPr>
            <w:tcW w:w="609" w:type="dxa"/>
          </w:tcPr>
          <w:p w14:paraId="0E69A9C4" w14:textId="77777777" w:rsidR="0084391D" w:rsidRPr="00F80470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14" w:type="dxa"/>
          </w:tcPr>
          <w:p w14:paraId="06A281CC" w14:textId="77777777" w:rsidR="0084391D" w:rsidRPr="00F80470" w:rsidRDefault="0084391D" w:rsidP="0084391D">
            <w:pPr>
              <w:suppressAutoHyphens/>
              <w:ind w:right="-60"/>
            </w:pPr>
            <w:r w:rsidRPr="00F80470">
              <w:t>Научно-практическая конференция спец</w:t>
            </w:r>
            <w:r>
              <w:t>иалистов по надзору за ВИЧ/СПИД</w:t>
            </w:r>
          </w:p>
        </w:tc>
        <w:tc>
          <w:tcPr>
            <w:tcW w:w="3670" w:type="dxa"/>
          </w:tcPr>
          <w:p w14:paraId="235A2E6D" w14:textId="77777777" w:rsidR="0084391D" w:rsidRPr="00CB7425" w:rsidRDefault="0084391D" w:rsidP="0084391D">
            <w:pPr>
              <w:suppressAutoHyphens/>
              <w:ind w:right="-60"/>
              <w:rPr>
                <w:spacing w:val="-6"/>
              </w:rPr>
            </w:pPr>
            <w:r w:rsidRPr="00F80470">
              <w:t xml:space="preserve">ФБУН Центральный НИИ </w:t>
            </w:r>
            <w:r w:rsidRPr="00CB7425">
              <w:rPr>
                <w:spacing w:val="-6"/>
              </w:rPr>
              <w:t>Эпидемиологии Роспотребнадзора.</w:t>
            </w:r>
          </w:p>
          <w:p w14:paraId="55B3D1BB" w14:textId="77777777" w:rsidR="0084391D" w:rsidRPr="00F80470" w:rsidRDefault="0084391D" w:rsidP="00CB7425">
            <w:pPr>
              <w:suppressAutoHyphens/>
              <w:ind w:right="-60"/>
            </w:pPr>
            <w:r w:rsidRPr="00F80470">
              <w:t xml:space="preserve">Тюменцев А.Т. – руководитель Сибирского федерального </w:t>
            </w:r>
            <w:r w:rsidRPr="00F80470">
              <w:lastRenderedPageBreak/>
              <w:t>окружного центра по борьбе со СПИД</w:t>
            </w:r>
          </w:p>
        </w:tc>
        <w:tc>
          <w:tcPr>
            <w:tcW w:w="2183" w:type="dxa"/>
          </w:tcPr>
          <w:p w14:paraId="6E81CD5F" w14:textId="77777777" w:rsidR="0084391D" w:rsidRPr="00F80470" w:rsidRDefault="0084391D" w:rsidP="0084391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lastRenderedPageBreak/>
              <w:t>I</w:t>
            </w:r>
            <w:r w:rsidRPr="00F80470">
              <w:t xml:space="preserve">, </w:t>
            </w: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  <w:tc>
          <w:tcPr>
            <w:tcW w:w="1950" w:type="dxa"/>
          </w:tcPr>
          <w:p w14:paraId="04B09892" w14:textId="77777777" w:rsidR="0084391D" w:rsidRPr="00F80470" w:rsidRDefault="0084391D" w:rsidP="0084391D">
            <w:pPr>
              <w:suppressAutoHyphens/>
              <w:ind w:right="-60"/>
              <w:jc w:val="center"/>
              <w:rPr>
                <w:lang w:val="en-US"/>
              </w:rPr>
            </w:pPr>
            <w:r w:rsidRPr="00F80470">
              <w:t>г. Суздаль</w:t>
            </w:r>
          </w:p>
        </w:tc>
      </w:tr>
      <w:tr w:rsidR="0084391D" w:rsidRPr="00F80470" w14:paraId="4BB48158" w14:textId="77777777" w:rsidTr="009F7A45">
        <w:tc>
          <w:tcPr>
            <w:tcW w:w="609" w:type="dxa"/>
          </w:tcPr>
          <w:p w14:paraId="104B2CD6" w14:textId="77777777" w:rsidR="0084391D" w:rsidRPr="00F80470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14" w:type="dxa"/>
          </w:tcPr>
          <w:p w14:paraId="2F03B515" w14:textId="77777777" w:rsidR="0084391D" w:rsidRDefault="0084391D" w:rsidP="0084391D">
            <w:pPr>
              <w:suppressAutoHyphens/>
              <w:ind w:right="-60"/>
            </w:pPr>
            <w:r w:rsidRPr="00362107">
              <w:t>II</w:t>
            </w:r>
            <w:r>
              <w:rPr>
                <w:lang w:val="en-US"/>
              </w:rPr>
              <w:t>I</w:t>
            </w:r>
            <w:r w:rsidRPr="00362107">
              <w:t xml:space="preserve"> Международн</w:t>
            </w:r>
            <w:r>
              <w:t xml:space="preserve">ый форум «Дни вирусологии </w:t>
            </w:r>
            <w:r w:rsidR="00C65BCB">
              <w:t>-</w:t>
            </w:r>
            <w:r>
              <w:t xml:space="preserve"> 2022</w:t>
            </w:r>
            <w:r w:rsidRPr="00362107">
              <w:t xml:space="preserve">» </w:t>
            </w:r>
          </w:p>
          <w:p w14:paraId="3C46A7F8" w14:textId="77777777" w:rsidR="0084391D" w:rsidRPr="00F80470" w:rsidRDefault="0084391D" w:rsidP="0084391D">
            <w:pPr>
              <w:suppressAutoHyphens/>
              <w:ind w:right="-60"/>
            </w:pPr>
            <w:r w:rsidRPr="00362107">
              <w:t xml:space="preserve">(Virology Days 2021) </w:t>
            </w:r>
          </w:p>
        </w:tc>
        <w:tc>
          <w:tcPr>
            <w:tcW w:w="3670" w:type="dxa"/>
          </w:tcPr>
          <w:p w14:paraId="7DA6978D" w14:textId="77777777" w:rsidR="0084391D" w:rsidRDefault="0084391D" w:rsidP="0084391D">
            <w:pPr>
              <w:suppressAutoHyphens/>
              <w:ind w:right="-60"/>
            </w:pPr>
            <w:r w:rsidRPr="00362107">
              <w:t>ФГБУ «НИИ гриппа им. Смородинцева А.А.» Минздрава России</w:t>
            </w:r>
            <w:r>
              <w:t>.</w:t>
            </w:r>
          </w:p>
          <w:p w14:paraId="7B1100D8" w14:textId="4483E30B" w:rsidR="0084391D" w:rsidRPr="00F80470" w:rsidRDefault="0084391D" w:rsidP="0084391D">
            <w:pPr>
              <w:suppressAutoHyphens/>
              <w:ind w:right="-60"/>
            </w:pPr>
            <w:r>
              <w:t>Якименко В.В. - зав.</w:t>
            </w:r>
            <w:r w:rsidR="00E01962">
              <w:t xml:space="preserve"> </w:t>
            </w:r>
            <w:r>
              <w:t>лабораторией арбовирусных инфекций.</w:t>
            </w:r>
          </w:p>
        </w:tc>
        <w:tc>
          <w:tcPr>
            <w:tcW w:w="2183" w:type="dxa"/>
          </w:tcPr>
          <w:p w14:paraId="565A4BCA" w14:textId="77777777" w:rsidR="0084391D" w:rsidRPr="00F80470" w:rsidRDefault="0084391D" w:rsidP="0084391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  <w:tc>
          <w:tcPr>
            <w:tcW w:w="1950" w:type="dxa"/>
          </w:tcPr>
          <w:p w14:paraId="611A5ED2" w14:textId="77777777" w:rsidR="0084391D" w:rsidRPr="0084391D" w:rsidRDefault="0084391D" w:rsidP="0084391D">
            <w:pPr>
              <w:suppressAutoHyphens/>
              <w:ind w:right="-60"/>
              <w:jc w:val="center"/>
            </w:pPr>
            <w:r>
              <w:t>г. Санкт-Петербург</w:t>
            </w:r>
          </w:p>
        </w:tc>
      </w:tr>
      <w:tr w:rsidR="0084391D" w:rsidRPr="00F80470" w14:paraId="4D9A32B7" w14:textId="77777777" w:rsidTr="009F7A45">
        <w:tc>
          <w:tcPr>
            <w:tcW w:w="609" w:type="dxa"/>
          </w:tcPr>
          <w:p w14:paraId="66D2EBC0" w14:textId="77777777" w:rsidR="0084391D" w:rsidRPr="0084391D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84391D">
              <w:rPr>
                <w:sz w:val="26"/>
                <w:szCs w:val="26"/>
              </w:rPr>
              <w:t>4</w:t>
            </w:r>
          </w:p>
        </w:tc>
        <w:tc>
          <w:tcPr>
            <w:tcW w:w="6714" w:type="dxa"/>
          </w:tcPr>
          <w:p w14:paraId="44AB1C56" w14:textId="77777777" w:rsidR="0084391D" w:rsidRPr="00F80470" w:rsidRDefault="0084391D" w:rsidP="006E69DF">
            <w:r w:rsidRPr="00F80470">
              <w:t>Российские и международные научные конференции, симпозиумы, семинары и иные мероприятия по обмену научной информацией, результатами и опытом работы по  вопросам обеспечения санитарно-эпидемиологического благополучия населения, в соответствии с планом основных мероприятий Роспотребнадзора на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670" w:type="dxa"/>
          </w:tcPr>
          <w:p w14:paraId="736AE52F" w14:textId="77777777" w:rsidR="0084391D" w:rsidRPr="00F80470" w:rsidRDefault="0084391D" w:rsidP="0084391D">
            <w:pPr>
              <w:suppressAutoHyphens/>
              <w:ind w:right="-60"/>
            </w:pPr>
            <w:r w:rsidRPr="00F80470">
              <w:t>Рудаков Н.В.</w:t>
            </w:r>
          </w:p>
          <w:p w14:paraId="4C378D32" w14:textId="77777777" w:rsidR="0084391D" w:rsidRPr="00F80470" w:rsidRDefault="0084391D" w:rsidP="00E01962">
            <w:pPr>
              <w:suppressAutoHyphens/>
              <w:ind w:right="-60"/>
            </w:pPr>
          </w:p>
        </w:tc>
        <w:tc>
          <w:tcPr>
            <w:tcW w:w="2183" w:type="dxa"/>
          </w:tcPr>
          <w:p w14:paraId="0A30A636" w14:textId="77777777" w:rsidR="0084391D" w:rsidRPr="00F80470" w:rsidRDefault="0084391D" w:rsidP="0084391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>
              <w:t>-</w:t>
            </w:r>
            <w:r w:rsidRPr="00F80470">
              <w:rPr>
                <w:lang w:val="en-US"/>
              </w:rPr>
              <w:t xml:space="preserve">IV </w:t>
            </w:r>
            <w:r w:rsidRPr="00F80470">
              <w:t>квартал</w:t>
            </w:r>
          </w:p>
        </w:tc>
        <w:tc>
          <w:tcPr>
            <w:tcW w:w="1950" w:type="dxa"/>
          </w:tcPr>
          <w:p w14:paraId="34A5B271" w14:textId="77777777" w:rsidR="00E01962" w:rsidRPr="00F80470" w:rsidRDefault="00E01962" w:rsidP="00E01962">
            <w:pPr>
              <w:suppressAutoHyphens/>
              <w:ind w:right="-60"/>
            </w:pPr>
            <w:r w:rsidRPr="00F80470">
              <w:t>В соответствии с планом основных мероприятий и приказами Роспотребнадзора</w:t>
            </w:r>
          </w:p>
          <w:p w14:paraId="07652071" w14:textId="77777777" w:rsidR="0084391D" w:rsidRPr="00E01962" w:rsidRDefault="0084391D" w:rsidP="0084391D">
            <w:pPr>
              <w:suppressAutoHyphens/>
              <w:ind w:right="-60"/>
              <w:jc w:val="center"/>
            </w:pPr>
          </w:p>
        </w:tc>
      </w:tr>
      <w:tr w:rsidR="006E69DF" w:rsidRPr="00F80470" w14:paraId="4F88E574" w14:textId="77777777" w:rsidTr="009F7A45">
        <w:tc>
          <w:tcPr>
            <w:tcW w:w="15126" w:type="dxa"/>
            <w:gridSpan w:val="5"/>
          </w:tcPr>
          <w:p w14:paraId="2F988201" w14:textId="77777777" w:rsidR="006E69DF" w:rsidRPr="00F80470" w:rsidRDefault="006E69DF" w:rsidP="0084391D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 xml:space="preserve">подготовка информационных и аналитических материалов к мероприятиям, </w:t>
            </w:r>
          </w:p>
          <w:p w14:paraId="08C02CF2" w14:textId="77777777" w:rsidR="006E69DF" w:rsidRPr="00F80470" w:rsidRDefault="006E69DF" w:rsidP="0084391D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в организации и проведении которых участвует Роспотребнадзор</w:t>
            </w:r>
          </w:p>
        </w:tc>
      </w:tr>
      <w:tr w:rsidR="0084391D" w:rsidRPr="00F80470" w14:paraId="4FE45CE9" w14:textId="77777777" w:rsidTr="009F7A45">
        <w:tc>
          <w:tcPr>
            <w:tcW w:w="609" w:type="dxa"/>
          </w:tcPr>
          <w:p w14:paraId="51D76D0E" w14:textId="77777777" w:rsidR="0084391D" w:rsidRPr="00F80470" w:rsidRDefault="0084391D" w:rsidP="0084391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F80470">
              <w:rPr>
                <w:sz w:val="26"/>
                <w:szCs w:val="26"/>
              </w:rPr>
              <w:t>1</w:t>
            </w:r>
          </w:p>
        </w:tc>
        <w:tc>
          <w:tcPr>
            <w:tcW w:w="6714" w:type="dxa"/>
          </w:tcPr>
          <w:p w14:paraId="507F8ABA" w14:textId="77777777" w:rsidR="0084391D" w:rsidRPr="00F80470" w:rsidRDefault="0084391D" w:rsidP="0084391D">
            <w:r w:rsidRPr="00F80470">
              <w:t>Подготовка информационных и аналитических материалов к мероприятиям, проводимым в соответствии с планом основных мероприятий Роспотребнадзора на 202</w:t>
            </w:r>
            <w:r>
              <w:t>2</w:t>
            </w:r>
            <w:r w:rsidRPr="00F80470">
              <w:t xml:space="preserve"> год</w:t>
            </w:r>
          </w:p>
        </w:tc>
        <w:tc>
          <w:tcPr>
            <w:tcW w:w="3670" w:type="dxa"/>
          </w:tcPr>
          <w:p w14:paraId="47F9D6D7" w14:textId="77777777" w:rsidR="0084391D" w:rsidRPr="00F80470" w:rsidRDefault="0084391D" w:rsidP="0084391D">
            <w:pPr>
              <w:suppressAutoHyphens/>
              <w:ind w:right="-60"/>
            </w:pPr>
            <w:r w:rsidRPr="00F80470">
              <w:t>Рудаков Н.В.</w:t>
            </w:r>
          </w:p>
          <w:p w14:paraId="56B3C4B4" w14:textId="77777777" w:rsidR="0084391D" w:rsidRPr="00F80470" w:rsidRDefault="0084391D" w:rsidP="0084391D">
            <w:pPr>
              <w:suppressAutoHyphens/>
              <w:ind w:right="-60"/>
            </w:pPr>
            <w:r w:rsidRPr="00F80470">
              <w:t>В соответствии с планом основных мероприятий и заданиями Роспотребнадзора</w:t>
            </w:r>
          </w:p>
        </w:tc>
        <w:tc>
          <w:tcPr>
            <w:tcW w:w="2183" w:type="dxa"/>
          </w:tcPr>
          <w:p w14:paraId="498E1BFC" w14:textId="77777777" w:rsidR="0084391D" w:rsidRPr="00F80470" w:rsidRDefault="0084391D" w:rsidP="0084391D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>I</w:t>
            </w:r>
            <w:r>
              <w:t>-</w:t>
            </w:r>
            <w:r w:rsidRPr="00F80470">
              <w:rPr>
                <w:lang w:val="en-US"/>
              </w:rPr>
              <w:t>IV</w:t>
            </w:r>
            <w:r w:rsidRPr="00F80470">
              <w:t xml:space="preserve"> квартал</w:t>
            </w:r>
          </w:p>
        </w:tc>
        <w:tc>
          <w:tcPr>
            <w:tcW w:w="1950" w:type="dxa"/>
          </w:tcPr>
          <w:p w14:paraId="6BD47048" w14:textId="77777777" w:rsidR="0084391D" w:rsidRPr="00F80470" w:rsidRDefault="0084391D" w:rsidP="0084391D">
            <w:pPr>
              <w:suppressAutoHyphens/>
              <w:ind w:right="-60"/>
              <w:jc w:val="center"/>
              <w:rPr>
                <w:lang w:val="en-US"/>
              </w:rPr>
            </w:pPr>
          </w:p>
        </w:tc>
      </w:tr>
    </w:tbl>
    <w:p w14:paraId="06CD4013" w14:textId="77777777" w:rsidR="005D13FE" w:rsidRPr="00CB7425" w:rsidRDefault="005D13FE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0807E2E7" w14:textId="77777777" w:rsidR="00E01962" w:rsidRDefault="00E01962" w:rsidP="007771F4">
      <w:pPr>
        <w:suppressAutoHyphens/>
        <w:ind w:left="13452" w:right="43"/>
        <w:jc w:val="right"/>
        <w:rPr>
          <w:sz w:val="28"/>
          <w:szCs w:val="28"/>
        </w:rPr>
      </w:pPr>
    </w:p>
    <w:p w14:paraId="0B1FBBD3" w14:textId="74FC2442" w:rsidR="007771F4" w:rsidRPr="00F80470" w:rsidRDefault="007771F4" w:rsidP="007771F4">
      <w:pPr>
        <w:suppressAutoHyphens/>
        <w:ind w:left="13452" w:right="43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9E383A" w:rsidRPr="00F80470">
        <w:rPr>
          <w:sz w:val="28"/>
          <w:szCs w:val="28"/>
        </w:rPr>
        <w:t>5.2</w:t>
      </w:r>
    </w:p>
    <w:p w14:paraId="5B75337D" w14:textId="77777777" w:rsidR="007771F4" w:rsidRPr="00CB7425" w:rsidRDefault="007771F4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3A453833" w14:textId="6D57242F" w:rsidR="00E42634" w:rsidRDefault="00E42634" w:rsidP="009E383A">
      <w:pPr>
        <w:suppressAutoHyphens/>
        <w:ind w:left="113" w:right="113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Выполнение командировок по плану НИР, по оказанию консультативно-методической помощи </w:t>
      </w:r>
      <w:r w:rsidR="009E383A" w:rsidRPr="00F80470">
        <w:rPr>
          <w:b/>
          <w:sz w:val="28"/>
          <w:szCs w:val="28"/>
        </w:rPr>
        <w:t>и др.</w:t>
      </w:r>
    </w:p>
    <w:p w14:paraId="43140BCC" w14:textId="77777777" w:rsidR="00E01962" w:rsidRPr="00F80470" w:rsidRDefault="00E01962" w:rsidP="009E383A">
      <w:pPr>
        <w:suppressAutoHyphens/>
        <w:ind w:left="113" w:right="113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001"/>
        <w:gridCol w:w="4213"/>
        <w:gridCol w:w="4008"/>
        <w:gridCol w:w="2578"/>
      </w:tblGrid>
      <w:tr w:rsidR="00EF64E9" w:rsidRPr="00F80470" w14:paraId="0602C41D" w14:textId="77777777" w:rsidTr="0084391D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14:paraId="0C89C4B0" w14:textId="77777777" w:rsidR="00EF64E9" w:rsidRPr="00F80470" w:rsidRDefault="00EF64E9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№ п/п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1C4B4458" w14:textId="77777777" w:rsidR="00EF64E9" w:rsidRPr="00F80470" w:rsidRDefault="00EF64E9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Страна, город, учреждение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0E89A47C" w14:textId="77777777" w:rsidR="00EF64E9" w:rsidRPr="00F80470" w:rsidRDefault="00EF64E9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Цель командировки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177EB95" w14:textId="77777777" w:rsidR="00EF64E9" w:rsidRPr="00F80470" w:rsidRDefault="00EF64E9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>Ф.И.О., звание, должность специалиста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095985C" w14:textId="77777777" w:rsidR="00EF64E9" w:rsidRPr="00F80470" w:rsidRDefault="00EF64E9" w:rsidP="00747476">
            <w:pPr>
              <w:suppressAutoHyphens/>
              <w:ind w:right="-60"/>
              <w:jc w:val="center"/>
              <w:rPr>
                <w:b/>
              </w:rPr>
            </w:pPr>
            <w:r w:rsidRPr="00F80470">
              <w:rPr>
                <w:b/>
              </w:rPr>
              <w:t xml:space="preserve">Квартал (месяц), </w:t>
            </w:r>
            <w:r w:rsidRPr="00F80470">
              <w:rPr>
                <w:b/>
              </w:rPr>
              <w:br/>
              <w:t>количество дней</w:t>
            </w:r>
          </w:p>
        </w:tc>
      </w:tr>
      <w:tr w:rsidR="00EF64E9" w:rsidRPr="00F80470" w14:paraId="74F266C2" w14:textId="77777777" w:rsidTr="0084391D">
        <w:tc>
          <w:tcPr>
            <w:tcW w:w="15417" w:type="dxa"/>
            <w:gridSpan w:val="5"/>
            <w:shd w:val="clear" w:color="auto" w:fill="auto"/>
          </w:tcPr>
          <w:p w14:paraId="332A32FA" w14:textId="77777777" w:rsidR="00EF64E9" w:rsidRPr="00F80470" w:rsidRDefault="00EF64E9" w:rsidP="00B93C01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командировки в пределах территории Российской Федерации</w:t>
            </w:r>
          </w:p>
        </w:tc>
      </w:tr>
      <w:tr w:rsidR="006E69DF" w:rsidRPr="004A11EF" w14:paraId="39654C24" w14:textId="77777777" w:rsidTr="0084391D">
        <w:tc>
          <w:tcPr>
            <w:tcW w:w="617" w:type="dxa"/>
            <w:shd w:val="clear" w:color="auto" w:fill="auto"/>
          </w:tcPr>
          <w:p w14:paraId="125D1B66" w14:textId="77777777" w:rsidR="006E69DF" w:rsidRPr="006E69DF" w:rsidRDefault="006E69DF" w:rsidP="006E69DF">
            <w:pPr>
              <w:suppressAutoHyphens/>
              <w:ind w:right="-60"/>
              <w:jc w:val="center"/>
            </w:pPr>
            <w:r w:rsidRPr="006E69DF">
              <w:t>1</w:t>
            </w:r>
          </w:p>
        </w:tc>
        <w:tc>
          <w:tcPr>
            <w:tcW w:w="4001" w:type="dxa"/>
            <w:shd w:val="clear" w:color="auto" w:fill="auto"/>
          </w:tcPr>
          <w:p w14:paraId="18F0DE1E" w14:textId="77777777" w:rsidR="006E69DF" w:rsidRPr="00257588" w:rsidRDefault="006E69DF" w:rsidP="006E69DF">
            <w:pPr>
              <w:suppressAutoHyphens/>
              <w:ind w:right="-60"/>
            </w:pPr>
            <w:r w:rsidRPr="00257588">
              <w:t>Россия</w:t>
            </w:r>
            <w:r>
              <w:t xml:space="preserve">, г. Москва, </w:t>
            </w:r>
            <w:r w:rsidRPr="00F80470"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213" w:type="dxa"/>
            <w:shd w:val="clear" w:color="auto" w:fill="auto"/>
          </w:tcPr>
          <w:p w14:paraId="6B85D201" w14:textId="77777777" w:rsidR="006E69DF" w:rsidRDefault="006E69DF" w:rsidP="006E69DF">
            <w:pPr>
              <w:suppressAutoHyphens/>
              <w:ind w:right="-60"/>
              <w:rPr>
                <w:szCs w:val="20"/>
              </w:rPr>
            </w:pPr>
            <w:r>
              <w:rPr>
                <w:szCs w:val="20"/>
              </w:rPr>
              <w:t xml:space="preserve">Участие в </w:t>
            </w:r>
            <w:r w:rsidRPr="005B0970">
              <w:rPr>
                <w:szCs w:val="20"/>
              </w:rPr>
              <w:t>X</w:t>
            </w:r>
            <w:r>
              <w:rPr>
                <w:szCs w:val="20"/>
                <w:lang w:val="en-US"/>
              </w:rPr>
              <w:t>IV</w:t>
            </w:r>
            <w:r w:rsidRPr="005B0970">
              <w:rPr>
                <w:szCs w:val="20"/>
              </w:rPr>
              <w:t xml:space="preserve"> </w:t>
            </w:r>
            <w:r w:rsidRPr="005B0970">
              <w:t>Всероссийск</w:t>
            </w:r>
            <w:r>
              <w:t>ой научно-практической конференции</w:t>
            </w:r>
            <w:r w:rsidRPr="005B0970">
              <w:t xml:space="preserve"> </w:t>
            </w:r>
            <w:r w:rsidRPr="005B0970">
              <w:rPr>
                <w:szCs w:val="20"/>
              </w:rPr>
              <w:t>молодых ученых и специалистов Роспотребнадзора</w:t>
            </w:r>
            <w:r w:rsidR="000A0B27">
              <w:rPr>
                <w:szCs w:val="20"/>
              </w:rPr>
              <w:t>.</w:t>
            </w:r>
          </w:p>
          <w:p w14:paraId="07D6578B" w14:textId="77777777" w:rsidR="006E69DF" w:rsidRPr="00A73B5C" w:rsidRDefault="000A0B27" w:rsidP="000A0B27">
            <w:pPr>
              <w:suppressAutoHyphens/>
              <w:ind w:right="-60"/>
              <w:rPr>
                <w:sz w:val="28"/>
                <w:szCs w:val="28"/>
              </w:rPr>
            </w:pPr>
            <w:r>
              <w:lastRenderedPageBreak/>
              <w:t>В</w:t>
            </w:r>
            <w:r w:rsidR="006E69DF"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44E9279E" w14:textId="77777777" w:rsidR="006E69DF" w:rsidRPr="005B0970" w:rsidRDefault="006E69DF" w:rsidP="006E69DF">
            <w:pPr>
              <w:suppressAutoHyphens/>
              <w:ind w:right="-60"/>
            </w:pPr>
            <w:r w:rsidRPr="005B0970">
              <w:lastRenderedPageBreak/>
              <w:t xml:space="preserve">Зеликман С.Ю. </w:t>
            </w:r>
            <w:r>
              <w:t>–</w:t>
            </w:r>
            <w:r w:rsidRPr="005B0970">
              <w:t xml:space="preserve"> </w:t>
            </w:r>
            <w:r>
              <w:t>м.н.с.</w:t>
            </w:r>
            <w:r w:rsidRPr="005B0970">
              <w:t xml:space="preserve"> лаборатории зоонозных инфекций,</w:t>
            </w:r>
          </w:p>
          <w:p w14:paraId="3FA1B41C" w14:textId="77777777" w:rsidR="006E69DF" w:rsidRDefault="006E69DF" w:rsidP="006E69DF">
            <w:pPr>
              <w:suppressAutoHyphens/>
              <w:ind w:right="-60"/>
            </w:pPr>
            <w:r w:rsidRPr="005B0970">
              <w:lastRenderedPageBreak/>
              <w:t xml:space="preserve">Штрек С.В. </w:t>
            </w:r>
            <w:r>
              <w:t>–</w:t>
            </w:r>
            <w:r w:rsidRPr="005B0970">
              <w:t xml:space="preserve"> </w:t>
            </w:r>
            <w:r>
              <w:t>зав. лабораторией зоонозных инфекций,</w:t>
            </w:r>
            <w:r w:rsidRPr="006414E5">
              <w:rPr>
                <w:spacing w:val="-6"/>
              </w:rPr>
              <w:t xml:space="preserve"> кандидат медицинских наук</w:t>
            </w:r>
            <w:r>
              <w:rPr>
                <w:spacing w:val="-6"/>
              </w:rPr>
              <w:t>,</w:t>
            </w:r>
          </w:p>
          <w:p w14:paraId="39877C99" w14:textId="77777777" w:rsidR="006E69DF" w:rsidRPr="00214567" w:rsidRDefault="006E69DF" w:rsidP="006E69DF">
            <w:pPr>
              <w:suppressAutoHyphens/>
              <w:ind w:right="-60"/>
              <w:rPr>
                <w:spacing w:val="-16"/>
              </w:rPr>
            </w:pPr>
            <w:r>
              <w:t xml:space="preserve">Тагакова Д.Н. - </w:t>
            </w:r>
            <w:r w:rsidRPr="00214567">
              <w:rPr>
                <w:spacing w:val="-12"/>
              </w:rPr>
              <w:t>м.н.с. лаборатории экологии и эпидемиологии бешенства,</w:t>
            </w:r>
            <w:r w:rsidRPr="00214567">
              <w:rPr>
                <w:spacing w:val="-16"/>
              </w:rPr>
              <w:t xml:space="preserve"> </w:t>
            </w:r>
          </w:p>
          <w:p w14:paraId="1DC3DF0A" w14:textId="77777777" w:rsidR="006E69DF" w:rsidRPr="00CF43C7" w:rsidRDefault="006E69DF" w:rsidP="006E69DF">
            <w:pPr>
              <w:suppressAutoHyphens/>
              <w:ind w:right="-60"/>
            </w:pPr>
            <w:r>
              <w:t xml:space="preserve">Савкина Е.А. - </w:t>
            </w:r>
            <w:r w:rsidRPr="00214567">
              <w:rPr>
                <w:spacing w:val="-12"/>
              </w:rPr>
              <w:t>м.н.с. лаборатории экологии и эпидемиологии бешенства</w:t>
            </w:r>
            <w:r>
              <w:rPr>
                <w:spacing w:val="-12"/>
              </w:rPr>
              <w:t>.</w:t>
            </w:r>
          </w:p>
        </w:tc>
        <w:tc>
          <w:tcPr>
            <w:tcW w:w="2578" w:type="dxa"/>
            <w:shd w:val="clear" w:color="auto" w:fill="auto"/>
          </w:tcPr>
          <w:p w14:paraId="7E5033DB" w14:textId="77777777" w:rsidR="006E69DF" w:rsidRDefault="006E69DF" w:rsidP="006E69DF">
            <w:pPr>
              <w:suppressAutoHyphens/>
              <w:ind w:right="-60"/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5B0970">
              <w:rPr>
                <w:lang w:val="en-US"/>
              </w:rPr>
              <w:t xml:space="preserve"> </w:t>
            </w:r>
            <w:r w:rsidRPr="005B0970">
              <w:t>квартал</w:t>
            </w:r>
          </w:p>
          <w:p w14:paraId="65E265B9" w14:textId="77777777" w:rsidR="006E69DF" w:rsidRPr="00A73B5C" w:rsidRDefault="006E69DF" w:rsidP="006E69DF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t>5 дней</w:t>
            </w:r>
          </w:p>
        </w:tc>
      </w:tr>
      <w:tr w:rsidR="006E69DF" w:rsidRPr="004A11EF" w14:paraId="23E7E50C" w14:textId="77777777" w:rsidTr="006E69DF">
        <w:trPr>
          <w:trHeight w:val="138"/>
        </w:trPr>
        <w:tc>
          <w:tcPr>
            <w:tcW w:w="617" w:type="dxa"/>
            <w:shd w:val="clear" w:color="auto" w:fill="auto"/>
          </w:tcPr>
          <w:p w14:paraId="7E26C410" w14:textId="77777777" w:rsidR="006E69DF" w:rsidRPr="006E69DF" w:rsidRDefault="006E69DF" w:rsidP="006E69DF">
            <w:pPr>
              <w:suppressAutoHyphens/>
              <w:ind w:right="-60"/>
              <w:jc w:val="center"/>
            </w:pPr>
            <w:r w:rsidRPr="006E69DF">
              <w:t>2</w:t>
            </w:r>
          </w:p>
        </w:tc>
        <w:tc>
          <w:tcPr>
            <w:tcW w:w="4001" w:type="dxa"/>
            <w:shd w:val="clear" w:color="auto" w:fill="auto"/>
          </w:tcPr>
          <w:p w14:paraId="303C827D" w14:textId="77777777" w:rsidR="006E69DF" w:rsidRPr="006E69DF" w:rsidRDefault="006E69DF" w:rsidP="006E69DF">
            <w:pPr>
              <w:tabs>
                <w:tab w:val="center" w:pos="1978"/>
              </w:tabs>
              <w:jc w:val="both"/>
            </w:pPr>
            <w:r w:rsidRPr="006E69DF">
              <w:t>Россия, г. Суздаль, ФБУН «ЦНИИ эпидемиологии» Роспотребнадзора</w:t>
            </w:r>
          </w:p>
        </w:tc>
        <w:tc>
          <w:tcPr>
            <w:tcW w:w="4213" w:type="dxa"/>
            <w:shd w:val="clear" w:color="auto" w:fill="auto"/>
          </w:tcPr>
          <w:p w14:paraId="1C66C5D0" w14:textId="77777777" w:rsidR="006E69DF" w:rsidRPr="006E69DF" w:rsidRDefault="006E69DF" w:rsidP="000A0B27">
            <w:r w:rsidRPr="006E69DF">
              <w:t>Участие в научно-практической конференции специалистов по надзору за ВИЧ/СПИД.</w:t>
            </w:r>
            <w:r w:rsidR="000A0B27">
              <w:t xml:space="preserve"> В</w:t>
            </w:r>
            <w:r w:rsidR="000A0B27" w:rsidRPr="00A73B5C">
              <w:t xml:space="preserve">ыполнение плана НИР, </w:t>
            </w:r>
            <w:r w:rsidR="000A0B27"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2DBF6C38" w14:textId="77777777" w:rsidR="006E69DF" w:rsidRPr="006E69DF" w:rsidRDefault="006E69DF" w:rsidP="006E69DF">
            <w:pPr>
              <w:suppressAutoHyphens/>
              <w:ind w:right="-60"/>
            </w:pPr>
            <w:r w:rsidRPr="006E69DF">
              <w:t xml:space="preserve">Тюменцев А.Т. - руководитель Сибирского федерального окружного  центр по профилактике и борьбе со </w:t>
            </w:r>
            <w:r w:rsidRPr="006E69DF">
              <w:rPr>
                <w:spacing w:val="-6"/>
              </w:rPr>
              <w:t xml:space="preserve">СПИД Сибирского </w:t>
            </w:r>
            <w:r>
              <w:rPr>
                <w:spacing w:val="-6"/>
              </w:rPr>
              <w:t>ФО</w:t>
            </w:r>
          </w:p>
        </w:tc>
        <w:tc>
          <w:tcPr>
            <w:tcW w:w="2578" w:type="dxa"/>
            <w:shd w:val="clear" w:color="auto" w:fill="auto"/>
          </w:tcPr>
          <w:p w14:paraId="23A767E7" w14:textId="77777777" w:rsidR="006E69DF" w:rsidRPr="006E69DF" w:rsidRDefault="006E69DF" w:rsidP="006E69DF">
            <w:pPr>
              <w:jc w:val="center"/>
            </w:pPr>
            <w:r w:rsidRPr="006E69DF">
              <w:rPr>
                <w:lang w:val="en-US"/>
              </w:rPr>
              <w:t>I</w:t>
            </w:r>
            <w:r w:rsidRPr="006E69DF">
              <w:t xml:space="preserve">, </w:t>
            </w:r>
            <w:r w:rsidRPr="006E69DF">
              <w:rPr>
                <w:lang w:val="en-US"/>
              </w:rPr>
              <w:t>IV</w:t>
            </w:r>
            <w:r w:rsidRPr="006E69DF">
              <w:t xml:space="preserve"> квартал, </w:t>
            </w:r>
          </w:p>
          <w:p w14:paraId="6849CE4D" w14:textId="77777777" w:rsidR="006E69DF" w:rsidRPr="006E69DF" w:rsidRDefault="006E69DF" w:rsidP="006E69DF">
            <w:pPr>
              <w:jc w:val="center"/>
            </w:pPr>
            <w:r w:rsidRPr="006E69DF">
              <w:t>2 выезда по 5 дней</w:t>
            </w:r>
          </w:p>
          <w:p w14:paraId="727C4174" w14:textId="77777777" w:rsidR="006E69DF" w:rsidRPr="006E69DF" w:rsidRDefault="006E69DF" w:rsidP="006E69DF">
            <w:pPr>
              <w:suppressAutoHyphens/>
              <w:ind w:right="-60"/>
              <w:jc w:val="center"/>
            </w:pPr>
          </w:p>
        </w:tc>
      </w:tr>
      <w:tr w:rsidR="006E69DF" w:rsidRPr="004A11EF" w14:paraId="489D87BB" w14:textId="77777777" w:rsidTr="0084391D">
        <w:tc>
          <w:tcPr>
            <w:tcW w:w="617" w:type="dxa"/>
            <w:shd w:val="clear" w:color="auto" w:fill="auto"/>
          </w:tcPr>
          <w:p w14:paraId="124AB209" w14:textId="77777777" w:rsidR="006E69DF" w:rsidRPr="006E69DF" w:rsidRDefault="000A0B27" w:rsidP="006E69DF">
            <w:pPr>
              <w:suppressAutoHyphens/>
              <w:ind w:right="-60"/>
              <w:jc w:val="center"/>
            </w:pPr>
            <w:r>
              <w:t>3</w:t>
            </w:r>
          </w:p>
        </w:tc>
        <w:tc>
          <w:tcPr>
            <w:tcW w:w="4001" w:type="dxa"/>
            <w:shd w:val="clear" w:color="auto" w:fill="auto"/>
          </w:tcPr>
          <w:p w14:paraId="569CD158" w14:textId="77777777" w:rsidR="006E69DF" w:rsidRPr="006414E5" w:rsidRDefault="006E69DF" w:rsidP="006E69DF">
            <w:pPr>
              <w:suppressAutoHyphens/>
              <w:ind w:right="-60"/>
              <w:rPr>
                <w:szCs w:val="26"/>
              </w:rPr>
            </w:pPr>
            <w:r w:rsidRPr="006414E5">
              <w:t xml:space="preserve">Россия, </w:t>
            </w:r>
            <w:r w:rsidRPr="006414E5">
              <w:rPr>
                <w:szCs w:val="26"/>
              </w:rPr>
              <w:t>г. Горно-Алтайск, Управление Роспотребнадзора по Республике Алтай, ФБУЗ «ЦГиЭ в Республике Алтай»</w:t>
            </w:r>
          </w:p>
        </w:tc>
        <w:tc>
          <w:tcPr>
            <w:tcW w:w="4213" w:type="dxa"/>
            <w:shd w:val="clear" w:color="auto" w:fill="auto"/>
          </w:tcPr>
          <w:p w14:paraId="59180126" w14:textId="77777777" w:rsidR="000A0B27" w:rsidRPr="006414E5" w:rsidRDefault="006E69DF" w:rsidP="00CB7425">
            <w:pPr>
              <w:suppressAutoHyphens/>
              <w:ind w:right="-60"/>
            </w:pPr>
            <w:r w:rsidRPr="006414E5">
              <w:t>Выполнение плана работы референс-центра по мониторингу за риккетсиозами. Сбор данных по заболеваемости, диагностике и профилактике риккетсиозов; сбор и доставка биологических материалов для исследования и выделения штаммов</w:t>
            </w:r>
            <w:r w:rsidR="000A0B27">
              <w:t>.</w:t>
            </w:r>
            <w:r w:rsidR="00CB7425">
              <w:t xml:space="preserve"> </w:t>
            </w:r>
            <w:r w:rsidR="000A0B27">
              <w:t>В</w:t>
            </w:r>
            <w:r w:rsidR="000A0B27" w:rsidRPr="00A73B5C">
              <w:t xml:space="preserve">ыполнение плана НИР, </w:t>
            </w:r>
            <w:r w:rsidR="000A0B27"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08F0E307" w14:textId="77777777" w:rsidR="006E69DF" w:rsidRPr="006414E5" w:rsidRDefault="006E69DF" w:rsidP="006E69DF">
            <w:pPr>
              <w:suppressAutoHyphens/>
              <w:ind w:right="-60"/>
            </w:pPr>
            <w:r w:rsidRPr="006414E5">
              <w:t>Шпынов С.Н. - главный научный сотрудник лаборатории зоонозных инфекций, доктор медицинских наук,</w:t>
            </w:r>
          </w:p>
          <w:p w14:paraId="1C423D51" w14:textId="77777777" w:rsidR="006E69DF" w:rsidRPr="006414E5" w:rsidRDefault="006E69DF" w:rsidP="006E69DF">
            <w:pPr>
              <w:suppressAutoHyphens/>
              <w:ind w:right="-60"/>
            </w:pPr>
            <w:r w:rsidRPr="006414E5">
              <w:t xml:space="preserve">Самойленко И.Е. – ведущий научный сотрудник лаборатории зоонозных инфекций, </w:t>
            </w:r>
            <w:r w:rsidRPr="006414E5">
              <w:rPr>
                <w:spacing w:val="-6"/>
              </w:rPr>
              <w:t>кандидат медицинских наук</w:t>
            </w:r>
            <w:r>
              <w:rPr>
                <w:spacing w:val="-6"/>
              </w:rPr>
              <w:t>.</w:t>
            </w:r>
          </w:p>
        </w:tc>
        <w:tc>
          <w:tcPr>
            <w:tcW w:w="2578" w:type="dxa"/>
            <w:shd w:val="clear" w:color="auto" w:fill="auto"/>
          </w:tcPr>
          <w:p w14:paraId="343701A0" w14:textId="77777777" w:rsidR="006E69DF" w:rsidRPr="006414E5" w:rsidRDefault="006E69DF" w:rsidP="006E69DF">
            <w:pPr>
              <w:suppressAutoHyphens/>
              <w:ind w:right="-60"/>
              <w:jc w:val="center"/>
            </w:pPr>
            <w:r w:rsidRPr="006414E5">
              <w:rPr>
                <w:lang w:val="en-US"/>
              </w:rPr>
              <w:t xml:space="preserve">II </w:t>
            </w:r>
            <w:r w:rsidRPr="006414E5">
              <w:t xml:space="preserve">квартал, </w:t>
            </w:r>
          </w:p>
          <w:p w14:paraId="3D462F9E" w14:textId="77777777" w:rsidR="006E69DF" w:rsidRPr="006414E5" w:rsidRDefault="006E69DF" w:rsidP="006E69DF">
            <w:pPr>
              <w:suppressAutoHyphens/>
              <w:ind w:right="-60"/>
              <w:jc w:val="center"/>
            </w:pPr>
            <w:r w:rsidRPr="006414E5">
              <w:t>5 дней</w:t>
            </w:r>
          </w:p>
        </w:tc>
      </w:tr>
      <w:tr w:rsidR="006E69DF" w:rsidRPr="004A11EF" w14:paraId="00F3930A" w14:textId="77777777" w:rsidTr="0084391D">
        <w:tc>
          <w:tcPr>
            <w:tcW w:w="617" w:type="dxa"/>
            <w:shd w:val="clear" w:color="auto" w:fill="auto"/>
          </w:tcPr>
          <w:p w14:paraId="5E6CE7C6" w14:textId="77777777" w:rsidR="006E69DF" w:rsidRPr="006E69DF" w:rsidRDefault="000A0B27" w:rsidP="006E69DF">
            <w:pPr>
              <w:suppressAutoHyphens/>
              <w:ind w:right="-60"/>
              <w:jc w:val="center"/>
            </w:pPr>
            <w:r>
              <w:t>4</w:t>
            </w:r>
          </w:p>
        </w:tc>
        <w:tc>
          <w:tcPr>
            <w:tcW w:w="4001" w:type="dxa"/>
            <w:shd w:val="clear" w:color="auto" w:fill="auto"/>
          </w:tcPr>
          <w:p w14:paraId="130484C7" w14:textId="77777777" w:rsidR="006E69DF" w:rsidRPr="006414E5" w:rsidRDefault="006E69DF" w:rsidP="006E69DF">
            <w:pPr>
              <w:suppressAutoHyphens/>
              <w:ind w:right="-60"/>
              <w:rPr>
                <w:szCs w:val="26"/>
              </w:rPr>
            </w:pPr>
            <w:r w:rsidRPr="006414E5">
              <w:t xml:space="preserve">Россия, </w:t>
            </w:r>
            <w:r w:rsidRPr="006414E5">
              <w:rPr>
                <w:szCs w:val="26"/>
              </w:rPr>
              <w:t>г. Новосибирск, Управление Роспотребнадзора по Новосибироской области, ФБУЗ «ЦГиЭ в Новосибирской области»</w:t>
            </w:r>
          </w:p>
        </w:tc>
        <w:tc>
          <w:tcPr>
            <w:tcW w:w="4213" w:type="dxa"/>
            <w:shd w:val="clear" w:color="auto" w:fill="auto"/>
          </w:tcPr>
          <w:p w14:paraId="2F6684B6" w14:textId="77777777" w:rsidR="000A0B27" w:rsidRPr="006414E5" w:rsidRDefault="006E69DF" w:rsidP="00CB7425">
            <w:pPr>
              <w:suppressAutoHyphens/>
              <w:ind w:right="-60"/>
            </w:pPr>
            <w:r w:rsidRPr="006414E5">
              <w:t>Выполнение плана работы референс-центра по мониторингу за риккетсиозами. Сбор данных по заболеваемости, диагностике и профилактике риккетсиозов; сбор и доставка биологических материалов для исследования и выделения штаммов</w:t>
            </w:r>
            <w:r w:rsidR="000A0B27">
              <w:t>.</w:t>
            </w:r>
            <w:r w:rsidR="00CB7425">
              <w:t xml:space="preserve"> </w:t>
            </w:r>
            <w:r w:rsidR="000A0B27">
              <w:t>В</w:t>
            </w:r>
            <w:r w:rsidR="000A0B27" w:rsidRPr="00A73B5C">
              <w:t xml:space="preserve">ыполнение плана НИР, </w:t>
            </w:r>
            <w:r w:rsidR="000A0B27"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0AFDF95C" w14:textId="77777777" w:rsidR="006E69DF" w:rsidRPr="006414E5" w:rsidRDefault="006E69DF" w:rsidP="006E69DF">
            <w:pPr>
              <w:suppressAutoHyphens/>
              <w:ind w:right="-60"/>
            </w:pPr>
            <w:r w:rsidRPr="006414E5">
              <w:t>Шпынов С.Н. - главный научный сотрудник лаборатории зоонозных инфекций, доктор медицинских наук,</w:t>
            </w:r>
          </w:p>
          <w:p w14:paraId="4C53FD96" w14:textId="77777777" w:rsidR="006E69DF" w:rsidRPr="006414E5" w:rsidRDefault="006E69DF" w:rsidP="006E69DF">
            <w:pPr>
              <w:suppressAutoHyphens/>
              <w:ind w:right="-60"/>
            </w:pPr>
            <w:r w:rsidRPr="006414E5">
              <w:t xml:space="preserve">Самойленко И.Е. – ведущий научный сотрудник лаборатории зоонозных инфекций, </w:t>
            </w:r>
            <w:r w:rsidRPr="006414E5">
              <w:rPr>
                <w:spacing w:val="-6"/>
              </w:rPr>
              <w:t>кандидат медицинских наук</w:t>
            </w:r>
            <w:r>
              <w:rPr>
                <w:spacing w:val="-6"/>
              </w:rPr>
              <w:t>.</w:t>
            </w:r>
          </w:p>
        </w:tc>
        <w:tc>
          <w:tcPr>
            <w:tcW w:w="2578" w:type="dxa"/>
            <w:shd w:val="clear" w:color="auto" w:fill="auto"/>
          </w:tcPr>
          <w:p w14:paraId="4D34420D" w14:textId="77777777" w:rsidR="006E69DF" w:rsidRPr="006414E5" w:rsidRDefault="006E69DF" w:rsidP="006E69DF">
            <w:pPr>
              <w:suppressAutoHyphens/>
              <w:ind w:right="-60"/>
              <w:jc w:val="center"/>
            </w:pPr>
            <w:r w:rsidRPr="006414E5">
              <w:rPr>
                <w:lang w:val="en-US"/>
              </w:rPr>
              <w:t xml:space="preserve">II </w:t>
            </w:r>
            <w:r w:rsidRPr="006414E5">
              <w:t>квартал,</w:t>
            </w:r>
          </w:p>
          <w:p w14:paraId="68D6CF67" w14:textId="77777777" w:rsidR="006E69DF" w:rsidRPr="006414E5" w:rsidRDefault="006E69DF" w:rsidP="006E69DF">
            <w:pPr>
              <w:suppressAutoHyphens/>
              <w:ind w:right="-60"/>
              <w:jc w:val="center"/>
            </w:pPr>
            <w:r w:rsidRPr="006414E5">
              <w:t>5 дней</w:t>
            </w:r>
          </w:p>
          <w:p w14:paraId="13DF84BA" w14:textId="77777777" w:rsidR="006E69DF" w:rsidRPr="006414E5" w:rsidRDefault="006E69DF" w:rsidP="006E69DF">
            <w:pPr>
              <w:suppressAutoHyphens/>
              <w:ind w:right="-60"/>
            </w:pPr>
          </w:p>
        </w:tc>
      </w:tr>
      <w:tr w:rsidR="006E69DF" w:rsidRPr="004A11EF" w14:paraId="08612515" w14:textId="77777777" w:rsidTr="0084391D">
        <w:tc>
          <w:tcPr>
            <w:tcW w:w="617" w:type="dxa"/>
            <w:shd w:val="clear" w:color="auto" w:fill="auto"/>
          </w:tcPr>
          <w:p w14:paraId="1B5C9457" w14:textId="77777777" w:rsidR="006E69DF" w:rsidRPr="006E69DF" w:rsidRDefault="000A0B27" w:rsidP="006E69DF">
            <w:pPr>
              <w:suppressAutoHyphens/>
              <w:ind w:right="-60"/>
              <w:jc w:val="center"/>
            </w:pPr>
            <w:r>
              <w:t>5</w:t>
            </w:r>
          </w:p>
        </w:tc>
        <w:tc>
          <w:tcPr>
            <w:tcW w:w="4001" w:type="dxa"/>
            <w:shd w:val="clear" w:color="auto" w:fill="auto"/>
          </w:tcPr>
          <w:p w14:paraId="49B39FCD" w14:textId="77777777" w:rsidR="006E69DF" w:rsidRPr="006414E5" w:rsidRDefault="006E69DF" w:rsidP="006E69DF">
            <w:pPr>
              <w:suppressAutoHyphens/>
              <w:ind w:right="-60"/>
              <w:rPr>
                <w:szCs w:val="26"/>
              </w:rPr>
            </w:pPr>
            <w:r w:rsidRPr="006414E5">
              <w:t xml:space="preserve">Россия, </w:t>
            </w:r>
            <w:r w:rsidRPr="006414E5">
              <w:rPr>
                <w:szCs w:val="26"/>
              </w:rPr>
              <w:t>г. Пермь, ФГБОУ ВО «Пермский государственный медицинский университет» МЗ РФ</w:t>
            </w:r>
          </w:p>
        </w:tc>
        <w:tc>
          <w:tcPr>
            <w:tcW w:w="4213" w:type="dxa"/>
            <w:shd w:val="clear" w:color="auto" w:fill="auto"/>
          </w:tcPr>
          <w:p w14:paraId="0B066AC8" w14:textId="77777777" w:rsidR="000A0B27" w:rsidRPr="006414E5" w:rsidRDefault="006E69DF" w:rsidP="00E25513">
            <w:pPr>
              <w:suppressAutoHyphens/>
              <w:ind w:right="-60"/>
            </w:pPr>
            <w:r w:rsidRPr="006414E5">
              <w:t xml:space="preserve">Представление диссертации на соискание ученой степени доктора </w:t>
            </w:r>
            <w:r w:rsidRPr="00E25513">
              <w:rPr>
                <w:spacing w:val="-10"/>
              </w:rPr>
              <w:t>наук</w:t>
            </w:r>
            <w:r w:rsidRPr="00E25513">
              <w:rPr>
                <w:spacing w:val="-10"/>
                <w:szCs w:val="26"/>
              </w:rPr>
              <w:t xml:space="preserve"> в Объединенный диссертационный</w:t>
            </w:r>
            <w:r w:rsidRPr="006414E5">
              <w:rPr>
                <w:szCs w:val="26"/>
              </w:rPr>
              <w:t xml:space="preserve"> совет Д 999.219.02</w:t>
            </w:r>
            <w:r w:rsidR="000A0B27">
              <w:rPr>
                <w:szCs w:val="26"/>
              </w:rPr>
              <w:t>.</w:t>
            </w:r>
            <w:r w:rsidR="00E25513">
              <w:rPr>
                <w:szCs w:val="26"/>
              </w:rPr>
              <w:t xml:space="preserve"> </w:t>
            </w:r>
            <w:r w:rsidR="000A0B27">
              <w:t>В</w:t>
            </w:r>
            <w:r w:rsidR="000A0B27" w:rsidRPr="00A73B5C">
              <w:t xml:space="preserve">ыполнение плана НИР, </w:t>
            </w:r>
            <w:r w:rsidR="000A0B27"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103B3AA6" w14:textId="77777777" w:rsidR="006E69DF" w:rsidRPr="006414E5" w:rsidRDefault="006E69DF" w:rsidP="006E69DF">
            <w:pPr>
              <w:suppressAutoHyphens/>
              <w:ind w:right="-60"/>
            </w:pPr>
            <w:r w:rsidRPr="006414E5">
              <w:t xml:space="preserve">Самойленко И.Е. – ведущий научный сотрудник лаборатории зоонозных инфекций, </w:t>
            </w:r>
            <w:r w:rsidRPr="006414E5">
              <w:rPr>
                <w:spacing w:val="-6"/>
              </w:rPr>
              <w:t>кандидат медицинских наук</w:t>
            </w:r>
            <w:r>
              <w:rPr>
                <w:spacing w:val="-6"/>
              </w:rPr>
              <w:t>.</w:t>
            </w:r>
          </w:p>
        </w:tc>
        <w:tc>
          <w:tcPr>
            <w:tcW w:w="2578" w:type="dxa"/>
            <w:shd w:val="clear" w:color="auto" w:fill="auto"/>
          </w:tcPr>
          <w:p w14:paraId="4B45AA6D" w14:textId="77777777" w:rsidR="006E69DF" w:rsidRPr="006414E5" w:rsidRDefault="006E69DF" w:rsidP="006E69DF">
            <w:pPr>
              <w:jc w:val="center"/>
            </w:pPr>
            <w:r w:rsidRPr="006414E5">
              <w:rPr>
                <w:lang w:val="en-US"/>
              </w:rPr>
              <w:t>IV</w:t>
            </w:r>
            <w:r w:rsidRPr="006414E5">
              <w:t xml:space="preserve"> квартал,</w:t>
            </w:r>
          </w:p>
          <w:p w14:paraId="4AA7F34F" w14:textId="77777777" w:rsidR="006E69DF" w:rsidRPr="006414E5" w:rsidRDefault="006E69DF" w:rsidP="006E69DF">
            <w:pPr>
              <w:jc w:val="center"/>
            </w:pPr>
            <w:r w:rsidRPr="006414E5">
              <w:t>5 дней</w:t>
            </w:r>
          </w:p>
          <w:p w14:paraId="282E0421" w14:textId="77777777" w:rsidR="006E69DF" w:rsidRPr="006414E5" w:rsidRDefault="006E69DF" w:rsidP="006E69DF">
            <w:pPr>
              <w:suppressAutoHyphens/>
              <w:ind w:right="-60"/>
            </w:pPr>
          </w:p>
        </w:tc>
      </w:tr>
      <w:tr w:rsidR="006E69DF" w:rsidRPr="004A11EF" w14:paraId="6274854D" w14:textId="77777777" w:rsidTr="0084391D">
        <w:tc>
          <w:tcPr>
            <w:tcW w:w="617" w:type="dxa"/>
            <w:shd w:val="clear" w:color="auto" w:fill="auto"/>
          </w:tcPr>
          <w:p w14:paraId="11D847DC" w14:textId="77777777" w:rsidR="006E69DF" w:rsidRPr="006E69DF" w:rsidRDefault="000A0B27" w:rsidP="006E69DF">
            <w:pPr>
              <w:suppressAutoHyphens/>
              <w:ind w:right="-60"/>
              <w:jc w:val="center"/>
            </w:pPr>
            <w:r>
              <w:lastRenderedPageBreak/>
              <w:t>6</w:t>
            </w:r>
          </w:p>
        </w:tc>
        <w:tc>
          <w:tcPr>
            <w:tcW w:w="4001" w:type="dxa"/>
            <w:shd w:val="clear" w:color="auto" w:fill="auto"/>
          </w:tcPr>
          <w:p w14:paraId="3149835D" w14:textId="77777777" w:rsidR="006E69DF" w:rsidRPr="00F80470" w:rsidRDefault="006E69DF" w:rsidP="006E69DF">
            <w:pPr>
              <w:suppressAutoHyphens/>
              <w:ind w:right="-60"/>
            </w:pPr>
            <w:r w:rsidRPr="00615686">
              <w:t>Россия, Омская область</w:t>
            </w:r>
          </w:p>
        </w:tc>
        <w:tc>
          <w:tcPr>
            <w:tcW w:w="4213" w:type="dxa"/>
            <w:shd w:val="clear" w:color="auto" w:fill="auto"/>
          </w:tcPr>
          <w:p w14:paraId="6C41425A" w14:textId="77777777" w:rsidR="006E69DF" w:rsidRDefault="006E69DF" w:rsidP="006E69DF">
            <w:pPr>
              <w:suppressAutoHyphens/>
              <w:ind w:right="-60"/>
            </w:pPr>
            <w:r>
              <w:t>Проведение учетов численности и сбор для исследований переносчиков, экологически связанных с вирусом ЛЗН, на юге Западной Сибири (на территории Омской области)</w:t>
            </w:r>
            <w:r w:rsidR="000A0B27">
              <w:t>.</w:t>
            </w:r>
          </w:p>
          <w:p w14:paraId="1E9B600C" w14:textId="77777777" w:rsidR="000A0B27" w:rsidRPr="00615686" w:rsidRDefault="000A0B27" w:rsidP="00E25513">
            <w:pPr>
              <w:suppressAutoHyphens/>
              <w:ind w:right="-60"/>
            </w:pPr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49C06ED2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 xml:space="preserve">Якименко В.В. – заведующий </w:t>
            </w:r>
            <w:r w:rsidRPr="00F80470">
              <w:rPr>
                <w:spacing w:val="-6"/>
              </w:rPr>
              <w:t>лабораторией арбовирусных инфекций</w:t>
            </w:r>
            <w:r>
              <w:rPr>
                <w:spacing w:val="-6"/>
              </w:rPr>
              <w:t>, доктор биологических наук</w:t>
            </w:r>
          </w:p>
          <w:p w14:paraId="76684C8C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Каримов А.В. – научный сотрудник</w:t>
            </w:r>
            <w:r w:rsidRPr="00F80470">
              <w:rPr>
                <w:spacing w:val="-6"/>
              </w:rPr>
              <w:t xml:space="preserve"> лабораторией арбовирусных инфекций</w:t>
            </w:r>
            <w:r>
              <w:rPr>
                <w:spacing w:val="-6"/>
              </w:rPr>
              <w:t xml:space="preserve"> 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1A4D8408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rPr>
                <w:lang w:val="en-US"/>
              </w:rPr>
              <w:t>I</w:t>
            </w:r>
            <w:r w:rsidRPr="00F80470">
              <w:rPr>
                <w:lang w:val="en-US"/>
              </w:rPr>
              <w:t xml:space="preserve"> </w:t>
            </w:r>
            <w:r w:rsidRPr="00F80470">
              <w:t>квартал,</w:t>
            </w:r>
          </w:p>
          <w:p w14:paraId="2ACEF369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7</w:t>
            </w:r>
            <w:r w:rsidRPr="00F80470">
              <w:t xml:space="preserve"> дней</w:t>
            </w:r>
          </w:p>
          <w:p w14:paraId="605CC814" w14:textId="77777777" w:rsidR="006E69DF" w:rsidRPr="00B27AB5" w:rsidRDefault="006E69DF" w:rsidP="006E69DF">
            <w:pPr>
              <w:suppressAutoHyphens/>
              <w:ind w:right="-60"/>
              <w:jc w:val="center"/>
            </w:pPr>
          </w:p>
        </w:tc>
      </w:tr>
      <w:tr w:rsidR="006E69DF" w:rsidRPr="004A11EF" w14:paraId="6F129704" w14:textId="77777777" w:rsidTr="0084391D">
        <w:tc>
          <w:tcPr>
            <w:tcW w:w="617" w:type="dxa"/>
            <w:shd w:val="clear" w:color="auto" w:fill="auto"/>
          </w:tcPr>
          <w:p w14:paraId="2B2AB33D" w14:textId="77777777" w:rsidR="006E69DF" w:rsidRPr="006E69DF" w:rsidRDefault="000A0B27" w:rsidP="006E69DF">
            <w:pPr>
              <w:suppressAutoHyphens/>
              <w:ind w:right="-60"/>
              <w:jc w:val="center"/>
            </w:pPr>
            <w:r>
              <w:t>7</w:t>
            </w:r>
          </w:p>
        </w:tc>
        <w:tc>
          <w:tcPr>
            <w:tcW w:w="4001" w:type="dxa"/>
            <w:shd w:val="clear" w:color="auto" w:fill="auto"/>
          </w:tcPr>
          <w:p w14:paraId="202B03F4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 xml:space="preserve">Россия, </w:t>
            </w:r>
            <w:r>
              <w:t>Новосибирская</w:t>
            </w:r>
            <w:r w:rsidRPr="00F80470">
              <w:t xml:space="preserve"> область</w:t>
            </w:r>
          </w:p>
        </w:tc>
        <w:tc>
          <w:tcPr>
            <w:tcW w:w="4213" w:type="dxa"/>
            <w:shd w:val="clear" w:color="auto" w:fill="auto"/>
          </w:tcPr>
          <w:p w14:paraId="2D43647C" w14:textId="77777777" w:rsidR="006E69DF" w:rsidRDefault="006E69DF" w:rsidP="006E69DF">
            <w:pPr>
              <w:suppressAutoHyphens/>
              <w:ind w:right="-60"/>
            </w:pPr>
            <w:r w:rsidRPr="00615686">
              <w:t>Полевые исследования в очагах клещевых инфекций на территории Сибирского ФО с целью изучения изменения границ ареалов  переносчиков,  геновидовой</w:t>
            </w:r>
            <w:r w:rsidRPr="00F80470">
              <w:t xml:space="preserve"> структуры вируса КЭ и других возбудителей клещевых инф</w:t>
            </w:r>
            <w:r>
              <w:t>екций</w:t>
            </w:r>
            <w:r w:rsidR="000A0B27">
              <w:t>.</w:t>
            </w:r>
            <w:r>
              <w:t xml:space="preserve"> </w:t>
            </w:r>
          </w:p>
          <w:p w14:paraId="0D72AF68" w14:textId="77777777" w:rsidR="006E69DF" w:rsidRPr="00F80470" w:rsidRDefault="000A0B27" w:rsidP="006E69DF">
            <w:pPr>
              <w:suppressAutoHyphens/>
              <w:ind w:right="-60"/>
            </w:pPr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03BFF1C4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 xml:space="preserve">Якименко В.В. – заведующий </w:t>
            </w:r>
            <w:r w:rsidRPr="00F80470">
              <w:rPr>
                <w:spacing w:val="-6"/>
              </w:rPr>
              <w:t>лабораторией арбовирусных инфекций</w:t>
            </w:r>
            <w:r>
              <w:rPr>
                <w:spacing w:val="-6"/>
              </w:rPr>
              <w:t>, доктор биологических наук</w:t>
            </w:r>
          </w:p>
          <w:p w14:paraId="75AA9C87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Танцев А.К. - научный сотрудник лаборатории зоонозных инфекций,</w:t>
            </w:r>
          </w:p>
          <w:p w14:paraId="2D43ED51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Каримов А.В. – научный сотрудник</w:t>
            </w:r>
            <w:r w:rsidRPr="00F80470">
              <w:rPr>
                <w:spacing w:val="-6"/>
              </w:rPr>
              <w:t xml:space="preserve"> лабораторией арбовирусных инфекций</w:t>
            </w:r>
            <w:r>
              <w:rPr>
                <w:spacing w:val="-6"/>
              </w:rPr>
              <w:t xml:space="preserve"> 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21F40316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квартал,</w:t>
            </w:r>
          </w:p>
          <w:p w14:paraId="2927217C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10</w:t>
            </w:r>
            <w:r w:rsidRPr="00F80470">
              <w:t xml:space="preserve"> дней</w:t>
            </w:r>
          </w:p>
          <w:p w14:paraId="5D3C5841" w14:textId="77777777" w:rsidR="006E69DF" w:rsidRPr="00F80470" w:rsidRDefault="006E69DF" w:rsidP="006E69DF">
            <w:pPr>
              <w:jc w:val="center"/>
            </w:pPr>
          </w:p>
        </w:tc>
      </w:tr>
      <w:tr w:rsidR="006E69DF" w:rsidRPr="004A11EF" w14:paraId="7DDDACBC" w14:textId="77777777" w:rsidTr="0084391D">
        <w:tc>
          <w:tcPr>
            <w:tcW w:w="617" w:type="dxa"/>
            <w:shd w:val="clear" w:color="auto" w:fill="auto"/>
          </w:tcPr>
          <w:p w14:paraId="373879C0" w14:textId="77777777" w:rsidR="006E69DF" w:rsidRPr="00C65BCB" w:rsidRDefault="000A0B27" w:rsidP="006E69DF">
            <w:pPr>
              <w:suppressAutoHyphens/>
              <w:ind w:right="-60"/>
              <w:jc w:val="center"/>
            </w:pPr>
            <w:r w:rsidRPr="00C65BCB">
              <w:t>8</w:t>
            </w:r>
          </w:p>
        </w:tc>
        <w:tc>
          <w:tcPr>
            <w:tcW w:w="4001" w:type="dxa"/>
            <w:shd w:val="clear" w:color="auto" w:fill="auto"/>
          </w:tcPr>
          <w:p w14:paraId="0CA399FD" w14:textId="13E68AD3" w:rsidR="006E69DF" w:rsidRPr="00F80470" w:rsidRDefault="006E69DF" w:rsidP="00E01962">
            <w:pPr>
              <w:tabs>
                <w:tab w:val="center" w:pos="1978"/>
              </w:tabs>
            </w:pPr>
            <w:r w:rsidRPr="00F80470">
              <w:t>Россия, Тюменская область, Ханты-Мансийский АО</w:t>
            </w:r>
            <w:r w:rsidR="00E01962">
              <w:t>,</w:t>
            </w:r>
            <w:r>
              <w:t xml:space="preserve"> Ямало-Ненецкий АО</w:t>
            </w:r>
          </w:p>
        </w:tc>
        <w:tc>
          <w:tcPr>
            <w:tcW w:w="4213" w:type="dxa"/>
            <w:shd w:val="clear" w:color="auto" w:fill="auto"/>
          </w:tcPr>
          <w:p w14:paraId="7B572D36" w14:textId="77777777" w:rsidR="006E69DF" w:rsidRPr="00F80470" w:rsidRDefault="006E69DF" w:rsidP="006E69DF">
            <w:r w:rsidRPr="00F80470">
              <w:t>Полевые исследования в очагах клещевых инфекций на территории Уральского ФО с целью изучения изменения северных границ ареалов  переносчиков,  геновидовой структуры вируса КЭ и других возбудителей клещевых инф</w:t>
            </w:r>
            <w:r>
              <w:t xml:space="preserve">екций и </w:t>
            </w:r>
            <w:r w:rsidRPr="00F80470">
              <w:t>изоляции штаммов вирусов КЭ и Кемерово</w:t>
            </w:r>
            <w:r>
              <w:t>; с целью уточнения границ ареала возбудителей хантавирусных инфекций в субарктике и подтаежной зоне.</w:t>
            </w:r>
          </w:p>
          <w:p w14:paraId="5A6E7A8F" w14:textId="77777777" w:rsidR="006E69DF" w:rsidRPr="00F80470" w:rsidRDefault="000A0B27" w:rsidP="006E69DF"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5B60A939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 xml:space="preserve">Якименко В.В. – заведующий </w:t>
            </w:r>
            <w:r w:rsidRPr="00F80470">
              <w:rPr>
                <w:spacing w:val="-6"/>
              </w:rPr>
              <w:t>лабораторией арбовирусных инфекций</w:t>
            </w:r>
            <w:r>
              <w:rPr>
                <w:spacing w:val="-6"/>
              </w:rPr>
              <w:t xml:space="preserve"> доктор биологических наук</w:t>
            </w:r>
          </w:p>
          <w:p w14:paraId="2648D16A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Танцев А.К. - научный сотрудник лаборатории зоонозных инфекций,</w:t>
            </w:r>
          </w:p>
          <w:p w14:paraId="5296A3F4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Каримов А.В. – научный сотрудник</w:t>
            </w:r>
            <w:r w:rsidRPr="00F80470">
              <w:rPr>
                <w:spacing w:val="-6"/>
              </w:rPr>
              <w:t xml:space="preserve"> лабораторией арбовирусных инфекций</w:t>
            </w:r>
            <w:r>
              <w:rPr>
                <w:spacing w:val="-6"/>
              </w:rPr>
              <w:t xml:space="preserve"> 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781C9650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 w:rsidRPr="00F80470">
              <w:rPr>
                <w:lang w:val="en-US"/>
              </w:rPr>
              <w:t xml:space="preserve">II </w:t>
            </w:r>
            <w:r w:rsidRPr="00F80470">
              <w:t>квартал,</w:t>
            </w:r>
          </w:p>
          <w:p w14:paraId="7BBF709F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35</w:t>
            </w:r>
            <w:r w:rsidRPr="00F80470">
              <w:t xml:space="preserve"> дней</w:t>
            </w:r>
          </w:p>
          <w:p w14:paraId="7A5083D0" w14:textId="77777777" w:rsidR="006E69DF" w:rsidRPr="00F80470" w:rsidRDefault="006E69DF" w:rsidP="006E69DF">
            <w:pPr>
              <w:suppressAutoHyphens/>
              <w:ind w:right="-60"/>
            </w:pPr>
          </w:p>
        </w:tc>
      </w:tr>
      <w:tr w:rsidR="006E69DF" w:rsidRPr="004A11EF" w14:paraId="37A6837B" w14:textId="77777777" w:rsidTr="0084391D">
        <w:tc>
          <w:tcPr>
            <w:tcW w:w="617" w:type="dxa"/>
            <w:shd w:val="clear" w:color="auto" w:fill="auto"/>
          </w:tcPr>
          <w:p w14:paraId="3C3890F9" w14:textId="77777777" w:rsidR="006E69DF" w:rsidRPr="00C65BCB" w:rsidRDefault="000A0B27" w:rsidP="006E69DF">
            <w:pPr>
              <w:suppressAutoHyphens/>
              <w:ind w:right="-60"/>
              <w:jc w:val="center"/>
            </w:pPr>
            <w:r w:rsidRPr="00C65BCB">
              <w:t>9</w:t>
            </w:r>
          </w:p>
        </w:tc>
        <w:tc>
          <w:tcPr>
            <w:tcW w:w="4001" w:type="dxa"/>
            <w:shd w:val="clear" w:color="auto" w:fill="auto"/>
          </w:tcPr>
          <w:p w14:paraId="611E70DA" w14:textId="77777777" w:rsidR="006E69DF" w:rsidRPr="00615686" w:rsidRDefault="006E69DF" w:rsidP="006E69DF">
            <w:pPr>
              <w:suppressAutoHyphens/>
              <w:ind w:right="-60"/>
            </w:pPr>
            <w:r w:rsidRPr="00615686">
              <w:t xml:space="preserve">Россия, </w:t>
            </w:r>
            <w:r>
              <w:t>Тюменская, Курганская области</w:t>
            </w:r>
          </w:p>
        </w:tc>
        <w:tc>
          <w:tcPr>
            <w:tcW w:w="4213" w:type="dxa"/>
            <w:shd w:val="clear" w:color="auto" w:fill="auto"/>
          </w:tcPr>
          <w:p w14:paraId="67DC5793" w14:textId="77777777" w:rsidR="006E69DF" w:rsidRPr="00615686" w:rsidRDefault="006E69DF" w:rsidP="006E69DF">
            <w:pPr>
              <w:suppressAutoHyphens/>
              <w:ind w:right="-60"/>
              <w:rPr>
                <w:b/>
              </w:rPr>
            </w:pPr>
            <w:r w:rsidRPr="00615686">
              <w:t xml:space="preserve">Полевые исследования в очагах клещевых инфекций на территории Сибирского ФО с целью изучения динамики популяционной структуры </w:t>
            </w:r>
            <w:r w:rsidRPr="00615686">
              <w:lastRenderedPageBreak/>
              <w:t>населения  переносчиков из числа иксодовых клещей и геновидовой структуры вируса КЭ, изоляции штаммов вирусов</w:t>
            </w:r>
          </w:p>
          <w:p w14:paraId="0B189053" w14:textId="77777777" w:rsidR="006E69DF" w:rsidRDefault="000A0B27" w:rsidP="006E69DF">
            <w:pPr>
              <w:suppressAutoHyphens/>
              <w:ind w:right="-60"/>
            </w:pPr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  <w:p w14:paraId="48658589" w14:textId="77777777" w:rsidR="000A0B27" w:rsidRPr="00615686" w:rsidRDefault="000A0B27" w:rsidP="006E69DF">
            <w:pPr>
              <w:suppressAutoHyphens/>
              <w:ind w:right="-60"/>
            </w:pPr>
          </w:p>
        </w:tc>
        <w:tc>
          <w:tcPr>
            <w:tcW w:w="4008" w:type="dxa"/>
            <w:shd w:val="clear" w:color="auto" w:fill="auto"/>
          </w:tcPr>
          <w:p w14:paraId="79C0BA3F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lastRenderedPageBreak/>
              <w:t xml:space="preserve">Якименко В.В. – заведующий </w:t>
            </w:r>
            <w:r w:rsidRPr="00F80470">
              <w:rPr>
                <w:spacing w:val="-6"/>
              </w:rPr>
              <w:t>лабораторией арбовирусных инфекций</w:t>
            </w:r>
            <w:r>
              <w:rPr>
                <w:spacing w:val="-6"/>
              </w:rPr>
              <w:t xml:space="preserve"> доктор биологических наук</w:t>
            </w:r>
          </w:p>
          <w:p w14:paraId="71B60F26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lastRenderedPageBreak/>
              <w:t>Танцев А.К. - научный сотрудник лаборатории зоонозных инфекций,</w:t>
            </w:r>
          </w:p>
          <w:p w14:paraId="70702634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Каримов А.В. – научный сотрудник</w:t>
            </w:r>
            <w:r w:rsidRPr="00F80470">
              <w:rPr>
                <w:spacing w:val="-6"/>
              </w:rPr>
              <w:t xml:space="preserve"> лабораторией арбовирусных инфекций</w:t>
            </w:r>
            <w:r>
              <w:rPr>
                <w:spacing w:val="-6"/>
              </w:rPr>
              <w:t xml:space="preserve"> 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19768D68" w14:textId="77777777" w:rsidR="006E69DF" w:rsidRPr="00615686" w:rsidRDefault="006E69DF" w:rsidP="006E69DF">
            <w:pPr>
              <w:jc w:val="center"/>
            </w:pPr>
            <w:r w:rsidRPr="00615686">
              <w:rPr>
                <w:lang w:val="en-US"/>
              </w:rPr>
              <w:lastRenderedPageBreak/>
              <w:t>III</w:t>
            </w:r>
            <w:r w:rsidRPr="00615686">
              <w:t xml:space="preserve"> квартал,</w:t>
            </w:r>
          </w:p>
          <w:p w14:paraId="741B93A3" w14:textId="77777777" w:rsidR="006E69DF" w:rsidRPr="00615686" w:rsidRDefault="006E69DF" w:rsidP="006E69DF">
            <w:pPr>
              <w:jc w:val="center"/>
            </w:pPr>
            <w:r w:rsidRPr="00615686">
              <w:rPr>
                <w:lang w:val="en-US"/>
              </w:rPr>
              <w:t>2</w:t>
            </w:r>
            <w:r>
              <w:t>5</w:t>
            </w:r>
            <w:r w:rsidRPr="00615686">
              <w:t xml:space="preserve"> дней</w:t>
            </w:r>
          </w:p>
          <w:p w14:paraId="60FBD1A5" w14:textId="77777777" w:rsidR="006E69DF" w:rsidRPr="00615686" w:rsidRDefault="006E69DF" w:rsidP="006E69DF">
            <w:pPr>
              <w:suppressAutoHyphens/>
              <w:ind w:right="-60"/>
            </w:pPr>
          </w:p>
        </w:tc>
      </w:tr>
      <w:tr w:rsidR="006E69DF" w:rsidRPr="004A11EF" w14:paraId="6F066EAF" w14:textId="77777777" w:rsidTr="0084391D">
        <w:tc>
          <w:tcPr>
            <w:tcW w:w="617" w:type="dxa"/>
            <w:shd w:val="clear" w:color="auto" w:fill="auto"/>
          </w:tcPr>
          <w:p w14:paraId="0A0EC5AD" w14:textId="77777777" w:rsidR="006E69DF" w:rsidRPr="00C65BCB" w:rsidRDefault="000A0B27" w:rsidP="006E69DF">
            <w:pPr>
              <w:suppressAutoHyphens/>
              <w:ind w:right="-60"/>
              <w:jc w:val="center"/>
            </w:pPr>
            <w:r w:rsidRPr="00C65BCB">
              <w:t>10</w:t>
            </w:r>
          </w:p>
        </w:tc>
        <w:tc>
          <w:tcPr>
            <w:tcW w:w="4001" w:type="dxa"/>
            <w:shd w:val="clear" w:color="auto" w:fill="auto"/>
          </w:tcPr>
          <w:p w14:paraId="73C235F7" w14:textId="77777777" w:rsidR="006E69DF" w:rsidRPr="00706C6F" w:rsidRDefault="006E69DF" w:rsidP="006E69DF">
            <w:r w:rsidRPr="00706C6F">
              <w:t>Россия, г. Новосибирск, Управление Роспотребнадзора по Новосибироской области, ФБУЗ «ЦГиЭ в Новосибирской области»</w:t>
            </w:r>
          </w:p>
        </w:tc>
        <w:tc>
          <w:tcPr>
            <w:tcW w:w="4213" w:type="dxa"/>
            <w:shd w:val="clear" w:color="auto" w:fill="auto"/>
          </w:tcPr>
          <w:p w14:paraId="7C9D46CD" w14:textId="77777777" w:rsidR="006E69DF" w:rsidRDefault="006E69DF" w:rsidP="006E69DF">
            <w:r w:rsidRPr="00706C6F">
              <w:t>Проведение сборов кровососущих комаров на территории г.Новосибирска для оценки их зараженности возбудителями дирофиляриоза, сбор данных по заболеваемости дирофиляриозами, эхинококкозами в Новосибирской области</w:t>
            </w:r>
            <w:r w:rsidR="000A0B27">
              <w:t>.</w:t>
            </w:r>
          </w:p>
          <w:p w14:paraId="38B23344" w14:textId="77777777" w:rsidR="000A0B27" w:rsidRPr="00706C6F" w:rsidRDefault="000A0B27" w:rsidP="006E69DF"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276576DF" w14:textId="77777777" w:rsidR="006E69DF" w:rsidRPr="00F80470" w:rsidRDefault="006E69DF" w:rsidP="006E69DF">
            <w:pPr>
              <w:suppressAutoHyphens/>
              <w:ind w:right="-60"/>
            </w:pPr>
            <w:r>
              <w:t>Рязанова Т.С. -</w:t>
            </w:r>
            <w:r w:rsidRPr="00F80470">
              <w:t xml:space="preserve"> научный сотрудник группы паразитарных болезней,</w:t>
            </w:r>
            <w:r>
              <w:t xml:space="preserve"> </w:t>
            </w:r>
            <w:r>
              <w:rPr>
                <w:spacing w:val="-6"/>
              </w:rPr>
              <w:t>кандидат биологических наук</w:t>
            </w:r>
          </w:p>
          <w:p w14:paraId="7A8E0134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Свердлова А.В. - научный сотрудник группы паразитарных болезней</w:t>
            </w:r>
            <w:r>
              <w:t>,</w:t>
            </w:r>
            <w:r w:rsidRPr="00F80470">
              <w:t xml:space="preserve"> </w:t>
            </w:r>
            <w:r>
              <w:rPr>
                <w:spacing w:val="-6"/>
              </w:rPr>
              <w:t>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34D130EF" w14:textId="77777777" w:rsidR="006E69DF" w:rsidRPr="00615686" w:rsidRDefault="006E69DF" w:rsidP="006E69DF">
            <w:pPr>
              <w:jc w:val="center"/>
            </w:pPr>
            <w:r w:rsidRPr="00615686">
              <w:rPr>
                <w:lang w:val="en-US"/>
              </w:rPr>
              <w:t>III</w:t>
            </w:r>
            <w:r w:rsidRPr="00615686">
              <w:t xml:space="preserve"> квартал,</w:t>
            </w:r>
          </w:p>
          <w:p w14:paraId="584F2334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10 дней</w:t>
            </w:r>
          </w:p>
        </w:tc>
      </w:tr>
      <w:tr w:rsidR="006E69DF" w:rsidRPr="004A11EF" w14:paraId="4641E830" w14:textId="77777777" w:rsidTr="0084391D">
        <w:tc>
          <w:tcPr>
            <w:tcW w:w="617" w:type="dxa"/>
            <w:shd w:val="clear" w:color="auto" w:fill="auto"/>
          </w:tcPr>
          <w:p w14:paraId="64D125E2" w14:textId="77777777" w:rsidR="006E69DF" w:rsidRPr="00C65BCB" w:rsidRDefault="000A0B27" w:rsidP="006E69DF">
            <w:pPr>
              <w:suppressAutoHyphens/>
              <w:ind w:right="-60"/>
              <w:jc w:val="center"/>
            </w:pPr>
            <w:r w:rsidRPr="00C65BCB">
              <w:t>11</w:t>
            </w:r>
          </w:p>
        </w:tc>
        <w:tc>
          <w:tcPr>
            <w:tcW w:w="4001" w:type="dxa"/>
            <w:shd w:val="clear" w:color="auto" w:fill="auto"/>
          </w:tcPr>
          <w:p w14:paraId="46A7481C" w14:textId="77777777" w:rsidR="006E69DF" w:rsidRPr="00747A1B" w:rsidRDefault="006E69DF" w:rsidP="006E69DF">
            <w:r w:rsidRPr="00747A1B">
              <w:t>Россия, Омская область, Тарский район</w:t>
            </w:r>
          </w:p>
        </w:tc>
        <w:tc>
          <w:tcPr>
            <w:tcW w:w="4213" w:type="dxa"/>
            <w:shd w:val="clear" w:color="auto" w:fill="auto"/>
          </w:tcPr>
          <w:p w14:paraId="1A86416D" w14:textId="77777777" w:rsidR="006E69DF" w:rsidRDefault="006E69DF" w:rsidP="006E69DF">
            <w:r w:rsidRPr="00747A1B">
              <w:t xml:space="preserve"> Проведение сборов кровососущих комаров для оценки зараженности возбудителями дирофиляриоза, сборы фекалий псовых для изучения циркуляции возбудителей эхинококкозов. Сбор моллюсков (битиниид) с целью оценки </w:t>
            </w:r>
            <w:r w:rsidRPr="000A0B27">
              <w:rPr>
                <w:spacing w:val="-6"/>
              </w:rPr>
              <w:t>зараженности первого промежуточного</w:t>
            </w:r>
            <w:r w:rsidRPr="00747A1B">
              <w:t xml:space="preserve"> хозяина описторхиса.</w:t>
            </w:r>
          </w:p>
          <w:p w14:paraId="2B88B19D" w14:textId="77777777" w:rsidR="000A0B27" w:rsidRPr="00747A1B" w:rsidRDefault="000A0B27" w:rsidP="006E69DF"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3612A4A9" w14:textId="77777777" w:rsidR="006E69DF" w:rsidRPr="00F80470" w:rsidRDefault="006E69DF" w:rsidP="006E69DF">
            <w:pPr>
              <w:suppressAutoHyphens/>
              <w:ind w:right="-60"/>
            </w:pPr>
            <w:r>
              <w:t>Рязанова Т.С. -</w:t>
            </w:r>
            <w:r w:rsidRPr="00F80470">
              <w:t xml:space="preserve"> научный сотрудник группы паразитарных болезней,</w:t>
            </w:r>
            <w:r>
              <w:t xml:space="preserve"> </w:t>
            </w:r>
            <w:r>
              <w:rPr>
                <w:spacing w:val="-6"/>
              </w:rPr>
              <w:t>кандидат биологических наук</w:t>
            </w:r>
          </w:p>
          <w:p w14:paraId="0443ABF5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Свердлова А.В. - научный сотрудник группы паразитарных болезней</w:t>
            </w:r>
            <w:r>
              <w:t>,</w:t>
            </w:r>
            <w:r w:rsidRPr="00F80470">
              <w:t xml:space="preserve"> </w:t>
            </w:r>
            <w:r>
              <w:rPr>
                <w:spacing w:val="-6"/>
              </w:rPr>
              <w:t>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33289133" w14:textId="77777777" w:rsidR="006E69DF" w:rsidRPr="00615686" w:rsidRDefault="006E69DF" w:rsidP="006E69DF">
            <w:pPr>
              <w:jc w:val="center"/>
            </w:pPr>
            <w:r w:rsidRPr="00615686">
              <w:rPr>
                <w:lang w:val="en-US"/>
              </w:rPr>
              <w:t>II</w:t>
            </w:r>
            <w:r w:rsidRPr="00615686">
              <w:t xml:space="preserve"> квартал,</w:t>
            </w:r>
          </w:p>
          <w:p w14:paraId="36571809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5 дней</w:t>
            </w:r>
          </w:p>
        </w:tc>
      </w:tr>
      <w:tr w:rsidR="006E69DF" w:rsidRPr="004A11EF" w14:paraId="63A5BE14" w14:textId="77777777" w:rsidTr="0084391D">
        <w:tc>
          <w:tcPr>
            <w:tcW w:w="617" w:type="dxa"/>
            <w:shd w:val="clear" w:color="auto" w:fill="auto"/>
          </w:tcPr>
          <w:p w14:paraId="697547E3" w14:textId="77777777" w:rsidR="006E69DF" w:rsidRPr="00C65BCB" w:rsidRDefault="000A0B27" w:rsidP="006E69DF">
            <w:pPr>
              <w:suppressAutoHyphens/>
              <w:ind w:right="-60"/>
              <w:jc w:val="center"/>
            </w:pPr>
            <w:r w:rsidRPr="00C65BCB">
              <w:t>12</w:t>
            </w:r>
          </w:p>
        </w:tc>
        <w:tc>
          <w:tcPr>
            <w:tcW w:w="4001" w:type="dxa"/>
            <w:shd w:val="clear" w:color="auto" w:fill="auto"/>
          </w:tcPr>
          <w:p w14:paraId="5353B01F" w14:textId="77777777" w:rsidR="006E69DF" w:rsidRPr="00F80470" w:rsidRDefault="006E69DF" w:rsidP="006E69DF">
            <w:pPr>
              <w:suppressAutoHyphens/>
              <w:ind w:right="-60"/>
            </w:pPr>
            <w:r>
              <w:t>Россия, Новосибирская область, Чистоозерный, Карасукский районы</w:t>
            </w:r>
          </w:p>
        </w:tc>
        <w:tc>
          <w:tcPr>
            <w:tcW w:w="4213" w:type="dxa"/>
            <w:shd w:val="clear" w:color="auto" w:fill="auto"/>
          </w:tcPr>
          <w:p w14:paraId="4C987B3D" w14:textId="77777777" w:rsidR="006E69DF" w:rsidRDefault="006E69DF" w:rsidP="000A0B27">
            <w:pPr>
              <w:suppressAutoHyphens/>
              <w:ind w:right="-60"/>
            </w:pPr>
            <w:r>
              <w:t xml:space="preserve">Сбор комаров целью изучения вероятности циркуляции возбудителей дирофиляриозов на данной территории.  Проведение сборов фекалий собак, лисиц для оценки их зараженности возбудителем </w:t>
            </w:r>
            <w:r>
              <w:lastRenderedPageBreak/>
              <w:t>альвеококкоза. Сбор моллюсков (битиниид) с целью оценки зараженности первого</w:t>
            </w:r>
            <w:r w:rsidR="000A0B27">
              <w:t xml:space="preserve"> </w:t>
            </w:r>
            <w:r>
              <w:t>промежуточного хозяина описторхиса.</w:t>
            </w:r>
          </w:p>
          <w:p w14:paraId="10BCB52B" w14:textId="77777777" w:rsidR="000A0B27" w:rsidRDefault="000A0B27" w:rsidP="000A0B27">
            <w:pPr>
              <w:suppressAutoHyphens/>
              <w:ind w:right="-60"/>
            </w:pPr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  <w:p w14:paraId="327EFC94" w14:textId="77777777" w:rsidR="000A0B27" w:rsidRPr="00F80470" w:rsidRDefault="000A0B27" w:rsidP="000A0B27">
            <w:pPr>
              <w:suppressAutoHyphens/>
              <w:ind w:right="-60"/>
            </w:pPr>
          </w:p>
        </w:tc>
        <w:tc>
          <w:tcPr>
            <w:tcW w:w="4008" w:type="dxa"/>
            <w:shd w:val="clear" w:color="auto" w:fill="auto"/>
          </w:tcPr>
          <w:p w14:paraId="4CAC77F5" w14:textId="77777777" w:rsidR="006E69DF" w:rsidRPr="00F80470" w:rsidRDefault="006E69DF" w:rsidP="006E69DF">
            <w:pPr>
              <w:suppressAutoHyphens/>
              <w:ind w:right="-60"/>
            </w:pPr>
            <w:r>
              <w:lastRenderedPageBreak/>
              <w:t>Рязанова Т.С. -</w:t>
            </w:r>
            <w:r w:rsidRPr="00F80470">
              <w:t xml:space="preserve"> научный сотрудник группы паразитарных болезней,</w:t>
            </w:r>
            <w:r>
              <w:t xml:space="preserve"> </w:t>
            </w:r>
            <w:r>
              <w:rPr>
                <w:spacing w:val="-6"/>
              </w:rPr>
              <w:t>кандидат биологических наук,</w:t>
            </w:r>
          </w:p>
          <w:p w14:paraId="0F82C2B4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Свердлова А.В. - научный сотрудник группы паразитарных болезней</w:t>
            </w:r>
            <w:r>
              <w:t>,</w:t>
            </w:r>
            <w:r w:rsidRPr="00F80470">
              <w:t xml:space="preserve"> </w:t>
            </w:r>
            <w:r>
              <w:rPr>
                <w:spacing w:val="-6"/>
              </w:rPr>
              <w:t>кандидат биологических наук,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lastRenderedPageBreak/>
              <w:t>Каримов А.В.-</w:t>
            </w:r>
            <w:r>
              <w:t xml:space="preserve">  научный сотрудник</w:t>
            </w:r>
            <w:r w:rsidRPr="00F80470">
              <w:rPr>
                <w:spacing w:val="-6"/>
              </w:rPr>
              <w:t xml:space="preserve"> лабораторией арбовирусных инфекций</w:t>
            </w:r>
            <w:r>
              <w:rPr>
                <w:spacing w:val="-6"/>
              </w:rPr>
              <w:t xml:space="preserve"> кандидат биологических наук.</w:t>
            </w:r>
          </w:p>
        </w:tc>
        <w:tc>
          <w:tcPr>
            <w:tcW w:w="2578" w:type="dxa"/>
            <w:shd w:val="clear" w:color="auto" w:fill="auto"/>
          </w:tcPr>
          <w:p w14:paraId="26743EEC" w14:textId="77777777" w:rsidR="006E69DF" w:rsidRPr="00615686" w:rsidRDefault="006E69DF" w:rsidP="006E69DF">
            <w:pPr>
              <w:jc w:val="center"/>
            </w:pPr>
            <w:r w:rsidRPr="00615686">
              <w:rPr>
                <w:lang w:val="en-US"/>
              </w:rPr>
              <w:lastRenderedPageBreak/>
              <w:t>III</w:t>
            </w:r>
            <w:r w:rsidRPr="00615686">
              <w:t xml:space="preserve"> квартал,</w:t>
            </w:r>
          </w:p>
          <w:p w14:paraId="549E9ACE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20 дней</w:t>
            </w:r>
          </w:p>
        </w:tc>
      </w:tr>
      <w:tr w:rsidR="006E69DF" w:rsidRPr="004A11EF" w14:paraId="56E84247" w14:textId="77777777" w:rsidTr="0084391D">
        <w:tc>
          <w:tcPr>
            <w:tcW w:w="617" w:type="dxa"/>
            <w:shd w:val="clear" w:color="auto" w:fill="auto"/>
          </w:tcPr>
          <w:p w14:paraId="6879FF06" w14:textId="77777777" w:rsidR="006E69DF" w:rsidRPr="00C65BCB" w:rsidRDefault="000A0B27" w:rsidP="006E69DF">
            <w:pPr>
              <w:suppressAutoHyphens/>
              <w:ind w:right="-60"/>
              <w:jc w:val="center"/>
            </w:pPr>
            <w:r w:rsidRPr="00C65BCB">
              <w:t>13</w:t>
            </w:r>
          </w:p>
        </w:tc>
        <w:tc>
          <w:tcPr>
            <w:tcW w:w="4001" w:type="dxa"/>
            <w:shd w:val="clear" w:color="auto" w:fill="auto"/>
          </w:tcPr>
          <w:p w14:paraId="2B396964" w14:textId="77777777" w:rsidR="006E69DF" w:rsidRPr="00F80470" w:rsidRDefault="006E69DF" w:rsidP="006E69DF">
            <w:pPr>
              <w:suppressAutoHyphens/>
              <w:ind w:right="-60"/>
              <w:rPr>
                <w:szCs w:val="26"/>
              </w:rPr>
            </w:pPr>
            <w:r w:rsidRPr="00F80470">
              <w:t>Россия, Омская область</w:t>
            </w:r>
            <w:r>
              <w:t>, Омский, Калачинский, Таврический, Марьяновский районы</w:t>
            </w:r>
          </w:p>
        </w:tc>
        <w:tc>
          <w:tcPr>
            <w:tcW w:w="4213" w:type="dxa"/>
            <w:shd w:val="clear" w:color="auto" w:fill="auto"/>
          </w:tcPr>
          <w:p w14:paraId="548CDD7F" w14:textId="77777777" w:rsidR="006E69DF" w:rsidRDefault="006E69DF" w:rsidP="006E69DF">
            <w:pPr>
              <w:suppressAutoHyphens/>
              <w:ind w:right="-60"/>
            </w:pPr>
            <w:r>
              <w:t>Сбор комаров целью изучения  вероятности циркуляции возбудителей дирофиляриозов на данной территории.  Проведение  сборов фекалий собак, лисиц для оценки их зараженности возбудителем альвеококкоза. Сбор моллюсков (битиниид) с целью оценки зараженности первого промежуточного хозяина описторхиса.</w:t>
            </w:r>
          </w:p>
          <w:p w14:paraId="3B1A2582" w14:textId="77777777" w:rsidR="000A0B27" w:rsidRPr="00F80470" w:rsidRDefault="000A0B27" w:rsidP="006E69DF">
            <w:pPr>
              <w:suppressAutoHyphens/>
              <w:ind w:right="-60"/>
            </w:pPr>
            <w:r>
              <w:t>В</w:t>
            </w:r>
            <w:r w:rsidRPr="00A73B5C">
              <w:t xml:space="preserve">ыполнение плана НИР, </w:t>
            </w:r>
            <w:r>
              <w:t>за счет средств института.</w:t>
            </w:r>
          </w:p>
        </w:tc>
        <w:tc>
          <w:tcPr>
            <w:tcW w:w="4008" w:type="dxa"/>
            <w:shd w:val="clear" w:color="auto" w:fill="auto"/>
          </w:tcPr>
          <w:p w14:paraId="751DB3EE" w14:textId="77777777" w:rsidR="006E69DF" w:rsidRPr="00F80470" w:rsidRDefault="006E69DF" w:rsidP="006E69DF">
            <w:pPr>
              <w:suppressAutoHyphens/>
              <w:ind w:right="-60"/>
            </w:pPr>
            <w:r>
              <w:t>Рязанова Т.С. -</w:t>
            </w:r>
            <w:r w:rsidRPr="00F80470">
              <w:t xml:space="preserve"> научный сотрудник группы паразитарных болезней,</w:t>
            </w:r>
            <w:r>
              <w:t xml:space="preserve"> </w:t>
            </w:r>
            <w:r>
              <w:rPr>
                <w:spacing w:val="-6"/>
              </w:rPr>
              <w:t>кандидат биологических наук</w:t>
            </w:r>
          </w:p>
          <w:p w14:paraId="0F8CAB26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Свердлова А.В. - научный сотрудник группы паразитарных болезней</w:t>
            </w:r>
            <w:r>
              <w:t>,</w:t>
            </w:r>
            <w:r w:rsidRPr="00F80470">
              <w:t xml:space="preserve"> </w:t>
            </w:r>
            <w:r>
              <w:rPr>
                <w:spacing w:val="-6"/>
              </w:rPr>
              <w:t>кандидат биологических наук</w:t>
            </w:r>
          </w:p>
        </w:tc>
        <w:tc>
          <w:tcPr>
            <w:tcW w:w="2578" w:type="dxa"/>
            <w:shd w:val="clear" w:color="auto" w:fill="auto"/>
          </w:tcPr>
          <w:p w14:paraId="228E83AF" w14:textId="77777777" w:rsidR="006E69DF" w:rsidRPr="00615686" w:rsidRDefault="006E69DF" w:rsidP="006E69DF">
            <w:pPr>
              <w:jc w:val="center"/>
            </w:pPr>
            <w:r w:rsidRPr="00615686">
              <w:rPr>
                <w:lang w:val="en-US"/>
              </w:rPr>
              <w:t>II</w:t>
            </w:r>
            <w:r w:rsidRPr="00615686">
              <w:t xml:space="preserve"> квартал,</w:t>
            </w:r>
          </w:p>
          <w:p w14:paraId="505E90DD" w14:textId="77777777" w:rsidR="006E69DF" w:rsidRPr="00F80470" w:rsidRDefault="006E69DF" w:rsidP="006E69DF">
            <w:pPr>
              <w:suppressAutoHyphens/>
              <w:ind w:right="-60"/>
              <w:jc w:val="center"/>
            </w:pPr>
            <w:r>
              <w:t>по 1 дню</w:t>
            </w:r>
          </w:p>
        </w:tc>
      </w:tr>
      <w:tr w:rsidR="006E69DF" w:rsidRPr="00F80470" w14:paraId="17FA720B" w14:textId="77777777" w:rsidTr="0084391D">
        <w:tc>
          <w:tcPr>
            <w:tcW w:w="15417" w:type="dxa"/>
            <w:gridSpan w:val="5"/>
            <w:shd w:val="clear" w:color="auto" w:fill="auto"/>
          </w:tcPr>
          <w:p w14:paraId="27438F63" w14:textId="77777777" w:rsidR="006E69DF" w:rsidRPr="0059461D" w:rsidRDefault="006E69DF" w:rsidP="006E69DF">
            <w:pPr>
              <w:suppressAutoHyphens/>
              <w:ind w:right="-60"/>
              <w:jc w:val="center"/>
              <w:rPr>
                <w:b/>
                <w:sz w:val="16"/>
                <w:szCs w:val="16"/>
              </w:rPr>
            </w:pPr>
          </w:p>
          <w:p w14:paraId="65E08A86" w14:textId="77777777" w:rsidR="006E69DF" w:rsidRDefault="006E69DF" w:rsidP="006E69DF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F80470">
              <w:rPr>
                <w:b/>
                <w:sz w:val="28"/>
                <w:szCs w:val="28"/>
              </w:rPr>
              <w:t>зарубежные командировки</w:t>
            </w:r>
          </w:p>
          <w:p w14:paraId="722F3468" w14:textId="77777777" w:rsidR="006E69DF" w:rsidRPr="00F80470" w:rsidRDefault="006E69DF" w:rsidP="006E69DF">
            <w:pPr>
              <w:suppressAutoHyphens/>
              <w:ind w:right="-60"/>
              <w:jc w:val="center"/>
            </w:pPr>
          </w:p>
        </w:tc>
      </w:tr>
      <w:tr w:rsidR="006E69DF" w:rsidRPr="00F80470" w14:paraId="08206465" w14:textId="77777777" w:rsidTr="0084391D">
        <w:tc>
          <w:tcPr>
            <w:tcW w:w="617" w:type="dxa"/>
            <w:shd w:val="clear" w:color="auto" w:fill="auto"/>
          </w:tcPr>
          <w:p w14:paraId="7DF5D800" w14:textId="77777777" w:rsidR="006E69DF" w:rsidRPr="00F80470" w:rsidRDefault="006E69DF" w:rsidP="006E69DF">
            <w:pPr>
              <w:suppressAutoHyphens/>
              <w:ind w:right="-6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001" w:type="dxa"/>
            <w:shd w:val="clear" w:color="auto" w:fill="auto"/>
          </w:tcPr>
          <w:p w14:paraId="5B6C6731" w14:textId="77777777" w:rsidR="006E69DF" w:rsidRPr="00F80470" w:rsidRDefault="006E69DF" w:rsidP="006E69DF">
            <w:pPr>
              <w:suppressAutoHyphens/>
              <w:ind w:right="-60"/>
            </w:pPr>
            <w:r w:rsidRPr="00F80470">
              <w:t>Не планируются</w:t>
            </w:r>
          </w:p>
        </w:tc>
        <w:tc>
          <w:tcPr>
            <w:tcW w:w="4213" w:type="dxa"/>
            <w:shd w:val="clear" w:color="auto" w:fill="auto"/>
          </w:tcPr>
          <w:p w14:paraId="68BFB1EB" w14:textId="77777777" w:rsidR="006E69DF" w:rsidRPr="00F80470" w:rsidRDefault="006E69DF" w:rsidP="006E69DF">
            <w:pPr>
              <w:suppressAutoHyphens/>
              <w:ind w:right="-60"/>
              <w:rPr>
                <w:color w:val="FF0000"/>
              </w:rPr>
            </w:pPr>
          </w:p>
        </w:tc>
        <w:tc>
          <w:tcPr>
            <w:tcW w:w="4008" w:type="dxa"/>
            <w:shd w:val="clear" w:color="auto" w:fill="auto"/>
          </w:tcPr>
          <w:p w14:paraId="1D196C86" w14:textId="77777777" w:rsidR="006E69DF" w:rsidRPr="00F80470" w:rsidRDefault="006E69DF" w:rsidP="006E69DF">
            <w:pPr>
              <w:suppressAutoHyphens/>
              <w:ind w:right="-60"/>
              <w:rPr>
                <w:color w:val="FF0000"/>
              </w:rPr>
            </w:pPr>
          </w:p>
        </w:tc>
        <w:tc>
          <w:tcPr>
            <w:tcW w:w="2578" w:type="dxa"/>
            <w:shd w:val="clear" w:color="auto" w:fill="auto"/>
          </w:tcPr>
          <w:p w14:paraId="73651696" w14:textId="77777777" w:rsidR="006E69DF" w:rsidRPr="00F80470" w:rsidRDefault="006E69DF" w:rsidP="006E69DF">
            <w:pPr>
              <w:jc w:val="center"/>
            </w:pPr>
          </w:p>
        </w:tc>
      </w:tr>
    </w:tbl>
    <w:p w14:paraId="5DB81962" w14:textId="77777777" w:rsidR="00FF1F7C" w:rsidRDefault="00FF1F7C">
      <w:pPr>
        <w:rPr>
          <w:sz w:val="28"/>
          <w:szCs w:val="28"/>
        </w:rPr>
      </w:pPr>
    </w:p>
    <w:p w14:paraId="7AB2A242" w14:textId="77777777" w:rsidR="00BC26BB" w:rsidRDefault="00BC26BB">
      <w:pPr>
        <w:rPr>
          <w:sz w:val="28"/>
          <w:szCs w:val="28"/>
        </w:rPr>
      </w:pPr>
    </w:p>
    <w:p w14:paraId="3207C021" w14:textId="77777777" w:rsidR="00BC26BB" w:rsidRPr="00F80470" w:rsidRDefault="00BC26BB">
      <w:pPr>
        <w:rPr>
          <w:sz w:val="28"/>
          <w:szCs w:val="28"/>
        </w:rPr>
      </w:pPr>
    </w:p>
    <w:p w14:paraId="6E627918" w14:textId="77777777" w:rsidR="00B66945" w:rsidRPr="00F80470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Директор Федерального бюджетного</w:t>
      </w:r>
    </w:p>
    <w:p w14:paraId="52CC7605" w14:textId="77777777" w:rsidR="00B66945" w:rsidRPr="00F80470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учреждения науки «Омский научно-исследовательский</w:t>
      </w:r>
    </w:p>
    <w:p w14:paraId="08D871AA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институт природно-очаговых инфекций»</w:t>
      </w:r>
    </w:p>
    <w:p w14:paraId="728D440C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Федеральной службы по надзору в сфере</w:t>
      </w:r>
    </w:p>
    <w:p w14:paraId="30787087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защиты прав потребителей и благополучия человека</w:t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  <w:t xml:space="preserve">         </w:t>
      </w:r>
      <w:r w:rsidRPr="00F80470">
        <w:rPr>
          <w:b/>
          <w:sz w:val="28"/>
          <w:szCs w:val="28"/>
        </w:rPr>
        <w:t xml:space="preserve">Н.В. Рудаков </w:t>
      </w:r>
    </w:p>
    <w:p w14:paraId="1781C1BD" w14:textId="7CDB9307" w:rsidR="00B66945" w:rsidRPr="00F80470" w:rsidRDefault="00B75A92" w:rsidP="00B66945">
      <w:pPr>
        <w:suppressAutoHyphens/>
        <w:ind w:left="12036" w:right="-60"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39CE9" wp14:editId="280C59BE">
                <wp:simplePos x="0" y="0"/>
                <wp:positionH relativeFrom="column">
                  <wp:posOffset>7640320</wp:posOffset>
                </wp:positionH>
                <wp:positionV relativeFrom="paragraph">
                  <wp:posOffset>84455</wp:posOffset>
                </wp:positionV>
                <wp:extent cx="1405890" cy="2959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3A886" w14:textId="77777777" w:rsidR="004F4B8C" w:rsidRPr="007B67BB" w:rsidRDefault="004F4B8C" w:rsidP="00B669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08       ноября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39C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1.6pt;margin-top:6.65pt;width:110.7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8lzA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" filled="f" stroked="f">
                <v:textbox style="mso-fit-shape-to-text:t">
                  <w:txbxContent>
                    <w:p w14:paraId="46C3A886" w14:textId="77777777" w:rsidR="004F4B8C" w:rsidRPr="007B67BB" w:rsidRDefault="004F4B8C" w:rsidP="00B669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08       ноября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F22934" w14:textId="77777777" w:rsidR="00B75266" w:rsidRDefault="00B66945" w:rsidP="00010AE9">
      <w:pPr>
        <w:suppressAutoHyphens/>
        <w:ind w:right="-60"/>
        <w:jc w:val="right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«____» __________ 20</w:t>
      </w:r>
      <w:r w:rsidR="000347DF" w:rsidRPr="00F80470">
        <w:rPr>
          <w:b/>
          <w:sz w:val="28"/>
          <w:szCs w:val="28"/>
        </w:rPr>
        <w:t>2</w:t>
      </w:r>
      <w:r w:rsidR="000A0B27">
        <w:rPr>
          <w:b/>
          <w:sz w:val="28"/>
          <w:szCs w:val="28"/>
        </w:rPr>
        <w:t>1</w:t>
      </w:r>
      <w:r w:rsidRPr="00F80470">
        <w:rPr>
          <w:b/>
          <w:sz w:val="28"/>
          <w:szCs w:val="28"/>
        </w:rPr>
        <w:t xml:space="preserve"> г.</w:t>
      </w:r>
    </w:p>
    <w:sectPr w:rsidR="00B75266" w:rsidSect="00507747">
      <w:headerReference w:type="even" r:id="rId8"/>
      <w:headerReference w:type="default" r:id="rId9"/>
      <w:pgSz w:w="16838" w:h="11906" w:orient="landscape"/>
      <w:pgMar w:top="1134" w:right="851" w:bottom="709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A845" w14:textId="77777777" w:rsidR="00D41C14" w:rsidRDefault="00D41C14">
      <w:r>
        <w:separator/>
      </w:r>
    </w:p>
  </w:endnote>
  <w:endnote w:type="continuationSeparator" w:id="0">
    <w:p w14:paraId="39255470" w14:textId="77777777" w:rsidR="00D41C14" w:rsidRDefault="00D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01DB" w14:textId="77777777" w:rsidR="00D41C14" w:rsidRDefault="00D41C14">
      <w:r>
        <w:separator/>
      </w:r>
    </w:p>
  </w:footnote>
  <w:footnote w:type="continuationSeparator" w:id="0">
    <w:p w14:paraId="4DEE8C9C" w14:textId="77777777" w:rsidR="00D41C14" w:rsidRDefault="00D4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A084" w14:textId="77777777" w:rsidR="004F4B8C" w:rsidRDefault="004F4B8C" w:rsidP="00134D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8A46C" w14:textId="77777777" w:rsidR="004F4B8C" w:rsidRDefault="004F4B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6F1F" w14:textId="0B42B6CF" w:rsidR="004F4B8C" w:rsidRDefault="004F4B8C" w:rsidP="00BE4CA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0FA0">
      <w:rPr>
        <w:rStyle w:val="a9"/>
        <w:noProof/>
      </w:rPr>
      <w:t>12</w:t>
    </w:r>
    <w:r>
      <w:rPr>
        <w:rStyle w:val="a9"/>
      </w:rPr>
      <w:fldChar w:fldCharType="end"/>
    </w:r>
  </w:p>
  <w:p w14:paraId="2C65CD15" w14:textId="77777777" w:rsidR="004F4B8C" w:rsidRDefault="004F4B8C" w:rsidP="001853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0D"/>
    <w:multiLevelType w:val="hybridMultilevel"/>
    <w:tmpl w:val="E704174A"/>
    <w:lvl w:ilvl="0" w:tplc="F3C80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067192"/>
    <w:multiLevelType w:val="multilevel"/>
    <w:tmpl w:val="56F68D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2" w15:restartNumberingAfterBreak="0">
    <w:nsid w:val="05BF1B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663D2"/>
    <w:multiLevelType w:val="hybridMultilevel"/>
    <w:tmpl w:val="D714B05E"/>
    <w:lvl w:ilvl="0" w:tplc="5434CD42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8007590"/>
    <w:multiLevelType w:val="hybridMultilevel"/>
    <w:tmpl w:val="C7FCC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56A48"/>
    <w:multiLevelType w:val="multilevel"/>
    <w:tmpl w:val="1B2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A4577"/>
    <w:multiLevelType w:val="hybridMultilevel"/>
    <w:tmpl w:val="43D22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2514E"/>
    <w:multiLevelType w:val="hybridMultilevel"/>
    <w:tmpl w:val="B03C7CF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749"/>
    <w:multiLevelType w:val="hybridMultilevel"/>
    <w:tmpl w:val="D0D079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6185"/>
    <w:multiLevelType w:val="hybridMultilevel"/>
    <w:tmpl w:val="FDCAF170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F010D"/>
    <w:multiLevelType w:val="hybridMultilevel"/>
    <w:tmpl w:val="0850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13F52"/>
    <w:multiLevelType w:val="hybridMultilevel"/>
    <w:tmpl w:val="F9B2EA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3B5C"/>
    <w:multiLevelType w:val="hybridMultilevel"/>
    <w:tmpl w:val="419C8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A0A47"/>
    <w:multiLevelType w:val="hybridMultilevel"/>
    <w:tmpl w:val="D2FA52CA"/>
    <w:lvl w:ilvl="0" w:tplc="A7644C0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 w15:restartNumberingAfterBreak="0">
    <w:nsid w:val="6D4F446A"/>
    <w:multiLevelType w:val="hybridMultilevel"/>
    <w:tmpl w:val="BA3E51F2"/>
    <w:lvl w:ilvl="0" w:tplc="8274FDE4">
      <w:start w:val="4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5366323"/>
    <w:multiLevelType w:val="hybridMultilevel"/>
    <w:tmpl w:val="13282AC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5212B"/>
    <w:multiLevelType w:val="hybridMultilevel"/>
    <w:tmpl w:val="52726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D905C9"/>
    <w:multiLevelType w:val="hybridMultilevel"/>
    <w:tmpl w:val="2D9AB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FD6FE2"/>
    <w:multiLevelType w:val="hybridMultilevel"/>
    <w:tmpl w:val="4BD8243C"/>
    <w:lvl w:ilvl="0" w:tplc="659A2B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14C88"/>
    <w:multiLevelType w:val="hybridMultilevel"/>
    <w:tmpl w:val="F29049B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D2926"/>
    <w:multiLevelType w:val="hybridMultilevel"/>
    <w:tmpl w:val="2E365322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20"/>
  </w:num>
  <w:num w:numId="12">
    <w:abstractNumId w:val="9"/>
  </w:num>
  <w:num w:numId="13">
    <w:abstractNumId w:val="14"/>
  </w:num>
  <w:num w:numId="14">
    <w:abstractNumId w:val="15"/>
  </w:num>
  <w:num w:numId="15">
    <w:abstractNumId w:val="19"/>
  </w:num>
  <w:num w:numId="16">
    <w:abstractNumId w:val="8"/>
  </w:num>
  <w:num w:numId="17">
    <w:abstractNumId w:val="12"/>
  </w:num>
  <w:num w:numId="18">
    <w:abstractNumId w:val="6"/>
  </w:num>
  <w:num w:numId="19">
    <w:abstractNumId w:val="17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C6"/>
    <w:rsid w:val="000012C6"/>
    <w:rsid w:val="0000339C"/>
    <w:rsid w:val="00003587"/>
    <w:rsid w:val="000041A8"/>
    <w:rsid w:val="000041DF"/>
    <w:rsid w:val="00006344"/>
    <w:rsid w:val="000070F6"/>
    <w:rsid w:val="0000729A"/>
    <w:rsid w:val="000076FB"/>
    <w:rsid w:val="000104B6"/>
    <w:rsid w:val="00010AE9"/>
    <w:rsid w:val="00011E8E"/>
    <w:rsid w:val="00011EA5"/>
    <w:rsid w:val="00012154"/>
    <w:rsid w:val="0001277F"/>
    <w:rsid w:val="00013BAD"/>
    <w:rsid w:val="00015C80"/>
    <w:rsid w:val="000210D1"/>
    <w:rsid w:val="000219D0"/>
    <w:rsid w:val="0002204E"/>
    <w:rsid w:val="00023409"/>
    <w:rsid w:val="00024E35"/>
    <w:rsid w:val="00025280"/>
    <w:rsid w:val="00025C2D"/>
    <w:rsid w:val="000269FF"/>
    <w:rsid w:val="00027646"/>
    <w:rsid w:val="000323DB"/>
    <w:rsid w:val="000347DF"/>
    <w:rsid w:val="00036026"/>
    <w:rsid w:val="000410B3"/>
    <w:rsid w:val="000413AE"/>
    <w:rsid w:val="000419C5"/>
    <w:rsid w:val="000423BE"/>
    <w:rsid w:val="0004244E"/>
    <w:rsid w:val="00044525"/>
    <w:rsid w:val="00044B01"/>
    <w:rsid w:val="00044D9F"/>
    <w:rsid w:val="000458F9"/>
    <w:rsid w:val="00045EEC"/>
    <w:rsid w:val="000476A2"/>
    <w:rsid w:val="00050449"/>
    <w:rsid w:val="00050E8B"/>
    <w:rsid w:val="000513B2"/>
    <w:rsid w:val="00051599"/>
    <w:rsid w:val="00052016"/>
    <w:rsid w:val="00052551"/>
    <w:rsid w:val="00052A69"/>
    <w:rsid w:val="00052CC6"/>
    <w:rsid w:val="0005362B"/>
    <w:rsid w:val="00054572"/>
    <w:rsid w:val="0005459D"/>
    <w:rsid w:val="00054686"/>
    <w:rsid w:val="00055A48"/>
    <w:rsid w:val="00056D80"/>
    <w:rsid w:val="00062154"/>
    <w:rsid w:val="0006283E"/>
    <w:rsid w:val="00063897"/>
    <w:rsid w:val="0006621E"/>
    <w:rsid w:val="00066551"/>
    <w:rsid w:val="000669BF"/>
    <w:rsid w:val="0007099A"/>
    <w:rsid w:val="00073A09"/>
    <w:rsid w:val="00075CF8"/>
    <w:rsid w:val="00077757"/>
    <w:rsid w:val="00083822"/>
    <w:rsid w:val="00083D4F"/>
    <w:rsid w:val="00083E3F"/>
    <w:rsid w:val="0008498C"/>
    <w:rsid w:val="00085E29"/>
    <w:rsid w:val="000864EE"/>
    <w:rsid w:val="00086B78"/>
    <w:rsid w:val="00086C47"/>
    <w:rsid w:val="0009032B"/>
    <w:rsid w:val="00090D67"/>
    <w:rsid w:val="00093299"/>
    <w:rsid w:val="000936A4"/>
    <w:rsid w:val="000946F6"/>
    <w:rsid w:val="000961DC"/>
    <w:rsid w:val="00096793"/>
    <w:rsid w:val="00097161"/>
    <w:rsid w:val="000979AA"/>
    <w:rsid w:val="000A0B27"/>
    <w:rsid w:val="000A3B5E"/>
    <w:rsid w:val="000A4E17"/>
    <w:rsid w:val="000A6FC8"/>
    <w:rsid w:val="000A79DE"/>
    <w:rsid w:val="000B2E7E"/>
    <w:rsid w:val="000B36B9"/>
    <w:rsid w:val="000B3E11"/>
    <w:rsid w:val="000C5277"/>
    <w:rsid w:val="000C6493"/>
    <w:rsid w:val="000D2307"/>
    <w:rsid w:val="000D2E0F"/>
    <w:rsid w:val="000D3439"/>
    <w:rsid w:val="000D376F"/>
    <w:rsid w:val="000D43EF"/>
    <w:rsid w:val="000D5026"/>
    <w:rsid w:val="000D70DB"/>
    <w:rsid w:val="000D74C0"/>
    <w:rsid w:val="000E1829"/>
    <w:rsid w:val="000E38AA"/>
    <w:rsid w:val="000E4657"/>
    <w:rsid w:val="000E6D86"/>
    <w:rsid w:val="000F0A7B"/>
    <w:rsid w:val="000F1353"/>
    <w:rsid w:val="000F1BF2"/>
    <w:rsid w:val="000F3059"/>
    <w:rsid w:val="000F38BA"/>
    <w:rsid w:val="000F5AEF"/>
    <w:rsid w:val="000F63D3"/>
    <w:rsid w:val="0010032A"/>
    <w:rsid w:val="00100EBA"/>
    <w:rsid w:val="0010201F"/>
    <w:rsid w:val="00102D2F"/>
    <w:rsid w:val="00110D44"/>
    <w:rsid w:val="00113367"/>
    <w:rsid w:val="0011346F"/>
    <w:rsid w:val="001134A0"/>
    <w:rsid w:val="0011590C"/>
    <w:rsid w:val="00117916"/>
    <w:rsid w:val="00120307"/>
    <w:rsid w:val="001219D6"/>
    <w:rsid w:val="00131BC2"/>
    <w:rsid w:val="0013337D"/>
    <w:rsid w:val="00134D56"/>
    <w:rsid w:val="0013514C"/>
    <w:rsid w:val="00136E0F"/>
    <w:rsid w:val="001400F8"/>
    <w:rsid w:val="001406E4"/>
    <w:rsid w:val="001408D8"/>
    <w:rsid w:val="0014232D"/>
    <w:rsid w:val="001429BE"/>
    <w:rsid w:val="00143BA2"/>
    <w:rsid w:val="00144624"/>
    <w:rsid w:val="001476B4"/>
    <w:rsid w:val="00147924"/>
    <w:rsid w:val="00152D7C"/>
    <w:rsid w:val="00152DAC"/>
    <w:rsid w:val="00153234"/>
    <w:rsid w:val="00153CA4"/>
    <w:rsid w:val="00153ECD"/>
    <w:rsid w:val="00154482"/>
    <w:rsid w:val="001560CF"/>
    <w:rsid w:val="0015705B"/>
    <w:rsid w:val="00157260"/>
    <w:rsid w:val="00161814"/>
    <w:rsid w:val="00162AF2"/>
    <w:rsid w:val="00164205"/>
    <w:rsid w:val="00164474"/>
    <w:rsid w:val="00166969"/>
    <w:rsid w:val="00166C5C"/>
    <w:rsid w:val="00166CF3"/>
    <w:rsid w:val="0016715D"/>
    <w:rsid w:val="00167651"/>
    <w:rsid w:val="00174F16"/>
    <w:rsid w:val="001777E8"/>
    <w:rsid w:val="00177917"/>
    <w:rsid w:val="00183961"/>
    <w:rsid w:val="00185284"/>
    <w:rsid w:val="00185324"/>
    <w:rsid w:val="00185408"/>
    <w:rsid w:val="001901B5"/>
    <w:rsid w:val="00190F74"/>
    <w:rsid w:val="001916FF"/>
    <w:rsid w:val="00192093"/>
    <w:rsid w:val="0019314B"/>
    <w:rsid w:val="0019453A"/>
    <w:rsid w:val="00195292"/>
    <w:rsid w:val="001A397D"/>
    <w:rsid w:val="001A4AC9"/>
    <w:rsid w:val="001A4C66"/>
    <w:rsid w:val="001A68F9"/>
    <w:rsid w:val="001A7CC5"/>
    <w:rsid w:val="001B06AD"/>
    <w:rsid w:val="001B263F"/>
    <w:rsid w:val="001B283E"/>
    <w:rsid w:val="001B628A"/>
    <w:rsid w:val="001C0989"/>
    <w:rsid w:val="001C1B17"/>
    <w:rsid w:val="001C3437"/>
    <w:rsid w:val="001C549D"/>
    <w:rsid w:val="001C7E27"/>
    <w:rsid w:val="001D263B"/>
    <w:rsid w:val="001D5A8F"/>
    <w:rsid w:val="001D6A78"/>
    <w:rsid w:val="001D7A74"/>
    <w:rsid w:val="001E1B09"/>
    <w:rsid w:val="001E1C87"/>
    <w:rsid w:val="001E2350"/>
    <w:rsid w:val="001E2AD3"/>
    <w:rsid w:val="001E4624"/>
    <w:rsid w:val="001E4ED4"/>
    <w:rsid w:val="001E542A"/>
    <w:rsid w:val="001E7011"/>
    <w:rsid w:val="001E7093"/>
    <w:rsid w:val="001F0462"/>
    <w:rsid w:val="001F0BFC"/>
    <w:rsid w:val="001F1A4C"/>
    <w:rsid w:val="001F32D4"/>
    <w:rsid w:val="001F35BB"/>
    <w:rsid w:val="001F44BF"/>
    <w:rsid w:val="001F5270"/>
    <w:rsid w:val="001F63A0"/>
    <w:rsid w:val="001F67E6"/>
    <w:rsid w:val="001F7DB5"/>
    <w:rsid w:val="00200F21"/>
    <w:rsid w:val="002017C1"/>
    <w:rsid w:val="00201C4C"/>
    <w:rsid w:val="00202A79"/>
    <w:rsid w:val="00202FE7"/>
    <w:rsid w:val="002057E7"/>
    <w:rsid w:val="00207D12"/>
    <w:rsid w:val="00210436"/>
    <w:rsid w:val="00212CE2"/>
    <w:rsid w:val="002139E6"/>
    <w:rsid w:val="00213D6A"/>
    <w:rsid w:val="0021414E"/>
    <w:rsid w:val="00214567"/>
    <w:rsid w:val="00214ED8"/>
    <w:rsid w:val="0021507F"/>
    <w:rsid w:val="00215D9F"/>
    <w:rsid w:val="00216163"/>
    <w:rsid w:val="00217FA7"/>
    <w:rsid w:val="00220C3E"/>
    <w:rsid w:val="00220E64"/>
    <w:rsid w:val="002216FF"/>
    <w:rsid w:val="00222A4B"/>
    <w:rsid w:val="00223352"/>
    <w:rsid w:val="00223752"/>
    <w:rsid w:val="00225152"/>
    <w:rsid w:val="0022619D"/>
    <w:rsid w:val="002263ED"/>
    <w:rsid w:val="0023124E"/>
    <w:rsid w:val="00231EFE"/>
    <w:rsid w:val="0023230C"/>
    <w:rsid w:val="0023276A"/>
    <w:rsid w:val="002356D0"/>
    <w:rsid w:val="0023611D"/>
    <w:rsid w:val="0024015A"/>
    <w:rsid w:val="002446D7"/>
    <w:rsid w:val="00246904"/>
    <w:rsid w:val="00246914"/>
    <w:rsid w:val="00246DCB"/>
    <w:rsid w:val="00247069"/>
    <w:rsid w:val="00252425"/>
    <w:rsid w:val="0025305A"/>
    <w:rsid w:val="002549A3"/>
    <w:rsid w:val="00255A6D"/>
    <w:rsid w:val="00256610"/>
    <w:rsid w:val="00256CE3"/>
    <w:rsid w:val="00257B8B"/>
    <w:rsid w:val="00257C1E"/>
    <w:rsid w:val="002618ED"/>
    <w:rsid w:val="00261EB5"/>
    <w:rsid w:val="00263896"/>
    <w:rsid w:val="002647F5"/>
    <w:rsid w:val="0026618F"/>
    <w:rsid w:val="00266B91"/>
    <w:rsid w:val="0027016E"/>
    <w:rsid w:val="002701AB"/>
    <w:rsid w:val="00273751"/>
    <w:rsid w:val="002737D8"/>
    <w:rsid w:val="0027390B"/>
    <w:rsid w:val="0027410F"/>
    <w:rsid w:val="00274575"/>
    <w:rsid w:val="00275786"/>
    <w:rsid w:val="00280FD4"/>
    <w:rsid w:val="002847E5"/>
    <w:rsid w:val="002850D1"/>
    <w:rsid w:val="002871DD"/>
    <w:rsid w:val="002878A6"/>
    <w:rsid w:val="0029042D"/>
    <w:rsid w:val="0029078A"/>
    <w:rsid w:val="002909AB"/>
    <w:rsid w:val="00291333"/>
    <w:rsid w:val="0029185F"/>
    <w:rsid w:val="00292398"/>
    <w:rsid w:val="0029294B"/>
    <w:rsid w:val="00294338"/>
    <w:rsid w:val="00295164"/>
    <w:rsid w:val="00295AE2"/>
    <w:rsid w:val="00295AEB"/>
    <w:rsid w:val="002A0C6E"/>
    <w:rsid w:val="002A29F0"/>
    <w:rsid w:val="002A4D16"/>
    <w:rsid w:val="002A4D2B"/>
    <w:rsid w:val="002A4EA4"/>
    <w:rsid w:val="002A7AEB"/>
    <w:rsid w:val="002B0C9C"/>
    <w:rsid w:val="002B359F"/>
    <w:rsid w:val="002B4241"/>
    <w:rsid w:val="002B5474"/>
    <w:rsid w:val="002B6477"/>
    <w:rsid w:val="002B7494"/>
    <w:rsid w:val="002C1587"/>
    <w:rsid w:val="002C1598"/>
    <w:rsid w:val="002C18A4"/>
    <w:rsid w:val="002C330B"/>
    <w:rsid w:val="002C40DE"/>
    <w:rsid w:val="002C4B90"/>
    <w:rsid w:val="002D1A7E"/>
    <w:rsid w:val="002D1ABB"/>
    <w:rsid w:val="002D30F3"/>
    <w:rsid w:val="002D37D0"/>
    <w:rsid w:val="002D4975"/>
    <w:rsid w:val="002D55E3"/>
    <w:rsid w:val="002E3570"/>
    <w:rsid w:val="002E4A40"/>
    <w:rsid w:val="002F0676"/>
    <w:rsid w:val="002F0D66"/>
    <w:rsid w:val="002F2914"/>
    <w:rsid w:val="002F5D1E"/>
    <w:rsid w:val="002F602D"/>
    <w:rsid w:val="002F6538"/>
    <w:rsid w:val="002F759A"/>
    <w:rsid w:val="00300E66"/>
    <w:rsid w:val="00303DDE"/>
    <w:rsid w:val="00306C8C"/>
    <w:rsid w:val="00307409"/>
    <w:rsid w:val="0030776A"/>
    <w:rsid w:val="00310DCB"/>
    <w:rsid w:val="003137C7"/>
    <w:rsid w:val="00315532"/>
    <w:rsid w:val="00320174"/>
    <w:rsid w:val="00320A10"/>
    <w:rsid w:val="00322543"/>
    <w:rsid w:val="00322AC9"/>
    <w:rsid w:val="00324D10"/>
    <w:rsid w:val="003252EE"/>
    <w:rsid w:val="00325620"/>
    <w:rsid w:val="00325AA9"/>
    <w:rsid w:val="00332666"/>
    <w:rsid w:val="003342AE"/>
    <w:rsid w:val="00334FA2"/>
    <w:rsid w:val="0033759A"/>
    <w:rsid w:val="00340045"/>
    <w:rsid w:val="00344370"/>
    <w:rsid w:val="00345020"/>
    <w:rsid w:val="00346CFE"/>
    <w:rsid w:val="003479FF"/>
    <w:rsid w:val="00351371"/>
    <w:rsid w:val="00353AA7"/>
    <w:rsid w:val="00353B11"/>
    <w:rsid w:val="00354389"/>
    <w:rsid w:val="003546AC"/>
    <w:rsid w:val="00354D1F"/>
    <w:rsid w:val="00354D55"/>
    <w:rsid w:val="00355235"/>
    <w:rsid w:val="003568A2"/>
    <w:rsid w:val="0036201C"/>
    <w:rsid w:val="0036242D"/>
    <w:rsid w:val="003647C5"/>
    <w:rsid w:val="00370884"/>
    <w:rsid w:val="00370E82"/>
    <w:rsid w:val="00374190"/>
    <w:rsid w:val="003746C4"/>
    <w:rsid w:val="0037487F"/>
    <w:rsid w:val="003773CD"/>
    <w:rsid w:val="00383C26"/>
    <w:rsid w:val="00384563"/>
    <w:rsid w:val="003847E3"/>
    <w:rsid w:val="00390748"/>
    <w:rsid w:val="003914F3"/>
    <w:rsid w:val="003917B9"/>
    <w:rsid w:val="00391DE7"/>
    <w:rsid w:val="00392851"/>
    <w:rsid w:val="003928F6"/>
    <w:rsid w:val="00393D3A"/>
    <w:rsid w:val="00394815"/>
    <w:rsid w:val="00395D54"/>
    <w:rsid w:val="00397B71"/>
    <w:rsid w:val="003A164A"/>
    <w:rsid w:val="003A1773"/>
    <w:rsid w:val="003A19DF"/>
    <w:rsid w:val="003A1A97"/>
    <w:rsid w:val="003A2278"/>
    <w:rsid w:val="003A3747"/>
    <w:rsid w:val="003A3F91"/>
    <w:rsid w:val="003A5A01"/>
    <w:rsid w:val="003A6546"/>
    <w:rsid w:val="003B004D"/>
    <w:rsid w:val="003B17DC"/>
    <w:rsid w:val="003B4294"/>
    <w:rsid w:val="003B5C08"/>
    <w:rsid w:val="003B5CC6"/>
    <w:rsid w:val="003B73B3"/>
    <w:rsid w:val="003B73C4"/>
    <w:rsid w:val="003C15AC"/>
    <w:rsid w:val="003C27E4"/>
    <w:rsid w:val="003C27FF"/>
    <w:rsid w:val="003C39DA"/>
    <w:rsid w:val="003C3B9F"/>
    <w:rsid w:val="003D166D"/>
    <w:rsid w:val="003D445B"/>
    <w:rsid w:val="003D4900"/>
    <w:rsid w:val="003E3C86"/>
    <w:rsid w:val="003E4E68"/>
    <w:rsid w:val="003E5609"/>
    <w:rsid w:val="003F1E47"/>
    <w:rsid w:val="003F22B4"/>
    <w:rsid w:val="003F23AA"/>
    <w:rsid w:val="003F4EF8"/>
    <w:rsid w:val="003F5249"/>
    <w:rsid w:val="003F56F6"/>
    <w:rsid w:val="003F751B"/>
    <w:rsid w:val="0040130B"/>
    <w:rsid w:val="00410FD0"/>
    <w:rsid w:val="0041306E"/>
    <w:rsid w:val="0041767B"/>
    <w:rsid w:val="00420257"/>
    <w:rsid w:val="00420860"/>
    <w:rsid w:val="004243E6"/>
    <w:rsid w:val="0042487A"/>
    <w:rsid w:val="0042570C"/>
    <w:rsid w:val="00425C16"/>
    <w:rsid w:val="00425E64"/>
    <w:rsid w:val="00425EEF"/>
    <w:rsid w:val="0042609B"/>
    <w:rsid w:val="00426491"/>
    <w:rsid w:val="004304E4"/>
    <w:rsid w:val="0043146E"/>
    <w:rsid w:val="004336C2"/>
    <w:rsid w:val="00434334"/>
    <w:rsid w:val="00435E38"/>
    <w:rsid w:val="00437DF3"/>
    <w:rsid w:val="00440590"/>
    <w:rsid w:val="0044100E"/>
    <w:rsid w:val="00441C75"/>
    <w:rsid w:val="00443C2A"/>
    <w:rsid w:val="0044458B"/>
    <w:rsid w:val="00446377"/>
    <w:rsid w:val="00446418"/>
    <w:rsid w:val="00446A19"/>
    <w:rsid w:val="00447F4A"/>
    <w:rsid w:val="00450DB4"/>
    <w:rsid w:val="00451AB3"/>
    <w:rsid w:val="00454B57"/>
    <w:rsid w:val="00456933"/>
    <w:rsid w:val="00456AAB"/>
    <w:rsid w:val="00457AC3"/>
    <w:rsid w:val="00460CFC"/>
    <w:rsid w:val="00461DC4"/>
    <w:rsid w:val="00464944"/>
    <w:rsid w:val="004662AA"/>
    <w:rsid w:val="00466B72"/>
    <w:rsid w:val="0046758E"/>
    <w:rsid w:val="004736B2"/>
    <w:rsid w:val="00476DF8"/>
    <w:rsid w:val="00480EC1"/>
    <w:rsid w:val="004811F0"/>
    <w:rsid w:val="004819A9"/>
    <w:rsid w:val="0048213C"/>
    <w:rsid w:val="0048260B"/>
    <w:rsid w:val="0048326D"/>
    <w:rsid w:val="00485615"/>
    <w:rsid w:val="004866AE"/>
    <w:rsid w:val="00487D9C"/>
    <w:rsid w:val="004905DC"/>
    <w:rsid w:val="00491EFD"/>
    <w:rsid w:val="00492ED1"/>
    <w:rsid w:val="004A01C7"/>
    <w:rsid w:val="004A08BE"/>
    <w:rsid w:val="004A11EF"/>
    <w:rsid w:val="004A1C5A"/>
    <w:rsid w:val="004A5F51"/>
    <w:rsid w:val="004A6008"/>
    <w:rsid w:val="004A6634"/>
    <w:rsid w:val="004B1274"/>
    <w:rsid w:val="004B1A7C"/>
    <w:rsid w:val="004B3347"/>
    <w:rsid w:val="004B4088"/>
    <w:rsid w:val="004C024C"/>
    <w:rsid w:val="004C06EB"/>
    <w:rsid w:val="004C12AB"/>
    <w:rsid w:val="004C18E2"/>
    <w:rsid w:val="004C38C5"/>
    <w:rsid w:val="004C3A23"/>
    <w:rsid w:val="004C534E"/>
    <w:rsid w:val="004D25D2"/>
    <w:rsid w:val="004D3CC9"/>
    <w:rsid w:val="004D4658"/>
    <w:rsid w:val="004D7BE7"/>
    <w:rsid w:val="004E062B"/>
    <w:rsid w:val="004E0961"/>
    <w:rsid w:val="004E0FC1"/>
    <w:rsid w:val="004E1E57"/>
    <w:rsid w:val="004E1ED8"/>
    <w:rsid w:val="004E2326"/>
    <w:rsid w:val="004E5890"/>
    <w:rsid w:val="004E69A1"/>
    <w:rsid w:val="004E7254"/>
    <w:rsid w:val="004E7B91"/>
    <w:rsid w:val="004F1667"/>
    <w:rsid w:val="004F4B8C"/>
    <w:rsid w:val="004F5045"/>
    <w:rsid w:val="004F510C"/>
    <w:rsid w:val="004F5BDC"/>
    <w:rsid w:val="005012D3"/>
    <w:rsid w:val="0050143C"/>
    <w:rsid w:val="00503747"/>
    <w:rsid w:val="00504021"/>
    <w:rsid w:val="0050462A"/>
    <w:rsid w:val="00507747"/>
    <w:rsid w:val="00510A58"/>
    <w:rsid w:val="00511DBC"/>
    <w:rsid w:val="00513364"/>
    <w:rsid w:val="005135DF"/>
    <w:rsid w:val="0051549A"/>
    <w:rsid w:val="0051655A"/>
    <w:rsid w:val="00517D37"/>
    <w:rsid w:val="00520281"/>
    <w:rsid w:val="00521B15"/>
    <w:rsid w:val="005234BB"/>
    <w:rsid w:val="00524369"/>
    <w:rsid w:val="00524FED"/>
    <w:rsid w:val="005254CB"/>
    <w:rsid w:val="00525869"/>
    <w:rsid w:val="00525D18"/>
    <w:rsid w:val="00525F06"/>
    <w:rsid w:val="00527F77"/>
    <w:rsid w:val="00530848"/>
    <w:rsid w:val="005317BE"/>
    <w:rsid w:val="0053185B"/>
    <w:rsid w:val="00532085"/>
    <w:rsid w:val="00532665"/>
    <w:rsid w:val="00533A1E"/>
    <w:rsid w:val="005348C6"/>
    <w:rsid w:val="00535B75"/>
    <w:rsid w:val="0053656A"/>
    <w:rsid w:val="00536DA4"/>
    <w:rsid w:val="00540273"/>
    <w:rsid w:val="005411C9"/>
    <w:rsid w:val="00541B02"/>
    <w:rsid w:val="00541CA1"/>
    <w:rsid w:val="00542741"/>
    <w:rsid w:val="0054277A"/>
    <w:rsid w:val="00542819"/>
    <w:rsid w:val="0054461D"/>
    <w:rsid w:val="00545A4A"/>
    <w:rsid w:val="00546BD5"/>
    <w:rsid w:val="00550B07"/>
    <w:rsid w:val="00550C03"/>
    <w:rsid w:val="00551AC0"/>
    <w:rsid w:val="0055375E"/>
    <w:rsid w:val="00553920"/>
    <w:rsid w:val="00553B53"/>
    <w:rsid w:val="00553F73"/>
    <w:rsid w:val="005550F8"/>
    <w:rsid w:val="00557E5C"/>
    <w:rsid w:val="005602DF"/>
    <w:rsid w:val="00561083"/>
    <w:rsid w:val="00564764"/>
    <w:rsid w:val="0056489D"/>
    <w:rsid w:val="00565A66"/>
    <w:rsid w:val="005661CA"/>
    <w:rsid w:val="00567A53"/>
    <w:rsid w:val="005746DD"/>
    <w:rsid w:val="0058068A"/>
    <w:rsid w:val="005823C1"/>
    <w:rsid w:val="00582B08"/>
    <w:rsid w:val="005854A5"/>
    <w:rsid w:val="005860EF"/>
    <w:rsid w:val="00587756"/>
    <w:rsid w:val="005901F4"/>
    <w:rsid w:val="00590CA2"/>
    <w:rsid w:val="005917F9"/>
    <w:rsid w:val="00592B1E"/>
    <w:rsid w:val="00593253"/>
    <w:rsid w:val="0059461D"/>
    <w:rsid w:val="0059484D"/>
    <w:rsid w:val="005948AF"/>
    <w:rsid w:val="00596F52"/>
    <w:rsid w:val="005A0429"/>
    <w:rsid w:val="005A3C84"/>
    <w:rsid w:val="005A4259"/>
    <w:rsid w:val="005A4773"/>
    <w:rsid w:val="005A4CBD"/>
    <w:rsid w:val="005A57D1"/>
    <w:rsid w:val="005A6FF0"/>
    <w:rsid w:val="005A7BEF"/>
    <w:rsid w:val="005B176F"/>
    <w:rsid w:val="005B280E"/>
    <w:rsid w:val="005B5AB7"/>
    <w:rsid w:val="005B7479"/>
    <w:rsid w:val="005B74D6"/>
    <w:rsid w:val="005C18E6"/>
    <w:rsid w:val="005C399E"/>
    <w:rsid w:val="005C492B"/>
    <w:rsid w:val="005C6B28"/>
    <w:rsid w:val="005C7A9E"/>
    <w:rsid w:val="005D10D7"/>
    <w:rsid w:val="005D13FE"/>
    <w:rsid w:val="005D203E"/>
    <w:rsid w:val="005D2632"/>
    <w:rsid w:val="005D2A01"/>
    <w:rsid w:val="005D3A65"/>
    <w:rsid w:val="005D3D58"/>
    <w:rsid w:val="005D3D70"/>
    <w:rsid w:val="005D461D"/>
    <w:rsid w:val="005D5BAC"/>
    <w:rsid w:val="005D6E64"/>
    <w:rsid w:val="005D7183"/>
    <w:rsid w:val="005E0BDE"/>
    <w:rsid w:val="005E15B7"/>
    <w:rsid w:val="005E1F47"/>
    <w:rsid w:val="005E5467"/>
    <w:rsid w:val="005E5CE1"/>
    <w:rsid w:val="005F165E"/>
    <w:rsid w:val="005F1879"/>
    <w:rsid w:val="005F18DD"/>
    <w:rsid w:val="005F3E0F"/>
    <w:rsid w:val="005F511E"/>
    <w:rsid w:val="005F5602"/>
    <w:rsid w:val="005F5F15"/>
    <w:rsid w:val="005F6C11"/>
    <w:rsid w:val="005F78D6"/>
    <w:rsid w:val="00600646"/>
    <w:rsid w:val="00601844"/>
    <w:rsid w:val="0060280A"/>
    <w:rsid w:val="00605E92"/>
    <w:rsid w:val="0061369A"/>
    <w:rsid w:val="0061394A"/>
    <w:rsid w:val="00614A31"/>
    <w:rsid w:val="006175E6"/>
    <w:rsid w:val="00620923"/>
    <w:rsid w:val="006211AC"/>
    <w:rsid w:val="006255F6"/>
    <w:rsid w:val="00630416"/>
    <w:rsid w:val="006309D9"/>
    <w:rsid w:val="00632BEA"/>
    <w:rsid w:val="00636050"/>
    <w:rsid w:val="00637D1C"/>
    <w:rsid w:val="0064076C"/>
    <w:rsid w:val="006422B5"/>
    <w:rsid w:val="00646BBD"/>
    <w:rsid w:val="006501F7"/>
    <w:rsid w:val="0065159C"/>
    <w:rsid w:val="006520E9"/>
    <w:rsid w:val="00653AFC"/>
    <w:rsid w:val="00653F20"/>
    <w:rsid w:val="00654F8B"/>
    <w:rsid w:val="00655EC4"/>
    <w:rsid w:val="00655F76"/>
    <w:rsid w:val="0065668A"/>
    <w:rsid w:val="00656FC9"/>
    <w:rsid w:val="00657075"/>
    <w:rsid w:val="00661AE0"/>
    <w:rsid w:val="0066307B"/>
    <w:rsid w:val="0066441A"/>
    <w:rsid w:val="006650D0"/>
    <w:rsid w:val="00667813"/>
    <w:rsid w:val="00670C0D"/>
    <w:rsid w:val="006711DD"/>
    <w:rsid w:val="00671F5A"/>
    <w:rsid w:val="00672493"/>
    <w:rsid w:val="00674253"/>
    <w:rsid w:val="00674F29"/>
    <w:rsid w:val="00675B6C"/>
    <w:rsid w:val="00677A36"/>
    <w:rsid w:val="006821F8"/>
    <w:rsid w:val="00683629"/>
    <w:rsid w:val="006850C6"/>
    <w:rsid w:val="006872A8"/>
    <w:rsid w:val="0069133B"/>
    <w:rsid w:val="00691393"/>
    <w:rsid w:val="00691F70"/>
    <w:rsid w:val="00693251"/>
    <w:rsid w:val="0069349F"/>
    <w:rsid w:val="00693581"/>
    <w:rsid w:val="00695DBE"/>
    <w:rsid w:val="006A2A90"/>
    <w:rsid w:val="006B0096"/>
    <w:rsid w:val="006B23AA"/>
    <w:rsid w:val="006B31D3"/>
    <w:rsid w:val="006B33F8"/>
    <w:rsid w:val="006B38A5"/>
    <w:rsid w:val="006C0C4E"/>
    <w:rsid w:val="006C1FBB"/>
    <w:rsid w:val="006C414B"/>
    <w:rsid w:val="006C46C4"/>
    <w:rsid w:val="006C4923"/>
    <w:rsid w:val="006C591A"/>
    <w:rsid w:val="006C782E"/>
    <w:rsid w:val="006C7934"/>
    <w:rsid w:val="006D0713"/>
    <w:rsid w:val="006D076B"/>
    <w:rsid w:val="006D20B4"/>
    <w:rsid w:val="006D22ED"/>
    <w:rsid w:val="006D234C"/>
    <w:rsid w:val="006D2FE4"/>
    <w:rsid w:val="006D5E53"/>
    <w:rsid w:val="006D6310"/>
    <w:rsid w:val="006D6672"/>
    <w:rsid w:val="006D6E62"/>
    <w:rsid w:val="006E0C9C"/>
    <w:rsid w:val="006E0F39"/>
    <w:rsid w:val="006E2AC7"/>
    <w:rsid w:val="006E3740"/>
    <w:rsid w:val="006E39EC"/>
    <w:rsid w:val="006E4CD9"/>
    <w:rsid w:val="006E5322"/>
    <w:rsid w:val="006E5E67"/>
    <w:rsid w:val="006E69DF"/>
    <w:rsid w:val="006E6EBD"/>
    <w:rsid w:val="006F2FBD"/>
    <w:rsid w:val="006F47B8"/>
    <w:rsid w:val="006F5708"/>
    <w:rsid w:val="00700BE1"/>
    <w:rsid w:val="00702D3D"/>
    <w:rsid w:val="00706701"/>
    <w:rsid w:val="00710058"/>
    <w:rsid w:val="00710316"/>
    <w:rsid w:val="00711A3C"/>
    <w:rsid w:val="00712EFB"/>
    <w:rsid w:val="00715658"/>
    <w:rsid w:val="00715A6C"/>
    <w:rsid w:val="007167BD"/>
    <w:rsid w:val="00716910"/>
    <w:rsid w:val="00717195"/>
    <w:rsid w:val="0071795D"/>
    <w:rsid w:val="007233AB"/>
    <w:rsid w:val="00723B7D"/>
    <w:rsid w:val="00725A7D"/>
    <w:rsid w:val="007327AB"/>
    <w:rsid w:val="007327C1"/>
    <w:rsid w:val="00732A20"/>
    <w:rsid w:val="0073491C"/>
    <w:rsid w:val="00735B35"/>
    <w:rsid w:val="00736345"/>
    <w:rsid w:val="0073677A"/>
    <w:rsid w:val="0074273F"/>
    <w:rsid w:val="007436EE"/>
    <w:rsid w:val="0074523C"/>
    <w:rsid w:val="00747476"/>
    <w:rsid w:val="00750970"/>
    <w:rsid w:val="00752B9B"/>
    <w:rsid w:val="007531DC"/>
    <w:rsid w:val="00754B8C"/>
    <w:rsid w:val="00756E4E"/>
    <w:rsid w:val="007634E9"/>
    <w:rsid w:val="007642B7"/>
    <w:rsid w:val="007645C0"/>
    <w:rsid w:val="00765780"/>
    <w:rsid w:val="00766E75"/>
    <w:rsid w:val="007707A6"/>
    <w:rsid w:val="00772982"/>
    <w:rsid w:val="007760A0"/>
    <w:rsid w:val="007771F4"/>
    <w:rsid w:val="00777E65"/>
    <w:rsid w:val="0078261D"/>
    <w:rsid w:val="00783961"/>
    <w:rsid w:val="00783CF6"/>
    <w:rsid w:val="0078404B"/>
    <w:rsid w:val="00784752"/>
    <w:rsid w:val="00785323"/>
    <w:rsid w:val="007856CE"/>
    <w:rsid w:val="00790646"/>
    <w:rsid w:val="007915F8"/>
    <w:rsid w:val="0079198D"/>
    <w:rsid w:val="00791FE8"/>
    <w:rsid w:val="0079292A"/>
    <w:rsid w:val="0079468F"/>
    <w:rsid w:val="00796FA1"/>
    <w:rsid w:val="007A76CA"/>
    <w:rsid w:val="007B0A20"/>
    <w:rsid w:val="007B16E2"/>
    <w:rsid w:val="007B2E48"/>
    <w:rsid w:val="007B59ED"/>
    <w:rsid w:val="007B6105"/>
    <w:rsid w:val="007C0546"/>
    <w:rsid w:val="007C4B3E"/>
    <w:rsid w:val="007C4E5A"/>
    <w:rsid w:val="007C5D07"/>
    <w:rsid w:val="007C6C71"/>
    <w:rsid w:val="007C7ADB"/>
    <w:rsid w:val="007D053C"/>
    <w:rsid w:val="007D1989"/>
    <w:rsid w:val="007D26F8"/>
    <w:rsid w:val="007D316F"/>
    <w:rsid w:val="007D39FF"/>
    <w:rsid w:val="007D3FC3"/>
    <w:rsid w:val="007D4454"/>
    <w:rsid w:val="007D5B62"/>
    <w:rsid w:val="007D76C3"/>
    <w:rsid w:val="007E1028"/>
    <w:rsid w:val="007E267B"/>
    <w:rsid w:val="007E2985"/>
    <w:rsid w:val="007E306E"/>
    <w:rsid w:val="007E5732"/>
    <w:rsid w:val="007E6255"/>
    <w:rsid w:val="007E6841"/>
    <w:rsid w:val="007E734C"/>
    <w:rsid w:val="007F182E"/>
    <w:rsid w:val="007F2BBD"/>
    <w:rsid w:val="007F33F1"/>
    <w:rsid w:val="007F474F"/>
    <w:rsid w:val="007F5437"/>
    <w:rsid w:val="007F6A0B"/>
    <w:rsid w:val="007F71D3"/>
    <w:rsid w:val="008033DA"/>
    <w:rsid w:val="00803F6B"/>
    <w:rsid w:val="008043E0"/>
    <w:rsid w:val="00805607"/>
    <w:rsid w:val="00806C3B"/>
    <w:rsid w:val="00807B80"/>
    <w:rsid w:val="0081293C"/>
    <w:rsid w:val="00814DA7"/>
    <w:rsid w:val="00817654"/>
    <w:rsid w:val="0082213C"/>
    <w:rsid w:val="0082227C"/>
    <w:rsid w:val="008239BE"/>
    <w:rsid w:val="00824E8C"/>
    <w:rsid w:val="00824F05"/>
    <w:rsid w:val="00824FBA"/>
    <w:rsid w:val="00825AE9"/>
    <w:rsid w:val="00830054"/>
    <w:rsid w:val="00830DE1"/>
    <w:rsid w:val="00832205"/>
    <w:rsid w:val="0083258C"/>
    <w:rsid w:val="0083299B"/>
    <w:rsid w:val="0083481E"/>
    <w:rsid w:val="00835E16"/>
    <w:rsid w:val="00836402"/>
    <w:rsid w:val="00841445"/>
    <w:rsid w:val="0084391D"/>
    <w:rsid w:val="008441C7"/>
    <w:rsid w:val="0084680A"/>
    <w:rsid w:val="008527E1"/>
    <w:rsid w:val="00855640"/>
    <w:rsid w:val="008602F2"/>
    <w:rsid w:val="008651DA"/>
    <w:rsid w:val="0086603E"/>
    <w:rsid w:val="0086758A"/>
    <w:rsid w:val="008700DB"/>
    <w:rsid w:val="0087176E"/>
    <w:rsid w:val="00873794"/>
    <w:rsid w:val="008741F0"/>
    <w:rsid w:val="00874693"/>
    <w:rsid w:val="00874DDE"/>
    <w:rsid w:val="00875D6B"/>
    <w:rsid w:val="008773A3"/>
    <w:rsid w:val="00877D54"/>
    <w:rsid w:val="00881A76"/>
    <w:rsid w:val="00881F45"/>
    <w:rsid w:val="008820A4"/>
    <w:rsid w:val="008868B2"/>
    <w:rsid w:val="00887CA9"/>
    <w:rsid w:val="00887F83"/>
    <w:rsid w:val="00892201"/>
    <w:rsid w:val="008933F2"/>
    <w:rsid w:val="00893758"/>
    <w:rsid w:val="008949C4"/>
    <w:rsid w:val="00894D0A"/>
    <w:rsid w:val="00895409"/>
    <w:rsid w:val="008A1E8A"/>
    <w:rsid w:val="008A2574"/>
    <w:rsid w:val="008A4AC2"/>
    <w:rsid w:val="008A4D94"/>
    <w:rsid w:val="008A58D3"/>
    <w:rsid w:val="008A7C30"/>
    <w:rsid w:val="008B1C63"/>
    <w:rsid w:val="008B5A01"/>
    <w:rsid w:val="008B7464"/>
    <w:rsid w:val="008B7AA6"/>
    <w:rsid w:val="008C07E1"/>
    <w:rsid w:val="008C315A"/>
    <w:rsid w:val="008D0A59"/>
    <w:rsid w:val="008D1B58"/>
    <w:rsid w:val="008D3E4B"/>
    <w:rsid w:val="008D4C97"/>
    <w:rsid w:val="008E1434"/>
    <w:rsid w:val="008E2DB3"/>
    <w:rsid w:val="008E680D"/>
    <w:rsid w:val="008F4029"/>
    <w:rsid w:val="008F477C"/>
    <w:rsid w:val="00900FA0"/>
    <w:rsid w:val="00902458"/>
    <w:rsid w:val="00910247"/>
    <w:rsid w:val="00910F12"/>
    <w:rsid w:val="00913644"/>
    <w:rsid w:val="009145E0"/>
    <w:rsid w:val="00915C94"/>
    <w:rsid w:val="00916378"/>
    <w:rsid w:val="00916561"/>
    <w:rsid w:val="0091709F"/>
    <w:rsid w:val="00922AB6"/>
    <w:rsid w:val="009252DE"/>
    <w:rsid w:val="00925C31"/>
    <w:rsid w:val="00926CB1"/>
    <w:rsid w:val="009325BB"/>
    <w:rsid w:val="0093385F"/>
    <w:rsid w:val="009350EA"/>
    <w:rsid w:val="0093769D"/>
    <w:rsid w:val="0094010B"/>
    <w:rsid w:val="0094363F"/>
    <w:rsid w:val="0094451A"/>
    <w:rsid w:val="009457DA"/>
    <w:rsid w:val="009476E8"/>
    <w:rsid w:val="009510DE"/>
    <w:rsid w:val="00952E92"/>
    <w:rsid w:val="00957595"/>
    <w:rsid w:val="00960C93"/>
    <w:rsid w:val="00960D75"/>
    <w:rsid w:val="009610D7"/>
    <w:rsid w:val="00964E3C"/>
    <w:rsid w:val="00964E7B"/>
    <w:rsid w:val="00965543"/>
    <w:rsid w:val="00965D52"/>
    <w:rsid w:val="00970E10"/>
    <w:rsid w:val="00971AA1"/>
    <w:rsid w:val="00972EC9"/>
    <w:rsid w:val="00972F57"/>
    <w:rsid w:val="00980C23"/>
    <w:rsid w:val="0098256F"/>
    <w:rsid w:val="0098323E"/>
    <w:rsid w:val="009835EC"/>
    <w:rsid w:val="00986E72"/>
    <w:rsid w:val="00986EEB"/>
    <w:rsid w:val="00987BD3"/>
    <w:rsid w:val="00990107"/>
    <w:rsid w:val="00990F86"/>
    <w:rsid w:val="009948B2"/>
    <w:rsid w:val="0099499F"/>
    <w:rsid w:val="00994A3A"/>
    <w:rsid w:val="00994E86"/>
    <w:rsid w:val="009953B2"/>
    <w:rsid w:val="0099650A"/>
    <w:rsid w:val="00996F5A"/>
    <w:rsid w:val="009A0562"/>
    <w:rsid w:val="009A05ED"/>
    <w:rsid w:val="009A0E6D"/>
    <w:rsid w:val="009A1A7B"/>
    <w:rsid w:val="009A3F09"/>
    <w:rsid w:val="009A6EBA"/>
    <w:rsid w:val="009B1158"/>
    <w:rsid w:val="009B3021"/>
    <w:rsid w:val="009B3298"/>
    <w:rsid w:val="009B40A0"/>
    <w:rsid w:val="009B4A80"/>
    <w:rsid w:val="009B7BE7"/>
    <w:rsid w:val="009C113F"/>
    <w:rsid w:val="009C3964"/>
    <w:rsid w:val="009C3FF3"/>
    <w:rsid w:val="009C7304"/>
    <w:rsid w:val="009D15C4"/>
    <w:rsid w:val="009D316D"/>
    <w:rsid w:val="009D3D18"/>
    <w:rsid w:val="009D5F35"/>
    <w:rsid w:val="009D730E"/>
    <w:rsid w:val="009D7FE2"/>
    <w:rsid w:val="009E03CE"/>
    <w:rsid w:val="009E2400"/>
    <w:rsid w:val="009E383A"/>
    <w:rsid w:val="009E3A75"/>
    <w:rsid w:val="009E3AAB"/>
    <w:rsid w:val="009E3CB1"/>
    <w:rsid w:val="009E4642"/>
    <w:rsid w:val="009E491E"/>
    <w:rsid w:val="009E592C"/>
    <w:rsid w:val="009E781B"/>
    <w:rsid w:val="009F13DA"/>
    <w:rsid w:val="009F4E46"/>
    <w:rsid w:val="009F5E91"/>
    <w:rsid w:val="009F68A2"/>
    <w:rsid w:val="009F6CB2"/>
    <w:rsid w:val="009F735C"/>
    <w:rsid w:val="009F738B"/>
    <w:rsid w:val="009F7A45"/>
    <w:rsid w:val="00A001C9"/>
    <w:rsid w:val="00A047FB"/>
    <w:rsid w:val="00A07BB3"/>
    <w:rsid w:val="00A11628"/>
    <w:rsid w:val="00A11DF5"/>
    <w:rsid w:val="00A14BF4"/>
    <w:rsid w:val="00A2115A"/>
    <w:rsid w:val="00A22D2E"/>
    <w:rsid w:val="00A27F31"/>
    <w:rsid w:val="00A303EE"/>
    <w:rsid w:val="00A3203A"/>
    <w:rsid w:val="00A32387"/>
    <w:rsid w:val="00A32F56"/>
    <w:rsid w:val="00A33390"/>
    <w:rsid w:val="00A35182"/>
    <w:rsid w:val="00A36CCC"/>
    <w:rsid w:val="00A4198C"/>
    <w:rsid w:val="00A4378C"/>
    <w:rsid w:val="00A4708D"/>
    <w:rsid w:val="00A475B2"/>
    <w:rsid w:val="00A475FE"/>
    <w:rsid w:val="00A47D7D"/>
    <w:rsid w:val="00A500FE"/>
    <w:rsid w:val="00A50C7E"/>
    <w:rsid w:val="00A5100C"/>
    <w:rsid w:val="00A515FC"/>
    <w:rsid w:val="00A5200E"/>
    <w:rsid w:val="00A54701"/>
    <w:rsid w:val="00A54EEF"/>
    <w:rsid w:val="00A61850"/>
    <w:rsid w:val="00A6399B"/>
    <w:rsid w:val="00A646F9"/>
    <w:rsid w:val="00A6695F"/>
    <w:rsid w:val="00A676FE"/>
    <w:rsid w:val="00A67AED"/>
    <w:rsid w:val="00A7082A"/>
    <w:rsid w:val="00A74D1E"/>
    <w:rsid w:val="00A81678"/>
    <w:rsid w:val="00A81AAA"/>
    <w:rsid w:val="00A8304F"/>
    <w:rsid w:val="00A864F2"/>
    <w:rsid w:val="00A869FA"/>
    <w:rsid w:val="00A876CE"/>
    <w:rsid w:val="00A908D1"/>
    <w:rsid w:val="00A949BC"/>
    <w:rsid w:val="00A968BF"/>
    <w:rsid w:val="00AA0017"/>
    <w:rsid w:val="00AA1B1D"/>
    <w:rsid w:val="00AA1F4E"/>
    <w:rsid w:val="00AA662A"/>
    <w:rsid w:val="00AA765B"/>
    <w:rsid w:val="00AB0B7A"/>
    <w:rsid w:val="00AB1C26"/>
    <w:rsid w:val="00AB3C2A"/>
    <w:rsid w:val="00AB6F39"/>
    <w:rsid w:val="00AC0B03"/>
    <w:rsid w:val="00AC13D6"/>
    <w:rsid w:val="00AC286B"/>
    <w:rsid w:val="00AC4847"/>
    <w:rsid w:val="00AC4E52"/>
    <w:rsid w:val="00AC5607"/>
    <w:rsid w:val="00AC602C"/>
    <w:rsid w:val="00AC60F1"/>
    <w:rsid w:val="00AD2F94"/>
    <w:rsid w:val="00AD362B"/>
    <w:rsid w:val="00AD36DF"/>
    <w:rsid w:val="00AD4D83"/>
    <w:rsid w:val="00AD5974"/>
    <w:rsid w:val="00AD60DC"/>
    <w:rsid w:val="00AD6E99"/>
    <w:rsid w:val="00AE1151"/>
    <w:rsid w:val="00AE58BC"/>
    <w:rsid w:val="00AE607D"/>
    <w:rsid w:val="00AE6B5C"/>
    <w:rsid w:val="00AF2544"/>
    <w:rsid w:val="00AF6576"/>
    <w:rsid w:val="00AF79A4"/>
    <w:rsid w:val="00B0043A"/>
    <w:rsid w:val="00B00709"/>
    <w:rsid w:val="00B023F0"/>
    <w:rsid w:val="00B024B2"/>
    <w:rsid w:val="00B03400"/>
    <w:rsid w:val="00B03AD7"/>
    <w:rsid w:val="00B07C50"/>
    <w:rsid w:val="00B07FCC"/>
    <w:rsid w:val="00B109B3"/>
    <w:rsid w:val="00B10E62"/>
    <w:rsid w:val="00B1108B"/>
    <w:rsid w:val="00B126BB"/>
    <w:rsid w:val="00B128A8"/>
    <w:rsid w:val="00B12E35"/>
    <w:rsid w:val="00B12FB7"/>
    <w:rsid w:val="00B1325F"/>
    <w:rsid w:val="00B145E0"/>
    <w:rsid w:val="00B148BE"/>
    <w:rsid w:val="00B1596C"/>
    <w:rsid w:val="00B165AD"/>
    <w:rsid w:val="00B173BC"/>
    <w:rsid w:val="00B17782"/>
    <w:rsid w:val="00B17880"/>
    <w:rsid w:val="00B21238"/>
    <w:rsid w:val="00B21C1E"/>
    <w:rsid w:val="00B225DC"/>
    <w:rsid w:val="00B22D3D"/>
    <w:rsid w:val="00B24784"/>
    <w:rsid w:val="00B26A8C"/>
    <w:rsid w:val="00B26D4A"/>
    <w:rsid w:val="00B27013"/>
    <w:rsid w:val="00B2736A"/>
    <w:rsid w:val="00B27C7B"/>
    <w:rsid w:val="00B306BC"/>
    <w:rsid w:val="00B3082C"/>
    <w:rsid w:val="00B322D5"/>
    <w:rsid w:val="00B35428"/>
    <w:rsid w:val="00B356A3"/>
    <w:rsid w:val="00B35A32"/>
    <w:rsid w:val="00B37793"/>
    <w:rsid w:val="00B379E4"/>
    <w:rsid w:val="00B404C7"/>
    <w:rsid w:val="00B40C8E"/>
    <w:rsid w:val="00B41AF7"/>
    <w:rsid w:val="00B41F02"/>
    <w:rsid w:val="00B431B1"/>
    <w:rsid w:val="00B468A5"/>
    <w:rsid w:val="00B4719E"/>
    <w:rsid w:val="00B5166F"/>
    <w:rsid w:val="00B516E0"/>
    <w:rsid w:val="00B51998"/>
    <w:rsid w:val="00B5556D"/>
    <w:rsid w:val="00B579FF"/>
    <w:rsid w:val="00B6152E"/>
    <w:rsid w:val="00B63DAA"/>
    <w:rsid w:val="00B64B39"/>
    <w:rsid w:val="00B64DBE"/>
    <w:rsid w:val="00B65450"/>
    <w:rsid w:val="00B66945"/>
    <w:rsid w:val="00B66C1F"/>
    <w:rsid w:val="00B66CD1"/>
    <w:rsid w:val="00B67A38"/>
    <w:rsid w:val="00B70054"/>
    <w:rsid w:val="00B701FF"/>
    <w:rsid w:val="00B705FA"/>
    <w:rsid w:val="00B71A86"/>
    <w:rsid w:val="00B75266"/>
    <w:rsid w:val="00B754DA"/>
    <w:rsid w:val="00B75A92"/>
    <w:rsid w:val="00B75C77"/>
    <w:rsid w:val="00B76BFD"/>
    <w:rsid w:val="00B80119"/>
    <w:rsid w:val="00B804F5"/>
    <w:rsid w:val="00B81B0A"/>
    <w:rsid w:val="00B82AD6"/>
    <w:rsid w:val="00B8474A"/>
    <w:rsid w:val="00B86080"/>
    <w:rsid w:val="00B87954"/>
    <w:rsid w:val="00B879A8"/>
    <w:rsid w:val="00B87D13"/>
    <w:rsid w:val="00B87EF7"/>
    <w:rsid w:val="00B90E93"/>
    <w:rsid w:val="00B91A6A"/>
    <w:rsid w:val="00B91BAD"/>
    <w:rsid w:val="00B9296F"/>
    <w:rsid w:val="00B931F6"/>
    <w:rsid w:val="00B93C01"/>
    <w:rsid w:val="00B947C7"/>
    <w:rsid w:val="00B96558"/>
    <w:rsid w:val="00B9741B"/>
    <w:rsid w:val="00BA1D1A"/>
    <w:rsid w:val="00BA6E4A"/>
    <w:rsid w:val="00BA7285"/>
    <w:rsid w:val="00BB1616"/>
    <w:rsid w:val="00BB16E0"/>
    <w:rsid w:val="00BB2ABB"/>
    <w:rsid w:val="00BB6E98"/>
    <w:rsid w:val="00BB7BB7"/>
    <w:rsid w:val="00BC07DF"/>
    <w:rsid w:val="00BC23C4"/>
    <w:rsid w:val="00BC26BB"/>
    <w:rsid w:val="00BC4D72"/>
    <w:rsid w:val="00BC6097"/>
    <w:rsid w:val="00BD07C6"/>
    <w:rsid w:val="00BD086E"/>
    <w:rsid w:val="00BD08F9"/>
    <w:rsid w:val="00BD1E3F"/>
    <w:rsid w:val="00BD4EE3"/>
    <w:rsid w:val="00BD6250"/>
    <w:rsid w:val="00BD7170"/>
    <w:rsid w:val="00BE0167"/>
    <w:rsid w:val="00BE07D7"/>
    <w:rsid w:val="00BE2E5A"/>
    <w:rsid w:val="00BE3A3B"/>
    <w:rsid w:val="00BE3E19"/>
    <w:rsid w:val="00BE42E0"/>
    <w:rsid w:val="00BE4CA3"/>
    <w:rsid w:val="00BE5A05"/>
    <w:rsid w:val="00BE5D7B"/>
    <w:rsid w:val="00BE65FA"/>
    <w:rsid w:val="00BE7D2E"/>
    <w:rsid w:val="00BF2670"/>
    <w:rsid w:val="00BF305E"/>
    <w:rsid w:val="00BF4E9F"/>
    <w:rsid w:val="00BF6259"/>
    <w:rsid w:val="00C00E16"/>
    <w:rsid w:val="00C040E5"/>
    <w:rsid w:val="00C044EF"/>
    <w:rsid w:val="00C048A4"/>
    <w:rsid w:val="00C05ABA"/>
    <w:rsid w:val="00C07145"/>
    <w:rsid w:val="00C07763"/>
    <w:rsid w:val="00C1159C"/>
    <w:rsid w:val="00C11AB8"/>
    <w:rsid w:val="00C11DD0"/>
    <w:rsid w:val="00C12C31"/>
    <w:rsid w:val="00C177E9"/>
    <w:rsid w:val="00C20346"/>
    <w:rsid w:val="00C234DE"/>
    <w:rsid w:val="00C23CED"/>
    <w:rsid w:val="00C263F7"/>
    <w:rsid w:val="00C26665"/>
    <w:rsid w:val="00C271AB"/>
    <w:rsid w:val="00C31D1B"/>
    <w:rsid w:val="00C32A43"/>
    <w:rsid w:val="00C34F2B"/>
    <w:rsid w:val="00C358A0"/>
    <w:rsid w:val="00C36A6C"/>
    <w:rsid w:val="00C36FCF"/>
    <w:rsid w:val="00C40A73"/>
    <w:rsid w:val="00C41897"/>
    <w:rsid w:val="00C41D7E"/>
    <w:rsid w:val="00C44500"/>
    <w:rsid w:val="00C44775"/>
    <w:rsid w:val="00C45848"/>
    <w:rsid w:val="00C45AD4"/>
    <w:rsid w:val="00C5096F"/>
    <w:rsid w:val="00C51896"/>
    <w:rsid w:val="00C523BB"/>
    <w:rsid w:val="00C55A9F"/>
    <w:rsid w:val="00C57208"/>
    <w:rsid w:val="00C57814"/>
    <w:rsid w:val="00C579C6"/>
    <w:rsid w:val="00C605FD"/>
    <w:rsid w:val="00C61F7D"/>
    <w:rsid w:val="00C6335B"/>
    <w:rsid w:val="00C63A98"/>
    <w:rsid w:val="00C63C09"/>
    <w:rsid w:val="00C644D4"/>
    <w:rsid w:val="00C645BA"/>
    <w:rsid w:val="00C64DB9"/>
    <w:rsid w:val="00C652F4"/>
    <w:rsid w:val="00C65BCB"/>
    <w:rsid w:val="00C66868"/>
    <w:rsid w:val="00C675B1"/>
    <w:rsid w:val="00C717F7"/>
    <w:rsid w:val="00C72288"/>
    <w:rsid w:val="00C72EA6"/>
    <w:rsid w:val="00C73897"/>
    <w:rsid w:val="00C74E7A"/>
    <w:rsid w:val="00C752F4"/>
    <w:rsid w:val="00C776A1"/>
    <w:rsid w:val="00C81598"/>
    <w:rsid w:val="00C83472"/>
    <w:rsid w:val="00C85022"/>
    <w:rsid w:val="00C87047"/>
    <w:rsid w:val="00C90868"/>
    <w:rsid w:val="00C93924"/>
    <w:rsid w:val="00C93C64"/>
    <w:rsid w:val="00C94BD0"/>
    <w:rsid w:val="00C96B0C"/>
    <w:rsid w:val="00C96B9A"/>
    <w:rsid w:val="00C96BEF"/>
    <w:rsid w:val="00C96FE1"/>
    <w:rsid w:val="00CA065F"/>
    <w:rsid w:val="00CA09D3"/>
    <w:rsid w:val="00CA20DF"/>
    <w:rsid w:val="00CA21A5"/>
    <w:rsid w:val="00CA2E09"/>
    <w:rsid w:val="00CA32A4"/>
    <w:rsid w:val="00CA3D13"/>
    <w:rsid w:val="00CA6333"/>
    <w:rsid w:val="00CB12C3"/>
    <w:rsid w:val="00CB292B"/>
    <w:rsid w:val="00CB2BC0"/>
    <w:rsid w:val="00CB37B5"/>
    <w:rsid w:val="00CB7425"/>
    <w:rsid w:val="00CB7673"/>
    <w:rsid w:val="00CC1C5B"/>
    <w:rsid w:val="00CC2377"/>
    <w:rsid w:val="00CC373C"/>
    <w:rsid w:val="00CC5A05"/>
    <w:rsid w:val="00CC682A"/>
    <w:rsid w:val="00CC7757"/>
    <w:rsid w:val="00CC7AFA"/>
    <w:rsid w:val="00CD08E5"/>
    <w:rsid w:val="00CD0DDD"/>
    <w:rsid w:val="00CD139C"/>
    <w:rsid w:val="00CD1D05"/>
    <w:rsid w:val="00CD377D"/>
    <w:rsid w:val="00CD3C30"/>
    <w:rsid w:val="00CD527C"/>
    <w:rsid w:val="00CD535C"/>
    <w:rsid w:val="00CD61E4"/>
    <w:rsid w:val="00CD67C9"/>
    <w:rsid w:val="00CE17A0"/>
    <w:rsid w:val="00CE4FC6"/>
    <w:rsid w:val="00CE52D5"/>
    <w:rsid w:val="00CE63A9"/>
    <w:rsid w:val="00CE6968"/>
    <w:rsid w:val="00CF2589"/>
    <w:rsid w:val="00CF380B"/>
    <w:rsid w:val="00CF4351"/>
    <w:rsid w:val="00CF538C"/>
    <w:rsid w:val="00CF561B"/>
    <w:rsid w:val="00CF6BD0"/>
    <w:rsid w:val="00CF6E02"/>
    <w:rsid w:val="00D003B6"/>
    <w:rsid w:val="00D01EA4"/>
    <w:rsid w:val="00D10BAA"/>
    <w:rsid w:val="00D10E5E"/>
    <w:rsid w:val="00D11A8C"/>
    <w:rsid w:val="00D11CD1"/>
    <w:rsid w:val="00D11FA7"/>
    <w:rsid w:val="00D126C1"/>
    <w:rsid w:val="00D1327D"/>
    <w:rsid w:val="00D134CA"/>
    <w:rsid w:val="00D14C5D"/>
    <w:rsid w:val="00D15107"/>
    <w:rsid w:val="00D15AD0"/>
    <w:rsid w:val="00D16D0B"/>
    <w:rsid w:val="00D20E6C"/>
    <w:rsid w:val="00D21330"/>
    <w:rsid w:val="00D21B80"/>
    <w:rsid w:val="00D224AD"/>
    <w:rsid w:val="00D2471C"/>
    <w:rsid w:val="00D24B8B"/>
    <w:rsid w:val="00D27ADF"/>
    <w:rsid w:val="00D27D52"/>
    <w:rsid w:val="00D30261"/>
    <w:rsid w:val="00D3045F"/>
    <w:rsid w:val="00D32D19"/>
    <w:rsid w:val="00D33DB0"/>
    <w:rsid w:val="00D34CE5"/>
    <w:rsid w:val="00D35121"/>
    <w:rsid w:val="00D3528D"/>
    <w:rsid w:val="00D35EC3"/>
    <w:rsid w:val="00D411BE"/>
    <w:rsid w:val="00D41C14"/>
    <w:rsid w:val="00D42853"/>
    <w:rsid w:val="00D43E2C"/>
    <w:rsid w:val="00D452C0"/>
    <w:rsid w:val="00D453B5"/>
    <w:rsid w:val="00D46E82"/>
    <w:rsid w:val="00D46FA9"/>
    <w:rsid w:val="00D50A8B"/>
    <w:rsid w:val="00D51437"/>
    <w:rsid w:val="00D54D6E"/>
    <w:rsid w:val="00D56B64"/>
    <w:rsid w:val="00D618C1"/>
    <w:rsid w:val="00D63BFB"/>
    <w:rsid w:val="00D63EA3"/>
    <w:rsid w:val="00D66072"/>
    <w:rsid w:val="00D66489"/>
    <w:rsid w:val="00D678F3"/>
    <w:rsid w:val="00D707C1"/>
    <w:rsid w:val="00D72927"/>
    <w:rsid w:val="00D73C2A"/>
    <w:rsid w:val="00D7500C"/>
    <w:rsid w:val="00D75C7D"/>
    <w:rsid w:val="00D772CF"/>
    <w:rsid w:val="00D81F59"/>
    <w:rsid w:val="00D83B08"/>
    <w:rsid w:val="00D83C6D"/>
    <w:rsid w:val="00D85B58"/>
    <w:rsid w:val="00D86B66"/>
    <w:rsid w:val="00D8715D"/>
    <w:rsid w:val="00D90CBA"/>
    <w:rsid w:val="00D93309"/>
    <w:rsid w:val="00D94C2D"/>
    <w:rsid w:val="00D96027"/>
    <w:rsid w:val="00DA06BF"/>
    <w:rsid w:val="00DA305B"/>
    <w:rsid w:val="00DA4840"/>
    <w:rsid w:val="00DA49B2"/>
    <w:rsid w:val="00DA69E5"/>
    <w:rsid w:val="00DA73AC"/>
    <w:rsid w:val="00DB0490"/>
    <w:rsid w:val="00DB08EA"/>
    <w:rsid w:val="00DB2794"/>
    <w:rsid w:val="00DB5609"/>
    <w:rsid w:val="00DB66FD"/>
    <w:rsid w:val="00DB7099"/>
    <w:rsid w:val="00DC0588"/>
    <w:rsid w:val="00DC0AD2"/>
    <w:rsid w:val="00DC1468"/>
    <w:rsid w:val="00DC5D63"/>
    <w:rsid w:val="00DC7549"/>
    <w:rsid w:val="00DD0B0A"/>
    <w:rsid w:val="00DD129E"/>
    <w:rsid w:val="00DD1ABD"/>
    <w:rsid w:val="00DD1CA1"/>
    <w:rsid w:val="00DD2678"/>
    <w:rsid w:val="00DD3483"/>
    <w:rsid w:val="00DD504B"/>
    <w:rsid w:val="00DE2314"/>
    <w:rsid w:val="00DE35CC"/>
    <w:rsid w:val="00DE569A"/>
    <w:rsid w:val="00DE5B49"/>
    <w:rsid w:val="00DE79E8"/>
    <w:rsid w:val="00DF0EB7"/>
    <w:rsid w:val="00DF23CC"/>
    <w:rsid w:val="00DF2664"/>
    <w:rsid w:val="00DF2EA3"/>
    <w:rsid w:val="00DF3B41"/>
    <w:rsid w:val="00DF3FA4"/>
    <w:rsid w:val="00DF6623"/>
    <w:rsid w:val="00E01962"/>
    <w:rsid w:val="00E03D13"/>
    <w:rsid w:val="00E04E8B"/>
    <w:rsid w:val="00E05136"/>
    <w:rsid w:val="00E05DA2"/>
    <w:rsid w:val="00E0650F"/>
    <w:rsid w:val="00E06D87"/>
    <w:rsid w:val="00E07677"/>
    <w:rsid w:val="00E117C4"/>
    <w:rsid w:val="00E11D4D"/>
    <w:rsid w:val="00E1274A"/>
    <w:rsid w:val="00E12C05"/>
    <w:rsid w:val="00E15128"/>
    <w:rsid w:val="00E167F0"/>
    <w:rsid w:val="00E17C0A"/>
    <w:rsid w:val="00E17E17"/>
    <w:rsid w:val="00E206E5"/>
    <w:rsid w:val="00E20AE9"/>
    <w:rsid w:val="00E217C3"/>
    <w:rsid w:val="00E23D0A"/>
    <w:rsid w:val="00E2485F"/>
    <w:rsid w:val="00E24B11"/>
    <w:rsid w:val="00E25513"/>
    <w:rsid w:val="00E314B1"/>
    <w:rsid w:val="00E33475"/>
    <w:rsid w:val="00E35278"/>
    <w:rsid w:val="00E379E8"/>
    <w:rsid w:val="00E42634"/>
    <w:rsid w:val="00E502AE"/>
    <w:rsid w:val="00E52F90"/>
    <w:rsid w:val="00E545EB"/>
    <w:rsid w:val="00E5504B"/>
    <w:rsid w:val="00E55977"/>
    <w:rsid w:val="00E56774"/>
    <w:rsid w:val="00E5746C"/>
    <w:rsid w:val="00E57AA0"/>
    <w:rsid w:val="00E57C62"/>
    <w:rsid w:val="00E602EA"/>
    <w:rsid w:val="00E6139A"/>
    <w:rsid w:val="00E62640"/>
    <w:rsid w:val="00E6454C"/>
    <w:rsid w:val="00E651CA"/>
    <w:rsid w:val="00E65B16"/>
    <w:rsid w:val="00E710B5"/>
    <w:rsid w:val="00E71A64"/>
    <w:rsid w:val="00E72134"/>
    <w:rsid w:val="00E72E4C"/>
    <w:rsid w:val="00E7406F"/>
    <w:rsid w:val="00E742B0"/>
    <w:rsid w:val="00E74AA3"/>
    <w:rsid w:val="00E76E95"/>
    <w:rsid w:val="00E76F10"/>
    <w:rsid w:val="00E77846"/>
    <w:rsid w:val="00E77A60"/>
    <w:rsid w:val="00E82329"/>
    <w:rsid w:val="00E85C3B"/>
    <w:rsid w:val="00E87BC7"/>
    <w:rsid w:val="00E87F9C"/>
    <w:rsid w:val="00E90E00"/>
    <w:rsid w:val="00E9228C"/>
    <w:rsid w:val="00E924CB"/>
    <w:rsid w:val="00E9423C"/>
    <w:rsid w:val="00E9449F"/>
    <w:rsid w:val="00E947B9"/>
    <w:rsid w:val="00E95952"/>
    <w:rsid w:val="00EA015F"/>
    <w:rsid w:val="00EA0688"/>
    <w:rsid w:val="00EA1109"/>
    <w:rsid w:val="00EA5AF9"/>
    <w:rsid w:val="00EB2882"/>
    <w:rsid w:val="00EB2E22"/>
    <w:rsid w:val="00EB3EFE"/>
    <w:rsid w:val="00EB7780"/>
    <w:rsid w:val="00EB7C8D"/>
    <w:rsid w:val="00EC038B"/>
    <w:rsid w:val="00EC07EF"/>
    <w:rsid w:val="00EC1D47"/>
    <w:rsid w:val="00EC4B7D"/>
    <w:rsid w:val="00EC5614"/>
    <w:rsid w:val="00EC6443"/>
    <w:rsid w:val="00ED0703"/>
    <w:rsid w:val="00ED13C6"/>
    <w:rsid w:val="00ED187B"/>
    <w:rsid w:val="00ED3D7D"/>
    <w:rsid w:val="00ED412F"/>
    <w:rsid w:val="00ED4FD2"/>
    <w:rsid w:val="00EE788F"/>
    <w:rsid w:val="00EF0CDD"/>
    <w:rsid w:val="00EF1762"/>
    <w:rsid w:val="00EF2373"/>
    <w:rsid w:val="00EF3788"/>
    <w:rsid w:val="00EF450D"/>
    <w:rsid w:val="00EF46B4"/>
    <w:rsid w:val="00EF64E9"/>
    <w:rsid w:val="00EF65CA"/>
    <w:rsid w:val="00F00E9C"/>
    <w:rsid w:val="00F011F2"/>
    <w:rsid w:val="00F02980"/>
    <w:rsid w:val="00F02DED"/>
    <w:rsid w:val="00F055F7"/>
    <w:rsid w:val="00F07C55"/>
    <w:rsid w:val="00F07E58"/>
    <w:rsid w:val="00F13577"/>
    <w:rsid w:val="00F14354"/>
    <w:rsid w:val="00F149ED"/>
    <w:rsid w:val="00F1541D"/>
    <w:rsid w:val="00F1657F"/>
    <w:rsid w:val="00F20E76"/>
    <w:rsid w:val="00F2172B"/>
    <w:rsid w:val="00F255F3"/>
    <w:rsid w:val="00F262B0"/>
    <w:rsid w:val="00F27086"/>
    <w:rsid w:val="00F31898"/>
    <w:rsid w:val="00F33DB9"/>
    <w:rsid w:val="00F33FE1"/>
    <w:rsid w:val="00F3555E"/>
    <w:rsid w:val="00F36335"/>
    <w:rsid w:val="00F37F4D"/>
    <w:rsid w:val="00F40E79"/>
    <w:rsid w:val="00F428CE"/>
    <w:rsid w:val="00F42F6F"/>
    <w:rsid w:val="00F43B74"/>
    <w:rsid w:val="00F444BE"/>
    <w:rsid w:val="00F47DAE"/>
    <w:rsid w:val="00F50CB5"/>
    <w:rsid w:val="00F51E7E"/>
    <w:rsid w:val="00F6151E"/>
    <w:rsid w:val="00F629BB"/>
    <w:rsid w:val="00F64AF5"/>
    <w:rsid w:val="00F66542"/>
    <w:rsid w:val="00F7129B"/>
    <w:rsid w:val="00F71F9C"/>
    <w:rsid w:val="00F72BF1"/>
    <w:rsid w:val="00F731DD"/>
    <w:rsid w:val="00F74F29"/>
    <w:rsid w:val="00F7568C"/>
    <w:rsid w:val="00F761B3"/>
    <w:rsid w:val="00F76242"/>
    <w:rsid w:val="00F80470"/>
    <w:rsid w:val="00F816E5"/>
    <w:rsid w:val="00F81727"/>
    <w:rsid w:val="00F81CEB"/>
    <w:rsid w:val="00F8377D"/>
    <w:rsid w:val="00F838DA"/>
    <w:rsid w:val="00F84686"/>
    <w:rsid w:val="00F86DA2"/>
    <w:rsid w:val="00F908EE"/>
    <w:rsid w:val="00F91078"/>
    <w:rsid w:val="00F91D5A"/>
    <w:rsid w:val="00F92152"/>
    <w:rsid w:val="00F92A9C"/>
    <w:rsid w:val="00F94314"/>
    <w:rsid w:val="00F952CC"/>
    <w:rsid w:val="00F95D03"/>
    <w:rsid w:val="00F96BB7"/>
    <w:rsid w:val="00F970B2"/>
    <w:rsid w:val="00F971C7"/>
    <w:rsid w:val="00FA0F66"/>
    <w:rsid w:val="00FA14B5"/>
    <w:rsid w:val="00FA4423"/>
    <w:rsid w:val="00FA50EB"/>
    <w:rsid w:val="00FA5AE7"/>
    <w:rsid w:val="00FC06B3"/>
    <w:rsid w:val="00FC2DF6"/>
    <w:rsid w:val="00FC5A03"/>
    <w:rsid w:val="00FC5F11"/>
    <w:rsid w:val="00FC6A1D"/>
    <w:rsid w:val="00FC700E"/>
    <w:rsid w:val="00FD05D1"/>
    <w:rsid w:val="00FD3735"/>
    <w:rsid w:val="00FD60A7"/>
    <w:rsid w:val="00FD6874"/>
    <w:rsid w:val="00FD6DA0"/>
    <w:rsid w:val="00FD7A4B"/>
    <w:rsid w:val="00FE1BC9"/>
    <w:rsid w:val="00FE220B"/>
    <w:rsid w:val="00FE24B9"/>
    <w:rsid w:val="00FE2EBC"/>
    <w:rsid w:val="00FE4290"/>
    <w:rsid w:val="00FE43BD"/>
    <w:rsid w:val="00FE4802"/>
    <w:rsid w:val="00FE494C"/>
    <w:rsid w:val="00FE50F2"/>
    <w:rsid w:val="00FF11F5"/>
    <w:rsid w:val="00FF194B"/>
    <w:rsid w:val="00FF1F7C"/>
    <w:rsid w:val="00FF325B"/>
    <w:rsid w:val="00FF3C3A"/>
    <w:rsid w:val="00FF6C01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2DB0"/>
  <w15:docId w15:val="{802243D2-7776-4CBB-849D-79F50CE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05"/>
    <w:rPr>
      <w:sz w:val="24"/>
      <w:szCs w:val="24"/>
    </w:rPr>
  </w:style>
  <w:style w:type="paragraph" w:styleId="1">
    <w:name w:val="heading 1"/>
    <w:basedOn w:val="a"/>
    <w:next w:val="a"/>
    <w:qFormat/>
    <w:rsid w:val="00824F05"/>
    <w:pPr>
      <w:keepNext/>
      <w:suppressAutoHyphens/>
      <w:spacing w:before="57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201C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24F0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824F05"/>
    <w:pPr>
      <w:spacing w:before="100" w:beforeAutospacing="1" w:after="114"/>
    </w:pPr>
  </w:style>
  <w:style w:type="character" w:styleId="a3">
    <w:name w:val="Hyperlink"/>
    <w:rsid w:val="00824F05"/>
    <w:rPr>
      <w:color w:val="2840AF"/>
      <w:u w:val="single"/>
    </w:rPr>
  </w:style>
  <w:style w:type="paragraph" w:styleId="a4">
    <w:name w:val="Normal (Web)"/>
    <w:basedOn w:val="a"/>
    <w:rsid w:val="00824F05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rsid w:val="00824F05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824F05"/>
    <w:pPr>
      <w:suppressAutoHyphens/>
      <w:spacing w:before="57"/>
      <w:jc w:val="center"/>
    </w:pPr>
    <w:rPr>
      <w:b/>
      <w:bCs/>
      <w:szCs w:val="26"/>
    </w:rPr>
  </w:style>
  <w:style w:type="paragraph" w:styleId="a7">
    <w:name w:val="Balloon Text"/>
    <w:basedOn w:val="a"/>
    <w:semiHidden/>
    <w:rsid w:val="008E14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74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4253"/>
  </w:style>
  <w:style w:type="table" w:styleId="aa">
    <w:name w:val="Table Grid"/>
    <w:basedOn w:val="a1"/>
    <w:rsid w:val="00A6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A676FE"/>
    <w:pPr>
      <w:tabs>
        <w:tab w:val="center" w:pos="4677"/>
        <w:tab w:val="right" w:pos="9355"/>
      </w:tabs>
    </w:pPr>
  </w:style>
  <w:style w:type="character" w:styleId="ac">
    <w:name w:val="Emphasis"/>
    <w:qFormat/>
    <w:rsid w:val="00152DAC"/>
    <w:rPr>
      <w:b/>
      <w:bCs/>
      <w:i w:val="0"/>
      <w:iCs w:val="0"/>
    </w:rPr>
  </w:style>
  <w:style w:type="paragraph" w:customStyle="1" w:styleId="textright1">
    <w:name w:val="textright1"/>
    <w:basedOn w:val="a"/>
    <w:rsid w:val="00152DAC"/>
    <w:pPr>
      <w:spacing w:before="100" w:beforeAutospacing="1" w:after="150"/>
      <w:jc w:val="right"/>
    </w:pPr>
  </w:style>
  <w:style w:type="paragraph" w:customStyle="1" w:styleId="file">
    <w:name w:val="file"/>
    <w:basedOn w:val="a"/>
    <w:rsid w:val="00957595"/>
    <w:pPr>
      <w:spacing w:after="240"/>
    </w:pPr>
  </w:style>
  <w:style w:type="paragraph" w:customStyle="1" w:styleId="doc">
    <w:name w:val="doc"/>
    <w:basedOn w:val="a"/>
    <w:rsid w:val="00957595"/>
    <w:pPr>
      <w:spacing w:after="240"/>
    </w:pPr>
  </w:style>
  <w:style w:type="paragraph" w:customStyle="1" w:styleId="ConsPlusNormal">
    <w:name w:val="ConsPlusNormal"/>
    <w:rsid w:val="0083220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8322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866AE"/>
    <w:rPr>
      <w:lang w:eastAsia="ar-SA"/>
    </w:rPr>
  </w:style>
  <w:style w:type="paragraph" w:styleId="ad">
    <w:name w:val="List Paragraph"/>
    <w:basedOn w:val="a"/>
    <w:link w:val="ae"/>
    <w:uiPriority w:val="99"/>
    <w:qFormat/>
    <w:rsid w:val="007E6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rsid w:val="005550F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201C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link w:val="ListParagraphChar"/>
    <w:rsid w:val="00E742B0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1"/>
    <w:locked/>
    <w:rsid w:val="00E742B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13E7-FD68-4B99-801C-258F9128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7376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</dc:creator>
  <cp:lastModifiedBy>User</cp:lastModifiedBy>
  <cp:revision>9</cp:revision>
  <cp:lastPrinted>2021-11-09T07:10:00Z</cp:lastPrinted>
  <dcterms:created xsi:type="dcterms:W3CDTF">2021-11-17T03:20:00Z</dcterms:created>
  <dcterms:modified xsi:type="dcterms:W3CDTF">2022-02-21T04:32:00Z</dcterms:modified>
</cp:coreProperties>
</file>