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47" w:rsidRDefault="00253D47">
      <w:pPr>
        <w:pStyle w:val="ConsPlusNormal"/>
        <w:outlineLvl w:val="0"/>
      </w:pPr>
      <w:r>
        <w:t>Зарегистрировано в Минюсте России 20 февраля 2018 г. N 50088</w:t>
      </w:r>
    </w:p>
    <w:p w:rsidR="00253D47" w:rsidRDefault="00253D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Title"/>
        <w:jc w:val="center"/>
      </w:pPr>
      <w:r>
        <w:t>ФЕДЕРАЛЬНАЯ СЛУЖБА ПО НАДЗОРУ В СФЕРЕ ЗАЩИТЫ</w:t>
      </w:r>
    </w:p>
    <w:p w:rsidR="00253D47" w:rsidRDefault="00253D47">
      <w:pPr>
        <w:pStyle w:val="ConsPlusTitle"/>
        <w:jc w:val="center"/>
      </w:pPr>
      <w:r>
        <w:t>ПРАВ ПОТРЕБИТЕЛЕЙ И БЛАГОПОЛУЧИЯ ЧЕЛОВЕКА</w:t>
      </w:r>
    </w:p>
    <w:p w:rsidR="00253D47" w:rsidRDefault="00253D47">
      <w:pPr>
        <w:pStyle w:val="ConsPlusTitle"/>
        <w:jc w:val="both"/>
      </w:pPr>
    </w:p>
    <w:p w:rsidR="00253D47" w:rsidRDefault="00253D47">
      <w:pPr>
        <w:pStyle w:val="ConsPlusTitle"/>
        <w:jc w:val="center"/>
      </w:pPr>
      <w:r>
        <w:t>ПРИКАЗ</w:t>
      </w:r>
    </w:p>
    <w:p w:rsidR="00253D47" w:rsidRDefault="00253D47">
      <w:pPr>
        <w:pStyle w:val="ConsPlusTitle"/>
        <w:jc w:val="center"/>
      </w:pPr>
      <w:r>
        <w:t>от 29 января 2018 г. N 39</w:t>
      </w:r>
    </w:p>
    <w:p w:rsidR="00253D47" w:rsidRDefault="00253D47">
      <w:pPr>
        <w:pStyle w:val="ConsPlusTitle"/>
        <w:jc w:val="both"/>
      </w:pPr>
    </w:p>
    <w:p w:rsidR="00253D47" w:rsidRDefault="00253D47">
      <w:pPr>
        <w:pStyle w:val="ConsPlusTitle"/>
        <w:jc w:val="center"/>
      </w:pPr>
      <w:r>
        <w:t>О ВНЕСЕНИИ ИЗМЕНЕНИЙ</w:t>
      </w:r>
    </w:p>
    <w:p w:rsidR="00253D47" w:rsidRDefault="00253D47">
      <w:pPr>
        <w:pStyle w:val="ConsPlusTitle"/>
        <w:jc w:val="center"/>
      </w:pPr>
      <w:r>
        <w:t>В ПОЛОЖЕНИЕ О КОМИССИЯХ РОСПОТРЕБНАДЗОРА</w:t>
      </w:r>
    </w:p>
    <w:p w:rsidR="00253D47" w:rsidRDefault="00253D47">
      <w:pPr>
        <w:pStyle w:val="ConsPlusTitle"/>
        <w:jc w:val="center"/>
      </w:pPr>
      <w:r>
        <w:t>ПО СОБЛЮДЕНИЮ ТРЕБОВАНИЙ К СЛУЖЕБНОМУ ПОВЕДЕНИЮ</w:t>
      </w:r>
    </w:p>
    <w:p w:rsidR="00253D47" w:rsidRDefault="00253D47">
      <w:pPr>
        <w:pStyle w:val="ConsPlusTitle"/>
        <w:jc w:val="center"/>
      </w:pPr>
      <w:r>
        <w:t>ФЕДЕРАЛЬНЫХ ГОСУДАРСТВЕННЫХ ГРАЖДАНСКИХ СЛУЖАЩИХ</w:t>
      </w:r>
    </w:p>
    <w:p w:rsidR="00253D47" w:rsidRDefault="00253D47">
      <w:pPr>
        <w:pStyle w:val="ConsPlusTitle"/>
        <w:jc w:val="center"/>
      </w:pPr>
      <w:r>
        <w:t>И РАБОТНИКОВ ОРГАНИЗАЦИЙ, СОЗДАННЫХ ДЛЯ ВЫПОЛНЕНИЯ ЗАДАЧ,</w:t>
      </w:r>
    </w:p>
    <w:p w:rsidR="00253D47" w:rsidRDefault="00253D47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РОСПОТРЕБНАДЗОРОМ, И УРЕГУЛИРОВАНИЮ</w:t>
      </w:r>
    </w:p>
    <w:p w:rsidR="00253D47" w:rsidRDefault="00253D47">
      <w:pPr>
        <w:pStyle w:val="ConsPlusTitle"/>
        <w:jc w:val="center"/>
      </w:pPr>
      <w:r>
        <w:t xml:space="preserve">КОНФЛИКТА ИНТЕРЕСОВ, </w:t>
      </w:r>
      <w:proofErr w:type="gramStart"/>
      <w:r>
        <w:t>УТВЕРЖДЕННОЕ</w:t>
      </w:r>
      <w:proofErr w:type="gramEnd"/>
      <w:r>
        <w:t xml:space="preserve"> ПРИКАЗОМ</w:t>
      </w:r>
    </w:p>
    <w:p w:rsidR="00253D47" w:rsidRDefault="00253D47">
      <w:pPr>
        <w:pStyle w:val="ConsPlusTitle"/>
        <w:jc w:val="center"/>
      </w:pPr>
      <w:r>
        <w:t xml:space="preserve">РОСПОТРЕБНАДЗОРА ОТ </w:t>
      </w:r>
      <w:r w:rsidRPr="006C3E1C">
        <w:rPr>
          <w:u w:val="single"/>
        </w:rPr>
        <w:t>13.07.2015 N 616</w:t>
      </w: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ind w:firstLine="540"/>
        <w:jc w:val="both"/>
      </w:pPr>
      <w:proofErr w:type="gramStart"/>
      <w:r>
        <w:t xml:space="preserve">В соответствии с указами Президента Российской Федерации от 1 июля 2010 г. </w:t>
      </w:r>
      <w:hyperlink r:id="rId5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</w:t>
      </w:r>
      <w:proofErr w:type="gramEnd"/>
      <w:r>
        <w:t xml:space="preserve"> 2014, N 26, ст. 3518; 2015, N 10, ст. 1506, N 52, ст. 7588; </w:t>
      </w:r>
      <w:proofErr w:type="gramStart"/>
      <w:r>
        <w:t xml:space="preserve">2017, N 39, ст. 5682), от 22 декабря 2015 г. </w:t>
      </w:r>
      <w:hyperlink r:id="rId6" w:history="1">
        <w:r>
          <w:rPr>
            <w:color w:val="0000FF"/>
          </w:rPr>
          <w:t>N 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некоторые акты Президента Российской Федерации федеральными законами" (Собрание законодательства Российской</w:t>
      </w:r>
      <w:proofErr w:type="gramEnd"/>
      <w:r>
        <w:t xml:space="preserve"> </w:t>
      </w:r>
      <w:proofErr w:type="gramStart"/>
      <w:r>
        <w:t xml:space="preserve">Федерации, 2015, N 52, ст. 7588), от 19.09.2017 </w:t>
      </w:r>
      <w:hyperlink r:id="rId7" w:history="1">
        <w:r>
          <w:rPr>
            <w:color w:val="0000FF"/>
          </w:rPr>
          <w:t>N 431</w:t>
        </w:r>
      </w:hyperlink>
      <w:r>
        <w:t xml:space="preserve"> "О внесении изменений в некоторые акты Президента Российской Федерации в целях усиления контроля за соблюдением законодательства</w:t>
      </w:r>
      <w:proofErr w:type="gramEnd"/>
      <w:r>
        <w:t xml:space="preserve"> о противодействии коррупции" (Собрание законодательства Российской Федерации, 2017, N 39, ст. 5682) приказываю:</w:t>
      </w:r>
    </w:p>
    <w:p w:rsidR="00253D47" w:rsidRDefault="00253D47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</w:r>
      <w:proofErr w:type="spellStart"/>
      <w:r>
        <w:t>Роспотребнадзором</w:t>
      </w:r>
      <w:proofErr w:type="spellEnd"/>
      <w:r>
        <w:t xml:space="preserve">, и урегулированию конфликта интересов, утвержденное приказом Роспотребнадзора от 13 июля 2015 г. N 616 (зарегистрирован в Минюсте России 1 октября 2015 г., регистрационный N 39077),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right"/>
      </w:pPr>
      <w:r>
        <w:t>Руководитель</w:t>
      </w:r>
    </w:p>
    <w:p w:rsidR="00253D47" w:rsidRDefault="00253D47">
      <w:pPr>
        <w:pStyle w:val="ConsPlusNormal"/>
        <w:jc w:val="right"/>
      </w:pPr>
      <w:r>
        <w:t>А.Ю.ПОПОВА</w:t>
      </w: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right"/>
        <w:outlineLvl w:val="0"/>
      </w:pPr>
      <w:r>
        <w:t>Приложение</w:t>
      </w: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right"/>
      </w:pPr>
      <w:r>
        <w:t>Утверждено</w:t>
      </w:r>
    </w:p>
    <w:p w:rsidR="00253D47" w:rsidRDefault="00253D47">
      <w:pPr>
        <w:pStyle w:val="ConsPlusNormal"/>
        <w:jc w:val="right"/>
      </w:pPr>
      <w:r>
        <w:t>приказом Роспотребнадзора</w:t>
      </w:r>
    </w:p>
    <w:p w:rsidR="00253D47" w:rsidRDefault="00253D47">
      <w:pPr>
        <w:pStyle w:val="ConsPlusNormal"/>
        <w:jc w:val="right"/>
      </w:pPr>
      <w:r>
        <w:t>29.01.2018 N 39</w:t>
      </w:r>
    </w:p>
    <w:p w:rsidR="00CF60FD" w:rsidRDefault="00CF60FD">
      <w:pPr>
        <w:pStyle w:val="ConsPlusNormal"/>
        <w:jc w:val="right"/>
      </w:pPr>
      <w:bookmarkStart w:id="0" w:name="_GoBack"/>
      <w:bookmarkEnd w:id="0"/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Title"/>
        <w:jc w:val="center"/>
      </w:pPr>
      <w:bookmarkStart w:id="1" w:name="P35"/>
      <w:bookmarkEnd w:id="1"/>
      <w:r>
        <w:lastRenderedPageBreak/>
        <w:t>ИЗМЕНЕНИЯ,</w:t>
      </w:r>
    </w:p>
    <w:p w:rsidR="00253D47" w:rsidRDefault="00253D47">
      <w:pPr>
        <w:pStyle w:val="ConsPlusTitle"/>
        <w:jc w:val="center"/>
      </w:pPr>
      <w:proofErr w:type="gramStart"/>
      <w:r>
        <w:t>ВНОСИМЫЕ</w:t>
      </w:r>
      <w:proofErr w:type="gramEnd"/>
      <w:r>
        <w:t xml:space="preserve"> В ПОЛОЖЕНИЕ О КОМИССИЯХ РОСПОТРЕБНАДЗОРА</w:t>
      </w:r>
    </w:p>
    <w:p w:rsidR="00253D47" w:rsidRDefault="00253D47">
      <w:pPr>
        <w:pStyle w:val="ConsPlusTitle"/>
        <w:jc w:val="center"/>
      </w:pPr>
      <w:r>
        <w:t>ПО СОБЛЮДЕНИЮ ТРЕБОВАНИЙ К СЛУЖЕБНОМУ ПОВЕДЕНИЮ</w:t>
      </w:r>
    </w:p>
    <w:p w:rsidR="00253D47" w:rsidRDefault="00253D47">
      <w:pPr>
        <w:pStyle w:val="ConsPlusTitle"/>
        <w:jc w:val="center"/>
      </w:pPr>
      <w:r>
        <w:t>ФЕДЕРАЛЬНЫХ ГОСУДАРСТВЕННЫХ ГРАЖДАНСКИХ СЛУЖАЩИХ</w:t>
      </w:r>
    </w:p>
    <w:p w:rsidR="00253D47" w:rsidRDefault="00253D47">
      <w:pPr>
        <w:pStyle w:val="ConsPlusTitle"/>
        <w:jc w:val="center"/>
      </w:pPr>
      <w:r>
        <w:t>И РАБОТНИКОВ ОРГАНИЗАЦИЙ, СОЗДАННЫХ ДЛЯ ВЫПОЛНЕНИЯ ЗАДАЧ,</w:t>
      </w:r>
    </w:p>
    <w:p w:rsidR="00253D47" w:rsidRDefault="00253D47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РОСПОТРЕБНАДЗОРОМ, И УРЕГУЛИРОВАНИЮ</w:t>
      </w:r>
    </w:p>
    <w:p w:rsidR="00253D47" w:rsidRDefault="00253D47">
      <w:pPr>
        <w:pStyle w:val="ConsPlusTitle"/>
        <w:jc w:val="center"/>
      </w:pPr>
      <w:r>
        <w:t xml:space="preserve">КОНФЛИКТА ИНТЕРЕСОВ, </w:t>
      </w:r>
      <w:proofErr w:type="gramStart"/>
      <w:r>
        <w:t>УТВЕРЖДЕННОЕ</w:t>
      </w:r>
      <w:proofErr w:type="gramEnd"/>
      <w:r>
        <w:t xml:space="preserve"> ПРИКАЗОМ</w:t>
      </w:r>
    </w:p>
    <w:p w:rsidR="00253D47" w:rsidRDefault="00253D47">
      <w:pPr>
        <w:pStyle w:val="ConsPlusTitle"/>
        <w:jc w:val="center"/>
      </w:pPr>
      <w:r>
        <w:t>РОСПОТРЕБНАДЗОРА ОТ 13 ИЮЛЯ 2015 Г. N 616</w:t>
      </w: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пункте 2.4.1</w:t>
        </w:r>
      </w:hyperlink>
      <w:r>
        <w:t xml:space="preserve"> и далее по </w:t>
      </w:r>
      <w:hyperlink r:id="rId10" w:history="1">
        <w:r>
          <w:rPr>
            <w:color w:val="0000FF"/>
          </w:rPr>
          <w:t>тексту</w:t>
        </w:r>
      </w:hyperlink>
      <w:r>
        <w:t xml:space="preserve"> слова "Управление кадров, последипломного образования и гигиенического воспитания населения" в соответствующем падеже заменить словами "кадровое подразделение Роспотребнадзора по профилактике коррупционных и иных правонарушений".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Подпункт 3.3.3.1</w:t>
        </w:r>
      </w:hyperlink>
      <w:r>
        <w:t xml:space="preserve"> изложить в следующей редакции: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"3.3.3.1. </w:t>
      </w:r>
      <w:proofErr w:type="gramStart"/>
      <w:r>
        <w:t xml:space="preserve">Обращение гражданина, замещавшего в центральном аппарате Роспотребнадзора, в территориальном органе Роспотребнадзора соответственно должность гражданской службы, включенную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</w:t>
      </w:r>
      <w:proofErr w:type="gramEnd"/>
      <w:r>
        <w:t xml:space="preserve"> Российской Федерации от 18 мая 2009 г. N 557 (Собрание законодательства Российской Федерации, 2009, N 21, ст. 2542, 2012, N 4, ст. 471, N 14, ст. 1616; 2014, N 27, ст. 3754; </w:t>
      </w:r>
      <w:proofErr w:type="gramStart"/>
      <w:r>
        <w:t xml:space="preserve">2015, N 10, ст. 1506, 2016, N 50, ст. 7077, 2017, N 5, ст. 776, N 27, ст. 4019, N 40, ст. 5820),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 аппарате Федеральной службы по надзору в сфере защиты прав потребителей и благополучия человека, при замещении которых федеральные государственные гражданские служащие обязаны представлять сведения о своих доходах, об имуществе и</w:t>
      </w:r>
      <w:proofErr w:type="gramEnd"/>
      <w:r>
        <w:t xml:space="preserve"> </w:t>
      </w:r>
      <w:proofErr w:type="gramStart"/>
      <w: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28 сентября 2017 г. N 883 (зарегистрирован в Министерстве юстиции Российской Федерации 19 октября 2017 г., регистрационный N 48607),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</w:t>
      </w:r>
      <w:proofErr w:type="gramEnd"/>
      <w:r>
        <w:t xml:space="preserve"> </w:t>
      </w:r>
      <w:proofErr w:type="gramStart"/>
      <w: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25 мая 2015 г. N 461 (зарегистрирован в Министерстве юстиции Российской Федерации 29 июня 2015 г., регистрационный N 37811), о даче согласия на замещение должности в коммерческой</w:t>
      </w:r>
      <w:proofErr w:type="gramEnd"/>
      <w:r>
        <w:t xml:space="preserve">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  <w:proofErr w:type="gramStart"/>
      <w:r>
        <w:t>.".</w:t>
      </w:r>
      <w:proofErr w:type="gramEnd"/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3. </w:t>
      </w:r>
      <w:hyperlink r:id="rId15" w:history="1">
        <w:r>
          <w:rPr>
            <w:color w:val="0000FF"/>
          </w:rPr>
          <w:t>Подпункт 3.3.3</w:t>
        </w:r>
      </w:hyperlink>
      <w:r>
        <w:t xml:space="preserve"> дополнить подпунктом 3.3.3.4 следующего содержания: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"3.3.3.4. Уведомление гражданского служащего, работника организации, подведомственной Роспотребнадзору, о возникновении личной заинтересованности при исполнении должностных обязанностей, которая приводит или может привести к конфликту интересов;".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4. Из </w:t>
      </w:r>
      <w:hyperlink r:id="rId16" w:history="1">
        <w:r>
          <w:rPr>
            <w:color w:val="0000FF"/>
          </w:rPr>
          <w:t>абзаца 5 подпункта 3.4.1</w:t>
        </w:r>
      </w:hyperlink>
      <w:r>
        <w:t xml:space="preserve"> последнее предложение исключить.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5. Из </w:t>
      </w:r>
      <w:hyperlink r:id="rId17" w:history="1">
        <w:r>
          <w:rPr>
            <w:color w:val="0000FF"/>
          </w:rPr>
          <w:t>подпункта 3.4.3</w:t>
        </w:r>
      </w:hyperlink>
      <w:r>
        <w:t xml:space="preserve"> последнее предложение исключить.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подпунктом 3.4.4 следующего содержания: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"3.4.4. Уведомление, указанное в подпункте 3.3.3.4 настоящего Положения, рассматривается кадровым подразделением Роспотребнадзора по профилактике коррупционных и иных правонарушений, структурным подразделением или должностным лицом, ответственным за работу по профилактике коррупционных и иных правонарушений, территориального органа Роспотребнадзора, которые осуществляют подготовку мотивированного заключения по результатам рассмотрения уведомления</w:t>
      </w:r>
      <w:proofErr w:type="gramStart"/>
      <w:r>
        <w:t>.".</w:t>
      </w:r>
      <w:proofErr w:type="gramEnd"/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7.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подпунктом 3.4.5 следующего содержания: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"3.4.5. </w:t>
      </w:r>
      <w:proofErr w:type="gramStart"/>
      <w:r>
        <w:t>При подготовке мотивированного заключения по результатам рассмотрения обращения, указанного в подпункте 3.3.3.1 настоящего Положения или уведомлений, указанных в подпунктах 3.3.3.4, 3.3.6 настоящего Положения, должностные лица кадрового подразделения Роспотребнадзора по профилактике коррупционных и иных правонарушений, структурного подразделения или должностные лица, ответственные за работу по профилактике коррупционных и иных правонарушений, территориального органа Роспотребнадзора имеют право проводить собеседование с гражданским служащим, представившим обращение</w:t>
      </w:r>
      <w:proofErr w:type="gramEnd"/>
      <w:r>
        <w:t xml:space="preserve"> </w:t>
      </w:r>
      <w:proofErr w:type="gramStart"/>
      <w:r>
        <w:t>или уведомление, работником организации, подведомственной Роспотребнадзору, представившим уведомление, получать от него письменные пояснения, а руководитель Роспотребнадзора или его заместитель, специально на то уполномоченный (для Комиссии центрального аппарата Роспотребнадзора), руководитель территориального органа (для Комиссии территориального органа Роспотребнадзора)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t>.".</w:t>
      </w:r>
      <w:proofErr w:type="gramEnd"/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8.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подпунктом 3.4.6 следующего содержания: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"3.4.6. Мотивированные заключения, предусмотренные подпунктами 3.4.1, 3.4.3, 3.4.4 настоящего Положения, должны содержать: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3.4.6.1. Информацию, изложенную в обращениях или уведомлениях, указанных в подпунктах 3.3.3.1, 3.3.3.4, 3.3.6 настоящего Положения;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3.4.6.2.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3.4.6.3. Мотивированный вывод по результатам предварительного рассмотрения обращений и уведомлений, указанных в подпунктах 3.3.3.1, 3.3.3.4, 3.3.6 настоящего Положения, а также рекомендации для принятия одного из решений в соответствии с пунктами 4.5, 4.9, 4.11 настоящего Положения или иного решения</w:t>
      </w:r>
      <w:proofErr w:type="gramStart"/>
      <w:r>
        <w:t>.".</w:t>
      </w:r>
      <w:proofErr w:type="gramEnd"/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9. </w:t>
      </w:r>
      <w:hyperlink r:id="rId21" w:history="1">
        <w:r>
          <w:rPr>
            <w:color w:val="0000FF"/>
          </w:rPr>
          <w:t>Подпункт 3.5.1</w:t>
        </w:r>
      </w:hyperlink>
      <w:r>
        <w:t xml:space="preserve"> изложить в следующей редакции: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"3.5.1. В 10-дневный срок назначают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3.5.1.1 и 3.5.1.2 настоящего Положения</w:t>
      </w:r>
      <w:proofErr w:type="gramStart"/>
      <w:r>
        <w:t>;"</w:t>
      </w:r>
      <w:proofErr w:type="gramEnd"/>
      <w:r>
        <w:t>.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10. В </w:t>
      </w:r>
      <w:hyperlink r:id="rId22" w:history="1">
        <w:r>
          <w:rPr>
            <w:color w:val="0000FF"/>
          </w:rPr>
          <w:t>подпункте 3.5.1.1</w:t>
        </w:r>
      </w:hyperlink>
      <w:r>
        <w:t xml:space="preserve"> слова "заявления, указанного в подпункте 3.3.3.2 настоящего Положения" заменить словами "заявлений, указанных в подпунктах 3.3.3.2 и 3.3.3.3 настоящего Положения".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r:id="rId23" w:history="1">
        <w:r>
          <w:rPr>
            <w:color w:val="0000FF"/>
          </w:rPr>
          <w:t>Пункт 3.6</w:t>
        </w:r>
      </w:hyperlink>
      <w:r>
        <w:t xml:space="preserve"> изложить в следующей редакции: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"3.6. Заседания соответствующих комиссий проводятся, как правило, в присутствии гражданского служащего, работника организации, подведомственной Роспотребнадзору,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гражданской службы в центральном аппарате Роспотребнадзора, в территориальном органе Роспотребнадзора. О намерении лично присутствовать на заседании комиссии гражданский служащий, работник организации, подведомственной Роспотребнадзору, или гражданин, замещавший должность гражданской службы в центральном аппарате Роспотребнадзора, в территориальном органе Роспотребнадзора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подпунктом 3.3.3 настоящего Положения.".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12. Дополнить </w:t>
      </w:r>
      <w:hyperlink r:id="rId24" w:history="1">
        <w:r>
          <w:rPr>
            <w:color w:val="0000FF"/>
          </w:rPr>
          <w:t>пункт 3.6</w:t>
        </w:r>
      </w:hyperlink>
      <w:r>
        <w:t xml:space="preserve"> подпунктами следующего содержания: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"3.6.1. Заседания комиссии могут проводиться в отсутствие гражданского служащего, работника организации, подведомственной Роспотребнадзору, или гражданина, замещавшего должность гражданской службы в центральном аппарате Роспотребнадзора, в территориальном органе Роспотребнадзора в случае: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3.6.1.1.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подпунктом 3.3.3 настоящего Положения, не содержится указания о намерении гражданского служащего, работника организации, подведомственной Роспотребнадзору, или гражданина, замещавшего должность гражданской службы в центральном аппарате Роспотребнадзора, в территориальном органе Роспотребнадзора, лично присутствовать на заседании комиссии;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3.6.1.2. Если гражданский служащий, работник организации, подведомственной Роспотребнадзору, или гражданин, замещавший должность гражданской службы в центральном аппарате Роспотребнадзора, в территориальном органе Роспотребнадзора,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.".</w:t>
      </w:r>
      <w:proofErr w:type="gramEnd"/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13. </w:t>
      </w:r>
      <w:hyperlink r:id="rId25" w:history="1">
        <w:r>
          <w:rPr>
            <w:color w:val="0000FF"/>
          </w:rPr>
          <w:t>Пункты 4.9</w:t>
        </w:r>
      </w:hyperlink>
      <w:r>
        <w:t xml:space="preserve"> - </w:t>
      </w:r>
      <w:hyperlink r:id="rId26" w:history="1">
        <w:r>
          <w:rPr>
            <w:color w:val="0000FF"/>
          </w:rPr>
          <w:t>4.23</w:t>
        </w:r>
      </w:hyperlink>
      <w:r>
        <w:t xml:space="preserve"> считать соответственно пунктами 4.10 - 4.24;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14.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пунктом 4.9 и подпунктами следующего содержания: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"4.9. По итогам рассмотрения вопроса, указанного в подпункте 3.3.3.4 настоящего Положения, комиссия принимает одно из следующих решений: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4.9.1. Признать, что при исполнении гражданским служащим, работником организации, подведомственной Роспотребнадзору, должностных обязанностей конфликт интересов отсутствует;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>4.9.2. Признать, что при исполнении гражданским служащим, работником организации, подведомственной Роспотребнадзору,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организации, подведомственной Роспотребнадзору, и (или) руководителю Роспотребнадзора (для Комиссии центрального аппарата Роспотребнадзора), руководителю территориального органа Роспотребнадзора (для Комиссии территориального органа Роспотребнадзора) принять меры по урегулированию конфликта интересов или по недопущению его возникновения;</w:t>
      </w:r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4.9.3. Признать, что гражданский служащий, работник организации, подведомственной Роспотребнадзору, не соблюдал требования об урегулировании конфликта интересов. В этом случае комиссия рекомендует руководителю Роспотребнадзора (для Комиссии центрального </w:t>
      </w:r>
      <w:r>
        <w:lastRenderedPageBreak/>
        <w:t>аппарата Роспотребнадзора), руководителю территориального органа Роспотребнадзора (для Комиссии территориального органа Роспотребнадзора) применить к государственному служащему конкретную меру ответственности</w:t>
      </w:r>
      <w:proofErr w:type="gramStart"/>
      <w:r>
        <w:t>.".</w:t>
      </w:r>
      <w:proofErr w:type="gramEnd"/>
    </w:p>
    <w:p w:rsidR="00253D47" w:rsidRDefault="00253D47">
      <w:pPr>
        <w:pStyle w:val="ConsPlusNormal"/>
        <w:spacing w:before="220"/>
        <w:ind w:firstLine="540"/>
        <w:jc w:val="both"/>
      </w:pPr>
      <w:r>
        <w:t xml:space="preserve">15. В </w:t>
      </w:r>
      <w:hyperlink r:id="rId28" w:history="1">
        <w:r>
          <w:rPr>
            <w:color w:val="0000FF"/>
          </w:rPr>
          <w:t>пункте 4.18</w:t>
        </w:r>
      </w:hyperlink>
      <w:r>
        <w:t xml:space="preserve"> слова "3-дневный срок" заменить словами "7-дневный срок".</w:t>
      </w: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jc w:val="both"/>
      </w:pPr>
    </w:p>
    <w:p w:rsidR="00253D47" w:rsidRDefault="00253D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4ED" w:rsidRDefault="001F24ED"/>
    <w:sectPr w:rsidR="001F24ED" w:rsidSect="00E3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7"/>
    <w:rsid w:val="00000237"/>
    <w:rsid w:val="00001A6F"/>
    <w:rsid w:val="000024B7"/>
    <w:rsid w:val="000031C2"/>
    <w:rsid w:val="0000663A"/>
    <w:rsid w:val="00007804"/>
    <w:rsid w:val="00007F36"/>
    <w:rsid w:val="00010A69"/>
    <w:rsid w:val="00011CD4"/>
    <w:rsid w:val="00013785"/>
    <w:rsid w:val="00013F60"/>
    <w:rsid w:val="000156B8"/>
    <w:rsid w:val="00016273"/>
    <w:rsid w:val="00023156"/>
    <w:rsid w:val="00023677"/>
    <w:rsid w:val="00027443"/>
    <w:rsid w:val="000303DD"/>
    <w:rsid w:val="00030E48"/>
    <w:rsid w:val="000311A7"/>
    <w:rsid w:val="000352BA"/>
    <w:rsid w:val="00040DE1"/>
    <w:rsid w:val="00042242"/>
    <w:rsid w:val="00042854"/>
    <w:rsid w:val="000430B1"/>
    <w:rsid w:val="000441BF"/>
    <w:rsid w:val="000451E1"/>
    <w:rsid w:val="0005092D"/>
    <w:rsid w:val="00052398"/>
    <w:rsid w:val="00054E06"/>
    <w:rsid w:val="00057967"/>
    <w:rsid w:val="000600D2"/>
    <w:rsid w:val="00062625"/>
    <w:rsid w:val="00073287"/>
    <w:rsid w:val="0007382B"/>
    <w:rsid w:val="000765C1"/>
    <w:rsid w:val="00077377"/>
    <w:rsid w:val="00077BCD"/>
    <w:rsid w:val="0008014F"/>
    <w:rsid w:val="00084622"/>
    <w:rsid w:val="00084ED9"/>
    <w:rsid w:val="00086D63"/>
    <w:rsid w:val="00090BC9"/>
    <w:rsid w:val="00090D24"/>
    <w:rsid w:val="0009117A"/>
    <w:rsid w:val="00091FE7"/>
    <w:rsid w:val="00095DFF"/>
    <w:rsid w:val="000A00B6"/>
    <w:rsid w:val="000A04E5"/>
    <w:rsid w:val="000A1D71"/>
    <w:rsid w:val="000A2805"/>
    <w:rsid w:val="000A476F"/>
    <w:rsid w:val="000B07F5"/>
    <w:rsid w:val="000B0B4B"/>
    <w:rsid w:val="000B316B"/>
    <w:rsid w:val="000B5B89"/>
    <w:rsid w:val="000B69B2"/>
    <w:rsid w:val="000B778B"/>
    <w:rsid w:val="000C0738"/>
    <w:rsid w:val="000C20CB"/>
    <w:rsid w:val="000C40C4"/>
    <w:rsid w:val="000C44A1"/>
    <w:rsid w:val="000C4B51"/>
    <w:rsid w:val="000D0B87"/>
    <w:rsid w:val="000D110E"/>
    <w:rsid w:val="000D19E8"/>
    <w:rsid w:val="000D2696"/>
    <w:rsid w:val="000D2B54"/>
    <w:rsid w:val="000D2F30"/>
    <w:rsid w:val="000D332A"/>
    <w:rsid w:val="000F0639"/>
    <w:rsid w:val="000F08AB"/>
    <w:rsid w:val="000F296B"/>
    <w:rsid w:val="000F2C6B"/>
    <w:rsid w:val="000F3452"/>
    <w:rsid w:val="000F3ECC"/>
    <w:rsid w:val="000F6820"/>
    <w:rsid w:val="00103089"/>
    <w:rsid w:val="00105683"/>
    <w:rsid w:val="001075FD"/>
    <w:rsid w:val="001077A3"/>
    <w:rsid w:val="001127E3"/>
    <w:rsid w:val="001128F0"/>
    <w:rsid w:val="001132EA"/>
    <w:rsid w:val="00115074"/>
    <w:rsid w:val="00116073"/>
    <w:rsid w:val="00116AF3"/>
    <w:rsid w:val="00120CEA"/>
    <w:rsid w:val="00121DDA"/>
    <w:rsid w:val="0012540F"/>
    <w:rsid w:val="00127A78"/>
    <w:rsid w:val="00132753"/>
    <w:rsid w:val="00132A59"/>
    <w:rsid w:val="00134AD0"/>
    <w:rsid w:val="00134DDD"/>
    <w:rsid w:val="00136343"/>
    <w:rsid w:val="00140A27"/>
    <w:rsid w:val="00140EBF"/>
    <w:rsid w:val="00141732"/>
    <w:rsid w:val="00143663"/>
    <w:rsid w:val="001446BE"/>
    <w:rsid w:val="0014486F"/>
    <w:rsid w:val="001450EA"/>
    <w:rsid w:val="00152017"/>
    <w:rsid w:val="00153E0A"/>
    <w:rsid w:val="00153E52"/>
    <w:rsid w:val="00157C13"/>
    <w:rsid w:val="00160149"/>
    <w:rsid w:val="0016025C"/>
    <w:rsid w:val="00164F20"/>
    <w:rsid w:val="00166B79"/>
    <w:rsid w:val="00167B1F"/>
    <w:rsid w:val="0017032F"/>
    <w:rsid w:val="001763E5"/>
    <w:rsid w:val="00176FBB"/>
    <w:rsid w:val="00177E06"/>
    <w:rsid w:val="00180196"/>
    <w:rsid w:val="00182259"/>
    <w:rsid w:val="00184508"/>
    <w:rsid w:val="00184669"/>
    <w:rsid w:val="0018582A"/>
    <w:rsid w:val="001861EF"/>
    <w:rsid w:val="00187B01"/>
    <w:rsid w:val="00190DC2"/>
    <w:rsid w:val="0019113C"/>
    <w:rsid w:val="00191EEE"/>
    <w:rsid w:val="00192983"/>
    <w:rsid w:val="001941EE"/>
    <w:rsid w:val="00195FED"/>
    <w:rsid w:val="001A0E97"/>
    <w:rsid w:val="001A185C"/>
    <w:rsid w:val="001A23AE"/>
    <w:rsid w:val="001A2B74"/>
    <w:rsid w:val="001A34B8"/>
    <w:rsid w:val="001A4A77"/>
    <w:rsid w:val="001A541B"/>
    <w:rsid w:val="001A5ACF"/>
    <w:rsid w:val="001B01B2"/>
    <w:rsid w:val="001B0BCE"/>
    <w:rsid w:val="001B0CC7"/>
    <w:rsid w:val="001B3580"/>
    <w:rsid w:val="001B541C"/>
    <w:rsid w:val="001C2256"/>
    <w:rsid w:val="001C31C7"/>
    <w:rsid w:val="001C622C"/>
    <w:rsid w:val="001D1EF0"/>
    <w:rsid w:val="001D4BA1"/>
    <w:rsid w:val="001D4BB6"/>
    <w:rsid w:val="001D7D61"/>
    <w:rsid w:val="001E17A2"/>
    <w:rsid w:val="001E3012"/>
    <w:rsid w:val="001E31A4"/>
    <w:rsid w:val="001E53F4"/>
    <w:rsid w:val="001E66C3"/>
    <w:rsid w:val="001F0A69"/>
    <w:rsid w:val="001F0B40"/>
    <w:rsid w:val="001F24ED"/>
    <w:rsid w:val="001F3CE3"/>
    <w:rsid w:val="001F4BE8"/>
    <w:rsid w:val="001F5769"/>
    <w:rsid w:val="001F6D81"/>
    <w:rsid w:val="00200267"/>
    <w:rsid w:val="0020257B"/>
    <w:rsid w:val="00203E20"/>
    <w:rsid w:val="002048F5"/>
    <w:rsid w:val="00210BB9"/>
    <w:rsid w:val="00212121"/>
    <w:rsid w:val="00216F96"/>
    <w:rsid w:val="002248FA"/>
    <w:rsid w:val="0022549A"/>
    <w:rsid w:val="00231CC1"/>
    <w:rsid w:val="00237F40"/>
    <w:rsid w:val="002411B3"/>
    <w:rsid w:val="00241435"/>
    <w:rsid w:val="00244CD2"/>
    <w:rsid w:val="00250454"/>
    <w:rsid w:val="0025282C"/>
    <w:rsid w:val="00253D47"/>
    <w:rsid w:val="00254C73"/>
    <w:rsid w:val="0025639D"/>
    <w:rsid w:val="00261458"/>
    <w:rsid w:val="00263AA4"/>
    <w:rsid w:val="00265A10"/>
    <w:rsid w:val="00266407"/>
    <w:rsid w:val="002679EF"/>
    <w:rsid w:val="00267ED1"/>
    <w:rsid w:val="002706B1"/>
    <w:rsid w:val="00275685"/>
    <w:rsid w:val="00281514"/>
    <w:rsid w:val="00282BC6"/>
    <w:rsid w:val="00283BDE"/>
    <w:rsid w:val="002864A7"/>
    <w:rsid w:val="0028704E"/>
    <w:rsid w:val="002872E8"/>
    <w:rsid w:val="00290F9E"/>
    <w:rsid w:val="00292E68"/>
    <w:rsid w:val="0029729A"/>
    <w:rsid w:val="002A1A0F"/>
    <w:rsid w:val="002A1E1D"/>
    <w:rsid w:val="002A1F69"/>
    <w:rsid w:val="002A2EAB"/>
    <w:rsid w:val="002A31E9"/>
    <w:rsid w:val="002A5495"/>
    <w:rsid w:val="002A58D4"/>
    <w:rsid w:val="002B0A44"/>
    <w:rsid w:val="002B0B48"/>
    <w:rsid w:val="002B25F3"/>
    <w:rsid w:val="002B29A1"/>
    <w:rsid w:val="002B4DB6"/>
    <w:rsid w:val="002B5A49"/>
    <w:rsid w:val="002B5ECF"/>
    <w:rsid w:val="002B67B6"/>
    <w:rsid w:val="002C019B"/>
    <w:rsid w:val="002C4768"/>
    <w:rsid w:val="002D3E45"/>
    <w:rsid w:val="002D47D4"/>
    <w:rsid w:val="002D4946"/>
    <w:rsid w:val="002D4FA9"/>
    <w:rsid w:val="002D610A"/>
    <w:rsid w:val="002D650C"/>
    <w:rsid w:val="002E16C8"/>
    <w:rsid w:val="002E1BEB"/>
    <w:rsid w:val="002E4DD4"/>
    <w:rsid w:val="002E564F"/>
    <w:rsid w:val="002E58DA"/>
    <w:rsid w:val="002E6CEA"/>
    <w:rsid w:val="002F0595"/>
    <w:rsid w:val="002F0BB1"/>
    <w:rsid w:val="002F2B1B"/>
    <w:rsid w:val="002F3ED6"/>
    <w:rsid w:val="002F5339"/>
    <w:rsid w:val="002F560E"/>
    <w:rsid w:val="002F64CB"/>
    <w:rsid w:val="002F77FC"/>
    <w:rsid w:val="00300CC0"/>
    <w:rsid w:val="00301F63"/>
    <w:rsid w:val="0030302C"/>
    <w:rsid w:val="00305128"/>
    <w:rsid w:val="00305742"/>
    <w:rsid w:val="003075AF"/>
    <w:rsid w:val="00310213"/>
    <w:rsid w:val="00310450"/>
    <w:rsid w:val="003113F3"/>
    <w:rsid w:val="003122B4"/>
    <w:rsid w:val="00312A7E"/>
    <w:rsid w:val="00312B8D"/>
    <w:rsid w:val="00312E9C"/>
    <w:rsid w:val="00313278"/>
    <w:rsid w:val="00313E5A"/>
    <w:rsid w:val="003162CA"/>
    <w:rsid w:val="003162FF"/>
    <w:rsid w:val="0031797E"/>
    <w:rsid w:val="00320233"/>
    <w:rsid w:val="003206FC"/>
    <w:rsid w:val="003216CD"/>
    <w:rsid w:val="003221E7"/>
    <w:rsid w:val="00324784"/>
    <w:rsid w:val="00324B57"/>
    <w:rsid w:val="003253F7"/>
    <w:rsid w:val="00325E9D"/>
    <w:rsid w:val="00327D72"/>
    <w:rsid w:val="00330B44"/>
    <w:rsid w:val="003316D6"/>
    <w:rsid w:val="00331E68"/>
    <w:rsid w:val="00332996"/>
    <w:rsid w:val="00332F9F"/>
    <w:rsid w:val="00334A4D"/>
    <w:rsid w:val="0034010D"/>
    <w:rsid w:val="00341328"/>
    <w:rsid w:val="003423A3"/>
    <w:rsid w:val="00342421"/>
    <w:rsid w:val="00343DE4"/>
    <w:rsid w:val="00347060"/>
    <w:rsid w:val="00350316"/>
    <w:rsid w:val="003504D9"/>
    <w:rsid w:val="00350587"/>
    <w:rsid w:val="00352910"/>
    <w:rsid w:val="00357792"/>
    <w:rsid w:val="00362493"/>
    <w:rsid w:val="00363B77"/>
    <w:rsid w:val="00365844"/>
    <w:rsid w:val="00367019"/>
    <w:rsid w:val="003714E4"/>
    <w:rsid w:val="00381602"/>
    <w:rsid w:val="00383CAF"/>
    <w:rsid w:val="00383E6C"/>
    <w:rsid w:val="003852C5"/>
    <w:rsid w:val="003867C2"/>
    <w:rsid w:val="00390B8E"/>
    <w:rsid w:val="00390EEF"/>
    <w:rsid w:val="00393E06"/>
    <w:rsid w:val="003953F1"/>
    <w:rsid w:val="00397B39"/>
    <w:rsid w:val="003A7695"/>
    <w:rsid w:val="003B1B42"/>
    <w:rsid w:val="003B5A85"/>
    <w:rsid w:val="003B6E11"/>
    <w:rsid w:val="003C1B4F"/>
    <w:rsid w:val="003C1C1C"/>
    <w:rsid w:val="003C545C"/>
    <w:rsid w:val="003C6B62"/>
    <w:rsid w:val="003C742D"/>
    <w:rsid w:val="003C758A"/>
    <w:rsid w:val="003C7818"/>
    <w:rsid w:val="003C7AB2"/>
    <w:rsid w:val="003D0F7B"/>
    <w:rsid w:val="003D1DC7"/>
    <w:rsid w:val="003D4328"/>
    <w:rsid w:val="003D60C2"/>
    <w:rsid w:val="003D6B7F"/>
    <w:rsid w:val="003D71EC"/>
    <w:rsid w:val="003D7ECE"/>
    <w:rsid w:val="003E022E"/>
    <w:rsid w:val="003E2D51"/>
    <w:rsid w:val="003E3582"/>
    <w:rsid w:val="003E3E62"/>
    <w:rsid w:val="003E4C4B"/>
    <w:rsid w:val="003E6E18"/>
    <w:rsid w:val="003E77F7"/>
    <w:rsid w:val="003E7BFE"/>
    <w:rsid w:val="003F0D04"/>
    <w:rsid w:val="003F20D1"/>
    <w:rsid w:val="003F6E2E"/>
    <w:rsid w:val="00400023"/>
    <w:rsid w:val="004008B2"/>
    <w:rsid w:val="00403D57"/>
    <w:rsid w:val="0040584F"/>
    <w:rsid w:val="00405E41"/>
    <w:rsid w:val="00406E68"/>
    <w:rsid w:val="004078C7"/>
    <w:rsid w:val="004110FF"/>
    <w:rsid w:val="004131F4"/>
    <w:rsid w:val="00415A97"/>
    <w:rsid w:val="0041691E"/>
    <w:rsid w:val="00417275"/>
    <w:rsid w:val="004204C8"/>
    <w:rsid w:val="0042177B"/>
    <w:rsid w:val="00422A76"/>
    <w:rsid w:val="00422DAE"/>
    <w:rsid w:val="0042369B"/>
    <w:rsid w:val="00423740"/>
    <w:rsid w:val="00425AC3"/>
    <w:rsid w:val="004318C4"/>
    <w:rsid w:val="00435FC8"/>
    <w:rsid w:val="00436A19"/>
    <w:rsid w:val="00436C4F"/>
    <w:rsid w:val="00440A3D"/>
    <w:rsid w:val="00443273"/>
    <w:rsid w:val="0044392F"/>
    <w:rsid w:val="00444F96"/>
    <w:rsid w:val="00445901"/>
    <w:rsid w:val="00445E5A"/>
    <w:rsid w:val="00446C88"/>
    <w:rsid w:val="00446FD1"/>
    <w:rsid w:val="00450EB5"/>
    <w:rsid w:val="00455A72"/>
    <w:rsid w:val="00455DE7"/>
    <w:rsid w:val="00457776"/>
    <w:rsid w:val="00460ABD"/>
    <w:rsid w:val="00460F10"/>
    <w:rsid w:val="00462C8C"/>
    <w:rsid w:val="00463EB4"/>
    <w:rsid w:val="004701F2"/>
    <w:rsid w:val="00471EAA"/>
    <w:rsid w:val="00472324"/>
    <w:rsid w:val="0047325B"/>
    <w:rsid w:val="00473A3A"/>
    <w:rsid w:val="00473AD0"/>
    <w:rsid w:val="0048064B"/>
    <w:rsid w:val="004839A2"/>
    <w:rsid w:val="00485376"/>
    <w:rsid w:val="00485D18"/>
    <w:rsid w:val="004865BA"/>
    <w:rsid w:val="00493E7B"/>
    <w:rsid w:val="0049438F"/>
    <w:rsid w:val="00495D87"/>
    <w:rsid w:val="004A3018"/>
    <w:rsid w:val="004A336C"/>
    <w:rsid w:val="004A33B2"/>
    <w:rsid w:val="004A4268"/>
    <w:rsid w:val="004A594B"/>
    <w:rsid w:val="004B1CCB"/>
    <w:rsid w:val="004B277F"/>
    <w:rsid w:val="004B34DB"/>
    <w:rsid w:val="004B3857"/>
    <w:rsid w:val="004B4935"/>
    <w:rsid w:val="004B4DCA"/>
    <w:rsid w:val="004B5390"/>
    <w:rsid w:val="004B54A9"/>
    <w:rsid w:val="004B6DC6"/>
    <w:rsid w:val="004B7455"/>
    <w:rsid w:val="004C0EAB"/>
    <w:rsid w:val="004C156C"/>
    <w:rsid w:val="004C1AA7"/>
    <w:rsid w:val="004C2A93"/>
    <w:rsid w:val="004C2B97"/>
    <w:rsid w:val="004C3452"/>
    <w:rsid w:val="004C37DA"/>
    <w:rsid w:val="004C3AFF"/>
    <w:rsid w:val="004C5EAB"/>
    <w:rsid w:val="004C6056"/>
    <w:rsid w:val="004C6B5D"/>
    <w:rsid w:val="004C7A98"/>
    <w:rsid w:val="004C7F2A"/>
    <w:rsid w:val="004D067B"/>
    <w:rsid w:val="004D0852"/>
    <w:rsid w:val="004D31F9"/>
    <w:rsid w:val="004D4756"/>
    <w:rsid w:val="004D516B"/>
    <w:rsid w:val="004D6896"/>
    <w:rsid w:val="004E313B"/>
    <w:rsid w:val="004E5A75"/>
    <w:rsid w:val="004F03B7"/>
    <w:rsid w:val="004F0C8A"/>
    <w:rsid w:val="004F240A"/>
    <w:rsid w:val="004F52D8"/>
    <w:rsid w:val="004F5E56"/>
    <w:rsid w:val="00500264"/>
    <w:rsid w:val="00500AC8"/>
    <w:rsid w:val="00501CE2"/>
    <w:rsid w:val="00506858"/>
    <w:rsid w:val="005068CC"/>
    <w:rsid w:val="00507B1B"/>
    <w:rsid w:val="0051030C"/>
    <w:rsid w:val="00510D34"/>
    <w:rsid w:val="005133DB"/>
    <w:rsid w:val="00515A16"/>
    <w:rsid w:val="005201C2"/>
    <w:rsid w:val="00524399"/>
    <w:rsid w:val="0052580E"/>
    <w:rsid w:val="00525AD6"/>
    <w:rsid w:val="00531DB0"/>
    <w:rsid w:val="00534D5D"/>
    <w:rsid w:val="005355B8"/>
    <w:rsid w:val="00537232"/>
    <w:rsid w:val="00540290"/>
    <w:rsid w:val="00540B19"/>
    <w:rsid w:val="0054123A"/>
    <w:rsid w:val="005441BC"/>
    <w:rsid w:val="00547649"/>
    <w:rsid w:val="00554B4A"/>
    <w:rsid w:val="0055698B"/>
    <w:rsid w:val="0055730E"/>
    <w:rsid w:val="00557A27"/>
    <w:rsid w:val="00557C48"/>
    <w:rsid w:val="00557DB9"/>
    <w:rsid w:val="00557E4F"/>
    <w:rsid w:val="00562148"/>
    <w:rsid w:val="00563DC0"/>
    <w:rsid w:val="0056569B"/>
    <w:rsid w:val="0057006F"/>
    <w:rsid w:val="00571734"/>
    <w:rsid w:val="0057356F"/>
    <w:rsid w:val="00575B74"/>
    <w:rsid w:val="00576A4C"/>
    <w:rsid w:val="0057796E"/>
    <w:rsid w:val="00577B5D"/>
    <w:rsid w:val="005834F7"/>
    <w:rsid w:val="00583997"/>
    <w:rsid w:val="0058470E"/>
    <w:rsid w:val="005859FE"/>
    <w:rsid w:val="005864B5"/>
    <w:rsid w:val="00586CF2"/>
    <w:rsid w:val="00587FD5"/>
    <w:rsid w:val="005902F0"/>
    <w:rsid w:val="005909E3"/>
    <w:rsid w:val="005915FD"/>
    <w:rsid w:val="0059217F"/>
    <w:rsid w:val="00595C4A"/>
    <w:rsid w:val="0059719B"/>
    <w:rsid w:val="00597F07"/>
    <w:rsid w:val="005A008B"/>
    <w:rsid w:val="005A0AAC"/>
    <w:rsid w:val="005A0D5E"/>
    <w:rsid w:val="005A128C"/>
    <w:rsid w:val="005A1EBE"/>
    <w:rsid w:val="005A2203"/>
    <w:rsid w:val="005A617D"/>
    <w:rsid w:val="005A7315"/>
    <w:rsid w:val="005A7CDD"/>
    <w:rsid w:val="005B0356"/>
    <w:rsid w:val="005B311A"/>
    <w:rsid w:val="005B3F64"/>
    <w:rsid w:val="005B41A6"/>
    <w:rsid w:val="005C43D2"/>
    <w:rsid w:val="005C6A3A"/>
    <w:rsid w:val="005C7E3C"/>
    <w:rsid w:val="005D2339"/>
    <w:rsid w:val="005D2BC7"/>
    <w:rsid w:val="005D6009"/>
    <w:rsid w:val="005E026F"/>
    <w:rsid w:val="005E088A"/>
    <w:rsid w:val="005E0DA9"/>
    <w:rsid w:val="005E4920"/>
    <w:rsid w:val="005F3A38"/>
    <w:rsid w:val="005F3B89"/>
    <w:rsid w:val="005F790F"/>
    <w:rsid w:val="006010DA"/>
    <w:rsid w:val="00603152"/>
    <w:rsid w:val="006038F3"/>
    <w:rsid w:val="00603922"/>
    <w:rsid w:val="00605114"/>
    <w:rsid w:val="00605B4A"/>
    <w:rsid w:val="006109EC"/>
    <w:rsid w:val="00615C3D"/>
    <w:rsid w:val="00616278"/>
    <w:rsid w:val="006167CA"/>
    <w:rsid w:val="00620433"/>
    <w:rsid w:val="00620837"/>
    <w:rsid w:val="00620B95"/>
    <w:rsid w:val="006224E0"/>
    <w:rsid w:val="00623EB3"/>
    <w:rsid w:val="00624C65"/>
    <w:rsid w:val="00624F64"/>
    <w:rsid w:val="00625105"/>
    <w:rsid w:val="0063162D"/>
    <w:rsid w:val="00634F69"/>
    <w:rsid w:val="006376F7"/>
    <w:rsid w:val="0064092B"/>
    <w:rsid w:val="00641333"/>
    <w:rsid w:val="0064247C"/>
    <w:rsid w:val="00646A01"/>
    <w:rsid w:val="006514B1"/>
    <w:rsid w:val="006516AC"/>
    <w:rsid w:val="006522D4"/>
    <w:rsid w:val="0065537C"/>
    <w:rsid w:val="00655699"/>
    <w:rsid w:val="00656143"/>
    <w:rsid w:val="00657468"/>
    <w:rsid w:val="00661253"/>
    <w:rsid w:val="00661A61"/>
    <w:rsid w:val="00661BA4"/>
    <w:rsid w:val="00662614"/>
    <w:rsid w:val="00665349"/>
    <w:rsid w:val="00667FB5"/>
    <w:rsid w:val="006701F8"/>
    <w:rsid w:val="00672919"/>
    <w:rsid w:val="00674D90"/>
    <w:rsid w:val="00680BA7"/>
    <w:rsid w:val="00681754"/>
    <w:rsid w:val="00681ADD"/>
    <w:rsid w:val="00684D93"/>
    <w:rsid w:val="006855C9"/>
    <w:rsid w:val="00685CA2"/>
    <w:rsid w:val="00685CD8"/>
    <w:rsid w:val="00687418"/>
    <w:rsid w:val="00687DF2"/>
    <w:rsid w:val="00690D14"/>
    <w:rsid w:val="00691E9C"/>
    <w:rsid w:val="00691EC7"/>
    <w:rsid w:val="0069527E"/>
    <w:rsid w:val="00696990"/>
    <w:rsid w:val="00697D67"/>
    <w:rsid w:val="006A4FA8"/>
    <w:rsid w:val="006A71EA"/>
    <w:rsid w:val="006A7F1E"/>
    <w:rsid w:val="006B5E8F"/>
    <w:rsid w:val="006B633E"/>
    <w:rsid w:val="006B67BA"/>
    <w:rsid w:val="006C0646"/>
    <w:rsid w:val="006C1F8B"/>
    <w:rsid w:val="006C2671"/>
    <w:rsid w:val="006C3E1C"/>
    <w:rsid w:val="006C4B0A"/>
    <w:rsid w:val="006C60E1"/>
    <w:rsid w:val="006C7B28"/>
    <w:rsid w:val="006D0738"/>
    <w:rsid w:val="006D2267"/>
    <w:rsid w:val="006D25C3"/>
    <w:rsid w:val="006D2FEC"/>
    <w:rsid w:val="006D323D"/>
    <w:rsid w:val="006D48CA"/>
    <w:rsid w:val="006D4E63"/>
    <w:rsid w:val="006D60B1"/>
    <w:rsid w:val="006E1E13"/>
    <w:rsid w:val="006E3657"/>
    <w:rsid w:val="006E44A3"/>
    <w:rsid w:val="006E5764"/>
    <w:rsid w:val="006E5CDB"/>
    <w:rsid w:val="006E623C"/>
    <w:rsid w:val="006E6C31"/>
    <w:rsid w:val="006E7F3C"/>
    <w:rsid w:val="006E7F8F"/>
    <w:rsid w:val="006F060F"/>
    <w:rsid w:val="006F3AF8"/>
    <w:rsid w:val="006F69C3"/>
    <w:rsid w:val="006F7EF6"/>
    <w:rsid w:val="00700D9F"/>
    <w:rsid w:val="0070332F"/>
    <w:rsid w:val="007049F1"/>
    <w:rsid w:val="0070512E"/>
    <w:rsid w:val="00705542"/>
    <w:rsid w:val="00705FD4"/>
    <w:rsid w:val="0071094A"/>
    <w:rsid w:val="00710FB7"/>
    <w:rsid w:val="00712147"/>
    <w:rsid w:val="00715AA1"/>
    <w:rsid w:val="00716B71"/>
    <w:rsid w:val="00720E6C"/>
    <w:rsid w:val="007214B7"/>
    <w:rsid w:val="00722925"/>
    <w:rsid w:val="0072459E"/>
    <w:rsid w:val="00726EBB"/>
    <w:rsid w:val="007351D6"/>
    <w:rsid w:val="00736864"/>
    <w:rsid w:val="00737408"/>
    <w:rsid w:val="00740E1B"/>
    <w:rsid w:val="007434C9"/>
    <w:rsid w:val="00744F91"/>
    <w:rsid w:val="00753A40"/>
    <w:rsid w:val="00754945"/>
    <w:rsid w:val="00760390"/>
    <w:rsid w:val="007624BB"/>
    <w:rsid w:val="00763DCB"/>
    <w:rsid w:val="0076456D"/>
    <w:rsid w:val="00764B91"/>
    <w:rsid w:val="00766FF7"/>
    <w:rsid w:val="007702A0"/>
    <w:rsid w:val="007732E9"/>
    <w:rsid w:val="0077399E"/>
    <w:rsid w:val="0077681F"/>
    <w:rsid w:val="00780C57"/>
    <w:rsid w:val="00780FBA"/>
    <w:rsid w:val="00781EF6"/>
    <w:rsid w:val="0078267F"/>
    <w:rsid w:val="007835A5"/>
    <w:rsid w:val="00784E27"/>
    <w:rsid w:val="007857BD"/>
    <w:rsid w:val="007863C8"/>
    <w:rsid w:val="00790623"/>
    <w:rsid w:val="00790655"/>
    <w:rsid w:val="007909C9"/>
    <w:rsid w:val="00793FDE"/>
    <w:rsid w:val="007940D8"/>
    <w:rsid w:val="00794A91"/>
    <w:rsid w:val="007952D3"/>
    <w:rsid w:val="0079646C"/>
    <w:rsid w:val="00796E4C"/>
    <w:rsid w:val="007A1C6B"/>
    <w:rsid w:val="007A24E5"/>
    <w:rsid w:val="007A318F"/>
    <w:rsid w:val="007A4890"/>
    <w:rsid w:val="007A5815"/>
    <w:rsid w:val="007A5E3B"/>
    <w:rsid w:val="007B00C7"/>
    <w:rsid w:val="007B0884"/>
    <w:rsid w:val="007B72D3"/>
    <w:rsid w:val="007B7A29"/>
    <w:rsid w:val="007C17ED"/>
    <w:rsid w:val="007C4113"/>
    <w:rsid w:val="007C5A17"/>
    <w:rsid w:val="007C6117"/>
    <w:rsid w:val="007D044A"/>
    <w:rsid w:val="007D243F"/>
    <w:rsid w:val="007D3A22"/>
    <w:rsid w:val="007D4ABD"/>
    <w:rsid w:val="007D5474"/>
    <w:rsid w:val="007D563E"/>
    <w:rsid w:val="007D5935"/>
    <w:rsid w:val="007D6056"/>
    <w:rsid w:val="007E037F"/>
    <w:rsid w:val="007E0424"/>
    <w:rsid w:val="007E0CC9"/>
    <w:rsid w:val="007E1F85"/>
    <w:rsid w:val="007E404B"/>
    <w:rsid w:val="007E44FA"/>
    <w:rsid w:val="007E5C32"/>
    <w:rsid w:val="007E5D7F"/>
    <w:rsid w:val="007E711A"/>
    <w:rsid w:val="007F0327"/>
    <w:rsid w:val="007F0371"/>
    <w:rsid w:val="007F24E4"/>
    <w:rsid w:val="007F2EB7"/>
    <w:rsid w:val="007F3299"/>
    <w:rsid w:val="007F606C"/>
    <w:rsid w:val="007F750F"/>
    <w:rsid w:val="008015F8"/>
    <w:rsid w:val="00802385"/>
    <w:rsid w:val="008029DF"/>
    <w:rsid w:val="00803274"/>
    <w:rsid w:val="00803C98"/>
    <w:rsid w:val="00804246"/>
    <w:rsid w:val="008043A4"/>
    <w:rsid w:val="00806C2B"/>
    <w:rsid w:val="008100B2"/>
    <w:rsid w:val="008107D8"/>
    <w:rsid w:val="0081258E"/>
    <w:rsid w:val="008149BF"/>
    <w:rsid w:val="008152F2"/>
    <w:rsid w:val="0081733F"/>
    <w:rsid w:val="0081777A"/>
    <w:rsid w:val="00820656"/>
    <w:rsid w:val="00821D1A"/>
    <w:rsid w:val="008245AD"/>
    <w:rsid w:val="00824B5F"/>
    <w:rsid w:val="00825FBC"/>
    <w:rsid w:val="0083095A"/>
    <w:rsid w:val="00831263"/>
    <w:rsid w:val="00831336"/>
    <w:rsid w:val="00831540"/>
    <w:rsid w:val="00835E98"/>
    <w:rsid w:val="00836FE1"/>
    <w:rsid w:val="00837DB2"/>
    <w:rsid w:val="008448F7"/>
    <w:rsid w:val="00850EBA"/>
    <w:rsid w:val="00855968"/>
    <w:rsid w:val="00856000"/>
    <w:rsid w:val="008600AE"/>
    <w:rsid w:val="008608E9"/>
    <w:rsid w:val="00863124"/>
    <w:rsid w:val="00865179"/>
    <w:rsid w:val="00865580"/>
    <w:rsid w:val="0087129B"/>
    <w:rsid w:val="00872116"/>
    <w:rsid w:val="00874BCE"/>
    <w:rsid w:val="008770BE"/>
    <w:rsid w:val="008774AE"/>
    <w:rsid w:val="00877D5E"/>
    <w:rsid w:val="00890CA9"/>
    <w:rsid w:val="00891201"/>
    <w:rsid w:val="00892509"/>
    <w:rsid w:val="00892AB6"/>
    <w:rsid w:val="008935FD"/>
    <w:rsid w:val="00894B90"/>
    <w:rsid w:val="00896AA2"/>
    <w:rsid w:val="008A0724"/>
    <w:rsid w:val="008A1282"/>
    <w:rsid w:val="008A210A"/>
    <w:rsid w:val="008A27F2"/>
    <w:rsid w:val="008A4B3F"/>
    <w:rsid w:val="008A5AFB"/>
    <w:rsid w:val="008B1842"/>
    <w:rsid w:val="008B21EF"/>
    <w:rsid w:val="008B3748"/>
    <w:rsid w:val="008B3787"/>
    <w:rsid w:val="008B3B0C"/>
    <w:rsid w:val="008B68B2"/>
    <w:rsid w:val="008B71D2"/>
    <w:rsid w:val="008C5BC9"/>
    <w:rsid w:val="008D0B85"/>
    <w:rsid w:val="008E2FED"/>
    <w:rsid w:val="008E3551"/>
    <w:rsid w:val="008E4CD1"/>
    <w:rsid w:val="008E4F57"/>
    <w:rsid w:val="008F0E4A"/>
    <w:rsid w:val="008F15C0"/>
    <w:rsid w:val="008F2B41"/>
    <w:rsid w:val="008F2E8B"/>
    <w:rsid w:val="008F2F55"/>
    <w:rsid w:val="008F369E"/>
    <w:rsid w:val="008F5B0D"/>
    <w:rsid w:val="008F6550"/>
    <w:rsid w:val="008F6EEF"/>
    <w:rsid w:val="008F7239"/>
    <w:rsid w:val="00900E17"/>
    <w:rsid w:val="00901B21"/>
    <w:rsid w:val="00901F99"/>
    <w:rsid w:val="00902136"/>
    <w:rsid w:val="0090292D"/>
    <w:rsid w:val="00904D36"/>
    <w:rsid w:val="009059DC"/>
    <w:rsid w:val="00906205"/>
    <w:rsid w:val="0091190E"/>
    <w:rsid w:val="009119BE"/>
    <w:rsid w:val="00916F54"/>
    <w:rsid w:val="00917390"/>
    <w:rsid w:val="00917684"/>
    <w:rsid w:val="00921115"/>
    <w:rsid w:val="00921730"/>
    <w:rsid w:val="00925792"/>
    <w:rsid w:val="009302ED"/>
    <w:rsid w:val="00934B94"/>
    <w:rsid w:val="00936146"/>
    <w:rsid w:val="00937C97"/>
    <w:rsid w:val="009400DD"/>
    <w:rsid w:val="0094187A"/>
    <w:rsid w:val="00942DEC"/>
    <w:rsid w:val="00942F6D"/>
    <w:rsid w:val="0094361A"/>
    <w:rsid w:val="00944A23"/>
    <w:rsid w:val="00945B1F"/>
    <w:rsid w:val="00951789"/>
    <w:rsid w:val="00954A5B"/>
    <w:rsid w:val="00954E5A"/>
    <w:rsid w:val="00954ED9"/>
    <w:rsid w:val="00955852"/>
    <w:rsid w:val="00960313"/>
    <w:rsid w:val="009628E0"/>
    <w:rsid w:val="00962918"/>
    <w:rsid w:val="00962C26"/>
    <w:rsid w:val="00962F3D"/>
    <w:rsid w:val="009645DC"/>
    <w:rsid w:val="00967742"/>
    <w:rsid w:val="0096777F"/>
    <w:rsid w:val="00971D87"/>
    <w:rsid w:val="009732E0"/>
    <w:rsid w:val="009734B3"/>
    <w:rsid w:val="009740A3"/>
    <w:rsid w:val="009742E4"/>
    <w:rsid w:val="009777B3"/>
    <w:rsid w:val="00984C4B"/>
    <w:rsid w:val="00986123"/>
    <w:rsid w:val="00986E00"/>
    <w:rsid w:val="009874B7"/>
    <w:rsid w:val="00992D2B"/>
    <w:rsid w:val="00994F7F"/>
    <w:rsid w:val="0099594A"/>
    <w:rsid w:val="009959B4"/>
    <w:rsid w:val="00995AB5"/>
    <w:rsid w:val="009972DF"/>
    <w:rsid w:val="00997ABA"/>
    <w:rsid w:val="00997FE7"/>
    <w:rsid w:val="009A2F56"/>
    <w:rsid w:val="009B28D4"/>
    <w:rsid w:val="009B3021"/>
    <w:rsid w:val="009B410F"/>
    <w:rsid w:val="009B4C1E"/>
    <w:rsid w:val="009C09FA"/>
    <w:rsid w:val="009C0BE2"/>
    <w:rsid w:val="009C0FB2"/>
    <w:rsid w:val="009C27DD"/>
    <w:rsid w:val="009C3238"/>
    <w:rsid w:val="009C4407"/>
    <w:rsid w:val="009C4E62"/>
    <w:rsid w:val="009C7B63"/>
    <w:rsid w:val="009D02C5"/>
    <w:rsid w:val="009D1DC9"/>
    <w:rsid w:val="009D227D"/>
    <w:rsid w:val="009D3DB4"/>
    <w:rsid w:val="009D4A04"/>
    <w:rsid w:val="009D5A72"/>
    <w:rsid w:val="009E245B"/>
    <w:rsid w:val="009E610C"/>
    <w:rsid w:val="009F0070"/>
    <w:rsid w:val="009F1FAC"/>
    <w:rsid w:val="009F31B7"/>
    <w:rsid w:val="00A03F78"/>
    <w:rsid w:val="00A043B0"/>
    <w:rsid w:val="00A05B9C"/>
    <w:rsid w:val="00A06A3E"/>
    <w:rsid w:val="00A10831"/>
    <w:rsid w:val="00A109E5"/>
    <w:rsid w:val="00A118DC"/>
    <w:rsid w:val="00A15396"/>
    <w:rsid w:val="00A156DA"/>
    <w:rsid w:val="00A16D69"/>
    <w:rsid w:val="00A20909"/>
    <w:rsid w:val="00A27C78"/>
    <w:rsid w:val="00A308C7"/>
    <w:rsid w:val="00A31FA9"/>
    <w:rsid w:val="00A35183"/>
    <w:rsid w:val="00A35DF4"/>
    <w:rsid w:val="00A36111"/>
    <w:rsid w:val="00A3678C"/>
    <w:rsid w:val="00A369D5"/>
    <w:rsid w:val="00A37378"/>
    <w:rsid w:val="00A41095"/>
    <w:rsid w:val="00A43B9A"/>
    <w:rsid w:val="00A43DCD"/>
    <w:rsid w:val="00A44659"/>
    <w:rsid w:val="00A45FB5"/>
    <w:rsid w:val="00A467BE"/>
    <w:rsid w:val="00A46FE7"/>
    <w:rsid w:val="00A47F23"/>
    <w:rsid w:val="00A50DC9"/>
    <w:rsid w:val="00A52641"/>
    <w:rsid w:val="00A553BB"/>
    <w:rsid w:val="00A55BCD"/>
    <w:rsid w:val="00A55BFF"/>
    <w:rsid w:val="00A601FC"/>
    <w:rsid w:val="00A613F2"/>
    <w:rsid w:val="00A614EE"/>
    <w:rsid w:val="00A62F24"/>
    <w:rsid w:val="00A65F1D"/>
    <w:rsid w:val="00A70367"/>
    <w:rsid w:val="00A74B32"/>
    <w:rsid w:val="00A74D87"/>
    <w:rsid w:val="00A75C23"/>
    <w:rsid w:val="00A75C3B"/>
    <w:rsid w:val="00A81DE5"/>
    <w:rsid w:val="00A8333B"/>
    <w:rsid w:val="00A85EEE"/>
    <w:rsid w:val="00A902E1"/>
    <w:rsid w:val="00A92A57"/>
    <w:rsid w:val="00A931CF"/>
    <w:rsid w:val="00AA3865"/>
    <w:rsid w:val="00AA71E2"/>
    <w:rsid w:val="00AB0FDB"/>
    <w:rsid w:val="00AB32E4"/>
    <w:rsid w:val="00AB41EE"/>
    <w:rsid w:val="00AB5428"/>
    <w:rsid w:val="00AC0FDF"/>
    <w:rsid w:val="00AC1A9E"/>
    <w:rsid w:val="00AC1C45"/>
    <w:rsid w:val="00AC3D7C"/>
    <w:rsid w:val="00AC4CD6"/>
    <w:rsid w:val="00AC59B8"/>
    <w:rsid w:val="00AD2F03"/>
    <w:rsid w:val="00AD344B"/>
    <w:rsid w:val="00AD4A4E"/>
    <w:rsid w:val="00AD552A"/>
    <w:rsid w:val="00AE03B1"/>
    <w:rsid w:val="00AE0D02"/>
    <w:rsid w:val="00AE23D2"/>
    <w:rsid w:val="00AE2BC9"/>
    <w:rsid w:val="00AE3556"/>
    <w:rsid w:val="00AE3816"/>
    <w:rsid w:val="00AE564E"/>
    <w:rsid w:val="00AF462A"/>
    <w:rsid w:val="00AF72ED"/>
    <w:rsid w:val="00AF7590"/>
    <w:rsid w:val="00AF7F09"/>
    <w:rsid w:val="00B01D34"/>
    <w:rsid w:val="00B05EFC"/>
    <w:rsid w:val="00B071D3"/>
    <w:rsid w:val="00B072EB"/>
    <w:rsid w:val="00B07BB0"/>
    <w:rsid w:val="00B07F07"/>
    <w:rsid w:val="00B10B55"/>
    <w:rsid w:val="00B1154D"/>
    <w:rsid w:val="00B115B8"/>
    <w:rsid w:val="00B12D04"/>
    <w:rsid w:val="00B17172"/>
    <w:rsid w:val="00B178CD"/>
    <w:rsid w:val="00B32403"/>
    <w:rsid w:val="00B343DD"/>
    <w:rsid w:val="00B357C2"/>
    <w:rsid w:val="00B36412"/>
    <w:rsid w:val="00B37342"/>
    <w:rsid w:val="00B42723"/>
    <w:rsid w:val="00B428EC"/>
    <w:rsid w:val="00B44051"/>
    <w:rsid w:val="00B447BC"/>
    <w:rsid w:val="00B45331"/>
    <w:rsid w:val="00B4557C"/>
    <w:rsid w:val="00B46C7F"/>
    <w:rsid w:val="00B56436"/>
    <w:rsid w:val="00B57C01"/>
    <w:rsid w:val="00B602E5"/>
    <w:rsid w:val="00B60A58"/>
    <w:rsid w:val="00B60D93"/>
    <w:rsid w:val="00B615D5"/>
    <w:rsid w:val="00B623C3"/>
    <w:rsid w:val="00B62F9B"/>
    <w:rsid w:val="00B631A2"/>
    <w:rsid w:val="00B64EB2"/>
    <w:rsid w:val="00B65B6F"/>
    <w:rsid w:val="00B65BC7"/>
    <w:rsid w:val="00B7202A"/>
    <w:rsid w:val="00B77E43"/>
    <w:rsid w:val="00B8170B"/>
    <w:rsid w:val="00B825CA"/>
    <w:rsid w:val="00B8282C"/>
    <w:rsid w:val="00B90790"/>
    <w:rsid w:val="00B908E2"/>
    <w:rsid w:val="00B92C60"/>
    <w:rsid w:val="00B95221"/>
    <w:rsid w:val="00B96047"/>
    <w:rsid w:val="00BA0427"/>
    <w:rsid w:val="00BA1979"/>
    <w:rsid w:val="00BA1CFA"/>
    <w:rsid w:val="00BA211C"/>
    <w:rsid w:val="00BA3D6E"/>
    <w:rsid w:val="00BA4BF3"/>
    <w:rsid w:val="00BA5037"/>
    <w:rsid w:val="00BA673B"/>
    <w:rsid w:val="00BA6860"/>
    <w:rsid w:val="00BA7E26"/>
    <w:rsid w:val="00BB0ACF"/>
    <w:rsid w:val="00BB1DF4"/>
    <w:rsid w:val="00BB226B"/>
    <w:rsid w:val="00BB2D28"/>
    <w:rsid w:val="00BB4425"/>
    <w:rsid w:val="00BB47FE"/>
    <w:rsid w:val="00BB60F7"/>
    <w:rsid w:val="00BB64A2"/>
    <w:rsid w:val="00BB64F5"/>
    <w:rsid w:val="00BB6D55"/>
    <w:rsid w:val="00BB6E21"/>
    <w:rsid w:val="00BB7EC6"/>
    <w:rsid w:val="00BC67F9"/>
    <w:rsid w:val="00BC6C2C"/>
    <w:rsid w:val="00BC7FAA"/>
    <w:rsid w:val="00BD2DB1"/>
    <w:rsid w:val="00BD2E4B"/>
    <w:rsid w:val="00BD33A2"/>
    <w:rsid w:val="00BD34DD"/>
    <w:rsid w:val="00BD38B1"/>
    <w:rsid w:val="00BD3F25"/>
    <w:rsid w:val="00BD5420"/>
    <w:rsid w:val="00BD618A"/>
    <w:rsid w:val="00BD6782"/>
    <w:rsid w:val="00BD7E76"/>
    <w:rsid w:val="00BE0779"/>
    <w:rsid w:val="00BE110C"/>
    <w:rsid w:val="00BE2725"/>
    <w:rsid w:val="00BE795C"/>
    <w:rsid w:val="00BF0DFC"/>
    <w:rsid w:val="00BF34BC"/>
    <w:rsid w:val="00BF4969"/>
    <w:rsid w:val="00BF4B0A"/>
    <w:rsid w:val="00BF5A22"/>
    <w:rsid w:val="00BF7849"/>
    <w:rsid w:val="00BF7B9C"/>
    <w:rsid w:val="00C05C47"/>
    <w:rsid w:val="00C06ACE"/>
    <w:rsid w:val="00C06AD6"/>
    <w:rsid w:val="00C07221"/>
    <w:rsid w:val="00C23088"/>
    <w:rsid w:val="00C2398A"/>
    <w:rsid w:val="00C239A5"/>
    <w:rsid w:val="00C24087"/>
    <w:rsid w:val="00C25514"/>
    <w:rsid w:val="00C316FD"/>
    <w:rsid w:val="00C3262E"/>
    <w:rsid w:val="00C3361A"/>
    <w:rsid w:val="00C3419B"/>
    <w:rsid w:val="00C34BEC"/>
    <w:rsid w:val="00C36FA4"/>
    <w:rsid w:val="00C37170"/>
    <w:rsid w:val="00C37D16"/>
    <w:rsid w:val="00C43AFA"/>
    <w:rsid w:val="00C43B04"/>
    <w:rsid w:val="00C44885"/>
    <w:rsid w:val="00C452B7"/>
    <w:rsid w:val="00C46F9F"/>
    <w:rsid w:val="00C50AC8"/>
    <w:rsid w:val="00C5172D"/>
    <w:rsid w:val="00C52735"/>
    <w:rsid w:val="00C52AFB"/>
    <w:rsid w:val="00C61F5B"/>
    <w:rsid w:val="00C64692"/>
    <w:rsid w:val="00C6562B"/>
    <w:rsid w:val="00C65B59"/>
    <w:rsid w:val="00C660C7"/>
    <w:rsid w:val="00C71559"/>
    <w:rsid w:val="00C75AA1"/>
    <w:rsid w:val="00C83E85"/>
    <w:rsid w:val="00C84C09"/>
    <w:rsid w:val="00C86AFB"/>
    <w:rsid w:val="00C86E97"/>
    <w:rsid w:val="00C9096E"/>
    <w:rsid w:val="00C91FEB"/>
    <w:rsid w:val="00C96DF4"/>
    <w:rsid w:val="00CA149E"/>
    <w:rsid w:val="00CA1C43"/>
    <w:rsid w:val="00CA1F18"/>
    <w:rsid w:val="00CA317F"/>
    <w:rsid w:val="00CB191B"/>
    <w:rsid w:val="00CB311F"/>
    <w:rsid w:val="00CC18A3"/>
    <w:rsid w:val="00CC1A2C"/>
    <w:rsid w:val="00CC1D41"/>
    <w:rsid w:val="00CD31D5"/>
    <w:rsid w:val="00CE0D5C"/>
    <w:rsid w:val="00CE0F20"/>
    <w:rsid w:val="00CE1491"/>
    <w:rsid w:val="00CE2820"/>
    <w:rsid w:val="00CE2D00"/>
    <w:rsid w:val="00CE3851"/>
    <w:rsid w:val="00CE4383"/>
    <w:rsid w:val="00CE48A6"/>
    <w:rsid w:val="00CE5201"/>
    <w:rsid w:val="00CF025A"/>
    <w:rsid w:val="00CF1B32"/>
    <w:rsid w:val="00CF2C57"/>
    <w:rsid w:val="00CF3D5F"/>
    <w:rsid w:val="00CF60FD"/>
    <w:rsid w:val="00D0528B"/>
    <w:rsid w:val="00D05424"/>
    <w:rsid w:val="00D05D4E"/>
    <w:rsid w:val="00D0652E"/>
    <w:rsid w:val="00D06D83"/>
    <w:rsid w:val="00D15590"/>
    <w:rsid w:val="00D1570B"/>
    <w:rsid w:val="00D20D65"/>
    <w:rsid w:val="00D212F8"/>
    <w:rsid w:val="00D21945"/>
    <w:rsid w:val="00D21AC3"/>
    <w:rsid w:val="00D21DF5"/>
    <w:rsid w:val="00D2661D"/>
    <w:rsid w:val="00D272C0"/>
    <w:rsid w:val="00D31171"/>
    <w:rsid w:val="00D319F5"/>
    <w:rsid w:val="00D31C6E"/>
    <w:rsid w:val="00D33C68"/>
    <w:rsid w:val="00D355EB"/>
    <w:rsid w:val="00D36129"/>
    <w:rsid w:val="00D368DF"/>
    <w:rsid w:val="00D402C3"/>
    <w:rsid w:val="00D409A6"/>
    <w:rsid w:val="00D41604"/>
    <w:rsid w:val="00D41CBC"/>
    <w:rsid w:val="00D4346E"/>
    <w:rsid w:val="00D44806"/>
    <w:rsid w:val="00D45F16"/>
    <w:rsid w:val="00D46F88"/>
    <w:rsid w:val="00D473C2"/>
    <w:rsid w:val="00D479EA"/>
    <w:rsid w:val="00D5165D"/>
    <w:rsid w:val="00D5329D"/>
    <w:rsid w:val="00D53BEE"/>
    <w:rsid w:val="00D54D38"/>
    <w:rsid w:val="00D56043"/>
    <w:rsid w:val="00D63A33"/>
    <w:rsid w:val="00D63A6F"/>
    <w:rsid w:val="00D653BE"/>
    <w:rsid w:val="00D66D01"/>
    <w:rsid w:val="00D66F32"/>
    <w:rsid w:val="00D71968"/>
    <w:rsid w:val="00D729DB"/>
    <w:rsid w:val="00D735AD"/>
    <w:rsid w:val="00D76685"/>
    <w:rsid w:val="00D84082"/>
    <w:rsid w:val="00D845B5"/>
    <w:rsid w:val="00D87674"/>
    <w:rsid w:val="00D87DD0"/>
    <w:rsid w:val="00D9362D"/>
    <w:rsid w:val="00D9646F"/>
    <w:rsid w:val="00D96906"/>
    <w:rsid w:val="00DA0422"/>
    <w:rsid w:val="00DA2FA5"/>
    <w:rsid w:val="00DA3FE5"/>
    <w:rsid w:val="00DA425D"/>
    <w:rsid w:val="00DA440A"/>
    <w:rsid w:val="00DA481C"/>
    <w:rsid w:val="00DA502F"/>
    <w:rsid w:val="00DA6E20"/>
    <w:rsid w:val="00DB07A1"/>
    <w:rsid w:val="00DB15E0"/>
    <w:rsid w:val="00DB216D"/>
    <w:rsid w:val="00DB3070"/>
    <w:rsid w:val="00DB3C64"/>
    <w:rsid w:val="00DB7340"/>
    <w:rsid w:val="00DC5006"/>
    <w:rsid w:val="00DC552E"/>
    <w:rsid w:val="00DC64E3"/>
    <w:rsid w:val="00DD033B"/>
    <w:rsid w:val="00DD0759"/>
    <w:rsid w:val="00DD1321"/>
    <w:rsid w:val="00DD2441"/>
    <w:rsid w:val="00DD3F85"/>
    <w:rsid w:val="00DD5CBC"/>
    <w:rsid w:val="00DD67B9"/>
    <w:rsid w:val="00DD7258"/>
    <w:rsid w:val="00DE0308"/>
    <w:rsid w:val="00DE6DCE"/>
    <w:rsid w:val="00DF1006"/>
    <w:rsid w:val="00DF27C1"/>
    <w:rsid w:val="00DF332C"/>
    <w:rsid w:val="00DF428B"/>
    <w:rsid w:val="00E00057"/>
    <w:rsid w:val="00E0012B"/>
    <w:rsid w:val="00E005A6"/>
    <w:rsid w:val="00E03613"/>
    <w:rsid w:val="00E05405"/>
    <w:rsid w:val="00E103AE"/>
    <w:rsid w:val="00E10826"/>
    <w:rsid w:val="00E11D98"/>
    <w:rsid w:val="00E1344F"/>
    <w:rsid w:val="00E13CD1"/>
    <w:rsid w:val="00E21BC9"/>
    <w:rsid w:val="00E21F6B"/>
    <w:rsid w:val="00E2204F"/>
    <w:rsid w:val="00E2250B"/>
    <w:rsid w:val="00E24FB4"/>
    <w:rsid w:val="00E2511A"/>
    <w:rsid w:val="00E252A5"/>
    <w:rsid w:val="00E25954"/>
    <w:rsid w:val="00E25964"/>
    <w:rsid w:val="00E309DB"/>
    <w:rsid w:val="00E30B8D"/>
    <w:rsid w:val="00E34448"/>
    <w:rsid w:val="00E34820"/>
    <w:rsid w:val="00E366BE"/>
    <w:rsid w:val="00E367E4"/>
    <w:rsid w:val="00E40BB7"/>
    <w:rsid w:val="00E42BC3"/>
    <w:rsid w:val="00E42D1C"/>
    <w:rsid w:val="00E44ADE"/>
    <w:rsid w:val="00E44C51"/>
    <w:rsid w:val="00E457C9"/>
    <w:rsid w:val="00E45B88"/>
    <w:rsid w:val="00E501F1"/>
    <w:rsid w:val="00E5221A"/>
    <w:rsid w:val="00E52230"/>
    <w:rsid w:val="00E56006"/>
    <w:rsid w:val="00E56C8A"/>
    <w:rsid w:val="00E570BD"/>
    <w:rsid w:val="00E6023E"/>
    <w:rsid w:val="00E617AD"/>
    <w:rsid w:val="00E64240"/>
    <w:rsid w:val="00E657DC"/>
    <w:rsid w:val="00E66639"/>
    <w:rsid w:val="00E676A4"/>
    <w:rsid w:val="00E67DD7"/>
    <w:rsid w:val="00E71F55"/>
    <w:rsid w:val="00E73D76"/>
    <w:rsid w:val="00E76B64"/>
    <w:rsid w:val="00E8018F"/>
    <w:rsid w:val="00E82F1C"/>
    <w:rsid w:val="00E83C4B"/>
    <w:rsid w:val="00E84487"/>
    <w:rsid w:val="00E85265"/>
    <w:rsid w:val="00E8661D"/>
    <w:rsid w:val="00E87CC2"/>
    <w:rsid w:val="00E93163"/>
    <w:rsid w:val="00E935DD"/>
    <w:rsid w:val="00E952A4"/>
    <w:rsid w:val="00E95848"/>
    <w:rsid w:val="00E964F8"/>
    <w:rsid w:val="00E96F61"/>
    <w:rsid w:val="00E9734E"/>
    <w:rsid w:val="00EA23D5"/>
    <w:rsid w:val="00EA4997"/>
    <w:rsid w:val="00EA6E0E"/>
    <w:rsid w:val="00EA72DC"/>
    <w:rsid w:val="00EB1F18"/>
    <w:rsid w:val="00EB21AC"/>
    <w:rsid w:val="00EB2401"/>
    <w:rsid w:val="00EB37F9"/>
    <w:rsid w:val="00EB4742"/>
    <w:rsid w:val="00EB4FEF"/>
    <w:rsid w:val="00EB6405"/>
    <w:rsid w:val="00EB7BA2"/>
    <w:rsid w:val="00EC4593"/>
    <w:rsid w:val="00EC545B"/>
    <w:rsid w:val="00ED015D"/>
    <w:rsid w:val="00ED27F0"/>
    <w:rsid w:val="00ED5C23"/>
    <w:rsid w:val="00ED75E9"/>
    <w:rsid w:val="00EE3481"/>
    <w:rsid w:val="00EE4FFA"/>
    <w:rsid w:val="00EE5B1A"/>
    <w:rsid w:val="00EF23EB"/>
    <w:rsid w:val="00EF4217"/>
    <w:rsid w:val="00EF6F22"/>
    <w:rsid w:val="00F006BD"/>
    <w:rsid w:val="00F01888"/>
    <w:rsid w:val="00F021B6"/>
    <w:rsid w:val="00F045F1"/>
    <w:rsid w:val="00F0660B"/>
    <w:rsid w:val="00F06DD5"/>
    <w:rsid w:val="00F07FBD"/>
    <w:rsid w:val="00F1083C"/>
    <w:rsid w:val="00F110EC"/>
    <w:rsid w:val="00F12401"/>
    <w:rsid w:val="00F12D2E"/>
    <w:rsid w:val="00F1354E"/>
    <w:rsid w:val="00F1779C"/>
    <w:rsid w:val="00F200CF"/>
    <w:rsid w:val="00F2212D"/>
    <w:rsid w:val="00F2215E"/>
    <w:rsid w:val="00F264D2"/>
    <w:rsid w:val="00F300F2"/>
    <w:rsid w:val="00F3437E"/>
    <w:rsid w:val="00F36E3E"/>
    <w:rsid w:val="00F40156"/>
    <w:rsid w:val="00F40566"/>
    <w:rsid w:val="00F40751"/>
    <w:rsid w:val="00F41A56"/>
    <w:rsid w:val="00F4257B"/>
    <w:rsid w:val="00F429DA"/>
    <w:rsid w:val="00F42CB4"/>
    <w:rsid w:val="00F46998"/>
    <w:rsid w:val="00F50DCA"/>
    <w:rsid w:val="00F51D1C"/>
    <w:rsid w:val="00F536DA"/>
    <w:rsid w:val="00F53798"/>
    <w:rsid w:val="00F53B78"/>
    <w:rsid w:val="00F53D92"/>
    <w:rsid w:val="00F55555"/>
    <w:rsid w:val="00F56829"/>
    <w:rsid w:val="00F57319"/>
    <w:rsid w:val="00F603B0"/>
    <w:rsid w:val="00F62771"/>
    <w:rsid w:val="00F63941"/>
    <w:rsid w:val="00F66B0C"/>
    <w:rsid w:val="00F71519"/>
    <w:rsid w:val="00F71BEA"/>
    <w:rsid w:val="00F72157"/>
    <w:rsid w:val="00F73567"/>
    <w:rsid w:val="00F73721"/>
    <w:rsid w:val="00F77002"/>
    <w:rsid w:val="00F80017"/>
    <w:rsid w:val="00F810F9"/>
    <w:rsid w:val="00F911C4"/>
    <w:rsid w:val="00F919A1"/>
    <w:rsid w:val="00F95D41"/>
    <w:rsid w:val="00FA087F"/>
    <w:rsid w:val="00FA1585"/>
    <w:rsid w:val="00FA2285"/>
    <w:rsid w:val="00FA2A31"/>
    <w:rsid w:val="00FA5D93"/>
    <w:rsid w:val="00FA79C7"/>
    <w:rsid w:val="00FB0882"/>
    <w:rsid w:val="00FB2430"/>
    <w:rsid w:val="00FB5D9E"/>
    <w:rsid w:val="00FB69FF"/>
    <w:rsid w:val="00FB6AEE"/>
    <w:rsid w:val="00FC1049"/>
    <w:rsid w:val="00FC183E"/>
    <w:rsid w:val="00FC45AA"/>
    <w:rsid w:val="00FC671F"/>
    <w:rsid w:val="00FC76C3"/>
    <w:rsid w:val="00FD121C"/>
    <w:rsid w:val="00FD129F"/>
    <w:rsid w:val="00FD29B6"/>
    <w:rsid w:val="00FD3D07"/>
    <w:rsid w:val="00FD4790"/>
    <w:rsid w:val="00FD5158"/>
    <w:rsid w:val="00FD5B23"/>
    <w:rsid w:val="00FD62E6"/>
    <w:rsid w:val="00FD6FF9"/>
    <w:rsid w:val="00FE39DC"/>
    <w:rsid w:val="00FE5C36"/>
    <w:rsid w:val="00FE78F4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D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D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3B4AB9BAE518E27B15EC0CBDB38DF1922594F1F3FD01A1860DF53CF37E67BD96677A7BED486CAvCy1D" TargetMode="External"/><Relationship Id="rId13" Type="http://schemas.openxmlformats.org/officeDocument/2006/relationships/hyperlink" Target="consultantplus://offline/ref=A263B4AB9BAE518E27B15EC0CBDB38DF1A225E461B33D01A1860DF53CF37E67BD96677A7BED486CAvCy4D" TargetMode="External"/><Relationship Id="rId18" Type="http://schemas.openxmlformats.org/officeDocument/2006/relationships/hyperlink" Target="consultantplus://offline/ref=A263B4AB9BAE518E27B15EC0CBDB38DF1922594F1F3FD01A1860DF53CF37E67BD96677A7BED486CAvCy1D" TargetMode="External"/><Relationship Id="rId26" Type="http://schemas.openxmlformats.org/officeDocument/2006/relationships/hyperlink" Target="consultantplus://offline/ref=A263B4AB9BAE518E27B15EC0CBDB38DF1922594F1F3FD01A1860DF53CF37E67BD96677A7BED487CFvCy5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63B4AB9BAE518E27B15EC0CBDB38DF1922594F1F3FD01A1860DF53CF37E67BD96677A7BED486C3vCy2D" TargetMode="External"/><Relationship Id="rId7" Type="http://schemas.openxmlformats.org/officeDocument/2006/relationships/hyperlink" Target="consultantplus://offline/ref=A263B4AB9BAE518E27B15EC0CBDB38DF1A2D5747153DD01A1860DF53CFv3y7D" TargetMode="External"/><Relationship Id="rId12" Type="http://schemas.openxmlformats.org/officeDocument/2006/relationships/hyperlink" Target="consultantplus://offline/ref=A263B4AB9BAE518E27B15EC0CBDB38DF1A2D574F153ED01A1860DF53CF37E67BD96677A7BED484CAvCy3D" TargetMode="External"/><Relationship Id="rId17" Type="http://schemas.openxmlformats.org/officeDocument/2006/relationships/hyperlink" Target="consultantplus://offline/ref=A263B4AB9BAE518E27B15EC0CBDB38DF1922594F1F3FD01A1860DF53CF37E67BD96677A7BED486C3vCy4D" TargetMode="External"/><Relationship Id="rId25" Type="http://schemas.openxmlformats.org/officeDocument/2006/relationships/hyperlink" Target="consultantplus://offline/ref=A263B4AB9BAE518E27B15EC0CBDB38DF1922594F1F3FD01A1860DF53CF37E67BD96677A7BED487CAvCy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63B4AB9BAE518E27B15EC0CBDB38DF1922594F1F3FD01A1860DF53CF37E67BD96677A7BED486C3vCy6D" TargetMode="External"/><Relationship Id="rId20" Type="http://schemas.openxmlformats.org/officeDocument/2006/relationships/hyperlink" Target="consultantplus://offline/ref=A263B4AB9BAE518E27B15EC0CBDB38DF1922594F1F3FD01A1860DF53CF37E67BD96677A7BED486CAvCy1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63B4AB9BAE518E27B15EC0CBDB38DF19235F4E143DD01A1860DF53CFv3y7D" TargetMode="External"/><Relationship Id="rId11" Type="http://schemas.openxmlformats.org/officeDocument/2006/relationships/hyperlink" Target="consultantplus://offline/ref=A263B4AB9BAE518E27B15EC0CBDB38DF1922594F1F3FD01A1860DF53CF37E67BD96677A7BED486CDvCyFD" TargetMode="External"/><Relationship Id="rId24" Type="http://schemas.openxmlformats.org/officeDocument/2006/relationships/hyperlink" Target="consultantplus://offline/ref=A263B4AB9BAE518E27B15EC0CBDB38DF1922594F1F3FD01A1860DF53CF37E67BD96677A7BED486C3vCyFD" TargetMode="External"/><Relationship Id="rId5" Type="http://schemas.openxmlformats.org/officeDocument/2006/relationships/hyperlink" Target="consultantplus://offline/ref=A263B4AB9BAE518E27B15EC0CBDB38DF1A2D5744143AD01A1860DF53CFv3y7D" TargetMode="External"/><Relationship Id="rId15" Type="http://schemas.openxmlformats.org/officeDocument/2006/relationships/hyperlink" Target="consultantplus://offline/ref=A263B4AB9BAE518E27B15EC0CBDB38DF1922594F1F3FD01A1860DF53CF37E67BD96677A7BED486CDvCyED" TargetMode="External"/><Relationship Id="rId23" Type="http://schemas.openxmlformats.org/officeDocument/2006/relationships/hyperlink" Target="consultantplus://offline/ref=A263B4AB9BAE518E27B15EC0CBDB38DF1922594F1F3FD01A1860DF53CF37E67BD96677A7BED486C3vCyFD" TargetMode="External"/><Relationship Id="rId28" Type="http://schemas.openxmlformats.org/officeDocument/2006/relationships/hyperlink" Target="consultantplus://offline/ref=A263B4AB9BAE518E27B15EC0CBDB38DF1922594F1F3FD01A1860DF53CF37E67BD96677A7BED487C8vCy1D" TargetMode="External"/><Relationship Id="rId10" Type="http://schemas.openxmlformats.org/officeDocument/2006/relationships/hyperlink" Target="consultantplus://offline/ref=A263B4AB9BAE518E27B15EC0CBDB38DF1922594F1F3FD01A1860DF53CF37E67BD96677A7BED486CAvCy1D" TargetMode="External"/><Relationship Id="rId19" Type="http://schemas.openxmlformats.org/officeDocument/2006/relationships/hyperlink" Target="consultantplus://offline/ref=A263B4AB9BAE518E27B15EC0CBDB38DF1922594F1F3FD01A1860DF53CF37E67BD96677A7BED486CAvCy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63B4AB9BAE518E27B15EC0CBDB38DF1922594F1F3FD01A1860DF53CF37E67BD96677A7BED486C8vCy2D" TargetMode="External"/><Relationship Id="rId14" Type="http://schemas.openxmlformats.org/officeDocument/2006/relationships/hyperlink" Target="consultantplus://offline/ref=A263B4AB9BAE518E27B15EC0CBDB38DF19225E4F1C3BD01A1860DF53CF37E67BD96677A7BED486CAvCy4D" TargetMode="External"/><Relationship Id="rId22" Type="http://schemas.openxmlformats.org/officeDocument/2006/relationships/hyperlink" Target="consultantplus://offline/ref=A263B4AB9BAE518E27B15EC0CBDB38DF1922594F1F3FD01A1860DF53CF37E67BD96677A7BED486C3vCy3D" TargetMode="External"/><Relationship Id="rId27" Type="http://schemas.openxmlformats.org/officeDocument/2006/relationships/hyperlink" Target="consultantplus://offline/ref=A263B4AB9BAE518E27B15EC0CBDB38DF1922594F1F3FD01A1860DF53CF37E67BD96677A7BED486CAvCy1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В. Шаройкин</cp:lastModifiedBy>
  <cp:revision>3</cp:revision>
  <dcterms:created xsi:type="dcterms:W3CDTF">2018-03-07T03:50:00Z</dcterms:created>
  <dcterms:modified xsi:type="dcterms:W3CDTF">2018-03-12T06:06:00Z</dcterms:modified>
</cp:coreProperties>
</file>